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218FB91B" w:rsidR="00C40974" w:rsidRDefault="00C40974">
      <w:pPr>
        <w:rPr>
          <w:rFonts w:ascii="Arial" w:hAnsi="Arial" w:cs="Arial"/>
          <w:b/>
        </w:rPr>
      </w:pPr>
      <w:bookmarkStart w:id="0" w:name="_Hlk205290768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2D627EA1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2E1B96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3E1BA5A5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6226EC" w:rsidRPr="006226EC">
              <w:rPr>
                <w:rFonts w:ascii="Arial" w:hAnsi="Arial" w:cs="Arial"/>
                <w:bCs/>
              </w:rPr>
              <w:t>11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00CBDC5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6226EC">
              <w:rPr>
                <w:rFonts w:ascii="Arial" w:hAnsi="Arial" w:cs="Arial"/>
                <w:bCs/>
              </w:rPr>
              <w:t>21</w:t>
            </w:r>
            <w:r w:rsidR="00C52F3B" w:rsidRPr="00C52F3B">
              <w:rPr>
                <w:rFonts w:ascii="Arial" w:hAnsi="Arial" w:cs="Arial"/>
                <w:bCs/>
              </w:rPr>
              <w:t xml:space="preserve"> May 2026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1FFD5515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C52F3B">
              <w:rPr>
                <w:rFonts w:ascii="Arial" w:hAnsi="Arial" w:cs="Arial"/>
                <w:bCs/>
              </w:rPr>
              <w:t>Staffing Committee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42DFB9C" w:rsidR="00610F50" w:rsidRPr="002E1B96" w:rsidRDefault="005711C8" w:rsidP="00E8349F">
            <w:pPr>
              <w:rPr>
                <w:rFonts w:ascii="Arial" w:hAnsi="Arial" w:cs="Arial"/>
                <w:strike/>
              </w:rPr>
            </w:pPr>
            <w:r>
              <w:rPr>
                <w:rFonts w:ascii="Arial" w:hAnsi="Arial" w:cs="Arial"/>
                <w:b/>
              </w:rPr>
              <w:t xml:space="preserve">Purpose: </w:t>
            </w:r>
            <w:r w:rsidRPr="007E528F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Pr="00FF22A2">
              <w:rPr>
                <w:rFonts w:ascii="Arial" w:hAnsi="Arial" w:cs="Arial"/>
                <w:strike/>
                <w:sz w:val="22"/>
                <w:szCs w:val="22"/>
              </w:rPr>
              <w:t>/ Discussion / Update</w:t>
            </w:r>
            <w:r w:rsidRPr="002E1B96">
              <w:rPr>
                <w:rFonts w:ascii="Arial" w:hAnsi="Arial" w:cs="Arial"/>
                <w:strike/>
              </w:rPr>
              <w:t xml:space="preserve"> 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7EC548FC" w:rsidR="00661FF5" w:rsidRPr="009C59D6" w:rsidRDefault="00E8349F" w:rsidP="00E8349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C59D6">
              <w:rPr>
                <w:rFonts w:ascii="Arial" w:hAnsi="Arial" w:cs="Arial"/>
                <w:b/>
              </w:rPr>
              <w:t>Title</w:t>
            </w:r>
            <w:r w:rsidR="003B3D66" w:rsidRPr="009C59D6">
              <w:rPr>
                <w:rFonts w:ascii="Arial" w:hAnsi="Arial" w:cs="Arial"/>
                <w:b/>
              </w:rPr>
              <w:t>:</w:t>
            </w:r>
            <w:r w:rsidR="003B3D66" w:rsidRPr="009C59D6">
              <w:rPr>
                <w:rFonts w:ascii="Arial" w:hAnsi="Arial" w:cs="Arial"/>
                <w:bCs/>
              </w:rPr>
              <w:t xml:space="preserve"> </w:t>
            </w:r>
            <w:r w:rsidR="002E7E23" w:rsidRPr="009C59D6">
              <w:rPr>
                <w:rFonts w:ascii="Arial" w:eastAsia="Times New Roman" w:hAnsi="Arial" w:cs="Arial"/>
                <w:bCs/>
                <w:sz w:val="22"/>
                <w:szCs w:val="22"/>
                <w:lang w:eastAsia="en-GB"/>
              </w:rPr>
              <w:t xml:space="preserve">Adoption of the </w:t>
            </w:r>
            <w:r w:rsidR="009C59D6" w:rsidRPr="009C59D6">
              <w:rPr>
                <w:rFonts w:ascii="Arial" w:hAnsi="Arial" w:cs="Arial"/>
                <w:bCs/>
                <w:sz w:val="22"/>
                <w:szCs w:val="22"/>
              </w:rPr>
              <w:t xml:space="preserve">managing vexatious or unreasonable </w:t>
            </w:r>
            <w:proofErr w:type="spellStart"/>
            <w:r w:rsidR="009C59D6" w:rsidRPr="009C59D6">
              <w:rPr>
                <w:rFonts w:ascii="Arial" w:hAnsi="Arial" w:cs="Arial"/>
                <w:bCs/>
                <w:sz w:val="22"/>
                <w:szCs w:val="22"/>
              </w:rPr>
              <w:t>councillor</w:t>
            </w:r>
            <w:proofErr w:type="spellEnd"/>
            <w:r w:rsidR="009C59D6" w:rsidRPr="009C59D6">
              <w:rPr>
                <w:rFonts w:ascii="Arial" w:hAnsi="Arial" w:cs="Arial"/>
                <w:bCs/>
                <w:sz w:val="22"/>
                <w:szCs w:val="22"/>
              </w:rPr>
              <w:t xml:space="preserve"> correspondence</w:t>
            </w:r>
            <w:r w:rsidR="002D1941">
              <w:rPr>
                <w:rFonts w:ascii="Arial" w:hAnsi="Arial" w:cs="Arial"/>
                <w:bCs/>
                <w:sz w:val="22"/>
                <w:szCs w:val="22"/>
              </w:rPr>
              <w:t xml:space="preserve"> policy</w:t>
            </w:r>
          </w:p>
        </w:tc>
      </w:tr>
      <w:tr w:rsidR="00E8349F" w14:paraId="46E0336B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26E67" w14:textId="6A8DD89B" w:rsidR="00FA716F" w:rsidRPr="008202A6" w:rsidRDefault="00FA716F" w:rsidP="00FA716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b/>
                <w:bCs/>
                <w:lang w:val="en-GB" w:eastAsia="en-GB"/>
              </w:rPr>
              <w:t xml:space="preserve">Subject:  </w:t>
            </w: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Approval is sought for a new policy to manage unreasonable or vexatious councillor correspondence, protecting staff wellbeing and supporting effective governance.</w:t>
            </w:r>
          </w:p>
          <w:p w14:paraId="4C9A0699" w14:textId="63CD59EF" w:rsidR="00FA716F" w:rsidRPr="00FA716F" w:rsidRDefault="00FA716F" w:rsidP="00FA716F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To avoid confusion with the new councillor</w:t>
            </w: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noBreakHyphen/>
              <w:t xml:space="preserve">focused procedure, the existing </w:t>
            </w:r>
            <w:r w:rsidRPr="00FA716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VEXATIOUS COMPLAINTS PROCEDURE</w:t>
            </w: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 will be retitled </w:t>
            </w:r>
            <w:r w:rsidRPr="00FA716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MANAGING VEXATIOUS OR HABITUAL EXTERNAL COMPLAINANTS</w:t>
            </w: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, with a new </w:t>
            </w:r>
            <w:r w:rsidRPr="00FA716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Scope</w:t>
            </w: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 paragraph confirming it applies only to external complainants.</w:t>
            </w:r>
          </w:p>
          <w:p w14:paraId="21718C4B" w14:textId="77777777" w:rsidR="00FA716F" w:rsidRPr="002D1941" w:rsidRDefault="00FA716F" w:rsidP="00FA716F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Excessive or unreasonable councillor correspondence has caused stress, sickness absence, operational disruption, resignations, and recruitment challenges. A clear, proportionate policy is required to safeguard officers and maintain stable operations.</w:t>
            </w:r>
          </w:p>
          <w:p w14:paraId="39C6BE82" w14:textId="0AE5A786" w:rsidR="00FA716F" w:rsidRPr="002D1941" w:rsidRDefault="00FA716F" w:rsidP="00FA716F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</w:p>
          <w:p w14:paraId="0EC90A9E" w14:textId="77777777" w:rsidR="002D1941" w:rsidRPr="002D1941" w:rsidRDefault="002D1941" w:rsidP="002D1941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D1941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Policy Purpose</w:t>
            </w:r>
          </w:p>
          <w:p w14:paraId="51A9160E" w14:textId="03B98EFE" w:rsidR="002D1941" w:rsidRPr="002D1941" w:rsidRDefault="002D1941" w:rsidP="002D1941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The policy </w:t>
            </w: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strengthens governance, ensures consistent handling, reduces disruption, and supports the Council’s </w:t>
            </w: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</w:t>
            </w: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uty of </w:t>
            </w: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C</w:t>
            </w: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are, the Localism Act 2011, and transparent decision making</w:t>
            </w: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:</w:t>
            </w:r>
          </w:p>
          <w:p w14:paraId="5EBFFBF0" w14:textId="77777777" w:rsidR="002D1941" w:rsidRPr="002D1941" w:rsidRDefault="002D1941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defines unreasonable or vexatious behaviour</w:t>
            </w:r>
          </w:p>
          <w:p w14:paraId="063112C3" w14:textId="77777777" w:rsidR="002D1941" w:rsidRPr="002D1941" w:rsidRDefault="002D1941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sets a clear escalation pathway</w:t>
            </w:r>
          </w:p>
          <w:p w14:paraId="23A97DE3" w14:textId="77777777" w:rsidR="002D1941" w:rsidRPr="002D1941" w:rsidRDefault="002D1941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enables proportionate restrictions</w:t>
            </w:r>
          </w:p>
          <w:p w14:paraId="384F2609" w14:textId="77777777" w:rsidR="002D1941" w:rsidRPr="002D1941" w:rsidRDefault="002D1941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protects officers from harm</w:t>
            </w:r>
          </w:p>
          <w:p w14:paraId="4F73066E" w14:textId="77777777" w:rsidR="002D1941" w:rsidRPr="002D1941" w:rsidRDefault="002D1941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preserves councillor access to required information</w:t>
            </w:r>
          </w:p>
          <w:p w14:paraId="0ACA77AA" w14:textId="77777777" w:rsidR="002D1941" w:rsidRPr="002D1941" w:rsidRDefault="002D1941">
            <w:pPr>
              <w:numPr>
                <w:ilvl w:val="0"/>
                <w:numId w:val="4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2D1941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aligns with the Member Code of Conduct and best practice</w:t>
            </w:r>
          </w:p>
          <w:p w14:paraId="71872EA4" w14:textId="018AE040" w:rsidR="00FA716F" w:rsidRPr="00FA716F" w:rsidRDefault="00FA716F" w:rsidP="00FA716F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</w:p>
          <w:p w14:paraId="6A152CB5" w14:textId="77777777" w:rsidR="00FA716F" w:rsidRPr="00FA716F" w:rsidRDefault="00FA716F" w:rsidP="00FA716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Benefits</w:t>
            </w:r>
          </w:p>
          <w:p w14:paraId="49610195" w14:textId="77777777" w:rsidR="00FA716F" w:rsidRPr="00FA716F" w:rsidRDefault="00FA716F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Protects staff wellbeing</w:t>
            </w:r>
          </w:p>
          <w:p w14:paraId="29868533" w14:textId="77777777" w:rsidR="00FA716F" w:rsidRPr="00FA716F" w:rsidRDefault="00FA716F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Ensures consistent handling of concerns</w:t>
            </w:r>
          </w:p>
          <w:p w14:paraId="28B0C7BA" w14:textId="77777777" w:rsidR="00FA716F" w:rsidRPr="00FA716F" w:rsidRDefault="00FA716F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Reduces operational disruption</w:t>
            </w:r>
          </w:p>
          <w:p w14:paraId="20EAE804" w14:textId="77777777" w:rsidR="00FA716F" w:rsidRPr="00FA716F" w:rsidRDefault="00FA716F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Strengthens governance</w:t>
            </w:r>
          </w:p>
          <w:p w14:paraId="6ED392D4" w14:textId="77777777" w:rsidR="00FA716F" w:rsidRPr="00FA716F" w:rsidRDefault="00FA716F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Provides clarity for councillors and officers</w:t>
            </w:r>
          </w:p>
          <w:p w14:paraId="45B4C3C1" w14:textId="1565E83B" w:rsidR="00FA716F" w:rsidRPr="00FA716F" w:rsidRDefault="00FA716F" w:rsidP="00FA716F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</w:p>
          <w:p w14:paraId="42C69CF4" w14:textId="77777777" w:rsidR="00FA716F" w:rsidRPr="00FA716F" w:rsidRDefault="00FA716F" w:rsidP="00FA716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Legal and Governance Implications</w:t>
            </w:r>
          </w:p>
          <w:p w14:paraId="58800E50" w14:textId="77777777" w:rsidR="00FA716F" w:rsidRPr="00FA716F" w:rsidRDefault="00FA716F" w:rsidP="00FA716F">
            <w:p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The policy supports:</w:t>
            </w:r>
          </w:p>
          <w:p w14:paraId="43B1EC74" w14:textId="77777777" w:rsidR="00FA716F" w:rsidRPr="00FA716F" w:rsidRDefault="00FA716F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the Council’s duty of care</w:t>
            </w:r>
          </w:p>
          <w:p w14:paraId="1BC8EC5E" w14:textId="77777777" w:rsidR="00FA716F" w:rsidRPr="00FA716F" w:rsidRDefault="00FA716F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compliance with the Localism Act 2011</w:t>
            </w:r>
          </w:p>
          <w:p w14:paraId="06209DE8" w14:textId="77777777" w:rsidR="00FA716F" w:rsidRPr="00FA716F" w:rsidRDefault="00FA716F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adherence to the Member Code of Conduct</w:t>
            </w:r>
          </w:p>
          <w:p w14:paraId="118F709F" w14:textId="106033A2" w:rsidR="002D1941" w:rsidRPr="008202A6" w:rsidRDefault="00FA716F">
            <w:pPr>
              <w:numPr>
                <w:ilvl w:val="0"/>
                <w:numId w:val="3"/>
              </w:num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</w:pPr>
            <w:r w:rsidRPr="00FA716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transparent and defensible decision making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C004C" w14:textId="7CEF46F9" w:rsidR="00FF22A2" w:rsidRPr="00CE7AA7" w:rsidRDefault="0099369F" w:rsidP="00FF22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5283">
              <w:rPr>
                <w:rFonts w:ascii="Arial" w:hAnsi="Arial" w:cs="Arial"/>
                <w:b/>
              </w:rPr>
              <w:t>Proposal:</w:t>
            </w:r>
            <w:r w:rsidR="002E7E23">
              <w:rPr>
                <w:rFonts w:ascii="Arial" w:hAnsi="Arial" w:cs="Arial"/>
                <w:b/>
              </w:rPr>
              <w:t xml:space="preserve"> </w:t>
            </w:r>
            <w:r w:rsidR="002E7E23">
              <w:rPr>
                <w:rFonts w:ascii="Arial" w:hAnsi="Arial" w:cs="Arial"/>
                <w:b/>
              </w:rPr>
              <w:br/>
            </w:r>
            <w:r w:rsidR="009C59D6" w:rsidRPr="00CE7AA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1. </w:t>
            </w:r>
            <w:r w:rsidR="002E7E23" w:rsidRPr="00CE7AA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That Full Council adopts the </w:t>
            </w:r>
            <w:r w:rsidR="00FF22A2" w:rsidRPr="00CE7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MANAGING VEXATIOUS OR UNREASONABLE COUNCILLOR CORRESPONDENCE </w:t>
            </w:r>
            <w:r w:rsidR="00FF22A2" w:rsidRPr="00CE7AA7">
              <w:rPr>
                <w:rFonts w:ascii="Arial" w:hAnsi="Arial" w:cs="Arial"/>
                <w:sz w:val="22"/>
                <w:szCs w:val="22"/>
              </w:rPr>
              <w:t>as presented</w:t>
            </w:r>
            <w:r w:rsidR="00662095">
              <w:rPr>
                <w:rFonts w:ascii="Arial" w:hAnsi="Arial" w:cs="Arial"/>
                <w:sz w:val="22"/>
                <w:szCs w:val="22"/>
              </w:rPr>
              <w:br/>
            </w:r>
          </w:p>
          <w:p w14:paraId="14120D3E" w14:textId="6B645925" w:rsidR="00977490" w:rsidRPr="002E7E23" w:rsidRDefault="009C59D6" w:rsidP="009C59D6">
            <w:pPr>
              <w:rPr>
                <w:rFonts w:ascii="Arial" w:eastAsia="Times New Roman" w:hAnsi="Arial" w:cs="Arial"/>
                <w:lang w:eastAsia="en-GB"/>
              </w:rPr>
            </w:pPr>
            <w:r w:rsidRPr="00CE7AA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2. That council endorses the changes to the</w:t>
            </w:r>
            <w:r w:rsidR="00F83AE7" w:rsidRPr="00CE7AA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Pr="00CE7AA7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existing </w:t>
            </w:r>
            <w:r w:rsidRPr="00CE7AA7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>VEXATIOUS COMPLAINTS PROCEDURE</w:t>
            </w:r>
            <w:r w:rsidR="00C72C03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 w:eastAsia="en-GB"/>
              </w:rPr>
              <w:t xml:space="preserve">, and STANDING ORDERS </w:t>
            </w:r>
            <w:r w:rsidRPr="00CE7AA7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as detailed</w:t>
            </w:r>
            <w:r w:rsidR="00F83AE7" w:rsidRPr="00CE7AA7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 xml:space="preserve"> in the accompanying documents</w:t>
            </w:r>
            <w:r w:rsidR="002D1941" w:rsidRPr="00CE7AA7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.</w:t>
            </w:r>
          </w:p>
        </w:tc>
      </w:tr>
    </w:tbl>
    <w:p w14:paraId="0183DFE3" w14:textId="0F1A0198" w:rsidR="00457167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985"/>
        <w:gridCol w:w="1559"/>
        <w:gridCol w:w="709"/>
        <w:gridCol w:w="567"/>
        <w:gridCol w:w="1134"/>
      </w:tblGrid>
      <w:tr w:rsidR="00717AF4" w14:paraId="7E62BA97" w14:textId="77777777" w:rsidTr="00166A27">
        <w:tc>
          <w:tcPr>
            <w:tcW w:w="1413" w:type="dxa"/>
            <w:vAlign w:val="center"/>
          </w:tcPr>
          <w:p w14:paraId="336BB773" w14:textId="2D41BAA2" w:rsidR="00717AF4" w:rsidRPr="00895111" w:rsidRDefault="00717AF4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In Budget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5236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49C67B46" w14:textId="00CE4B1F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Spend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Authorised</w:t>
            </w:r>
            <w:proofErr w:type="spell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11866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17AF4">
              <w:rPr>
                <w:rFonts w:asciiTheme="majorHAnsi" w:hAnsiTheme="majorHAnsi" w:cstheme="maj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44C1B" wp14:editId="10186DDF">
                      <wp:simplePos x="0" y="0"/>
                      <wp:positionH relativeFrom="column">
                        <wp:posOffset>-5052695</wp:posOffset>
                      </wp:positionH>
                      <wp:positionV relativeFrom="paragraph">
                        <wp:posOffset>-4965700</wp:posOffset>
                      </wp:positionV>
                      <wp:extent cx="209550" cy="142875"/>
                      <wp:effectExtent l="0" t="0" r="19050" b="28575"/>
                      <wp:wrapNone/>
                      <wp:docPr id="10921619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1A3816" w14:textId="77777777" w:rsidR="00717AF4" w:rsidRDefault="00717AF4" w:rsidP="00895111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44C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97.85pt;margin-top:-391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" fillcolor="white [3201]" strokeweight=".5pt">
                      <v:textbox>
                        <w:txbxContent>
                          <w:p w14:paraId="5D1A3816" w14:textId="77777777" w:rsidR="00717AF4" w:rsidRDefault="00717AF4" w:rsidP="00895111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gridSpan w:val="3"/>
            <w:vAlign w:val="center"/>
          </w:tcPr>
          <w:p w14:paraId="42A94589" w14:textId="40E6BB0E" w:rsidR="00717AF4" w:rsidRPr="000D3814" w:rsidRDefault="00610F50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Budget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Header</w:t>
            </w:r>
            <w:r w:rsidRPr="000D3814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  <w:tc>
          <w:tcPr>
            <w:tcW w:w="1701" w:type="dxa"/>
            <w:gridSpan w:val="2"/>
            <w:vAlign w:val="center"/>
          </w:tcPr>
          <w:p w14:paraId="5D681E64" w14:textId="436E89C9" w:rsidR="00717AF4" w:rsidRDefault="00717AF4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Amount</w:t>
            </w:r>
            <w:r w:rsidR="001141B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</w:t>
            </w:r>
          </w:p>
        </w:tc>
      </w:tr>
      <w:tr w:rsidR="006439F5" w14:paraId="44168FFB" w14:textId="77777777" w:rsidTr="00B25C9E">
        <w:tc>
          <w:tcPr>
            <w:tcW w:w="1413" w:type="dxa"/>
            <w:vAlign w:val="center"/>
          </w:tcPr>
          <w:p w14:paraId="2C9D3203" w14:textId="735A3A5B" w:rsidR="006439F5" w:rsidRPr="00895111" w:rsidRDefault="006439F5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Estimates</w:t>
            </w:r>
            <w:r w:rsidRPr="001879AD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847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  <w:vAlign w:val="center"/>
          </w:tcPr>
          <w:p w14:paraId="249A4EC0" w14:textId="65D5B6B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879A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Quotes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r w:rsidR="00E372EC">
              <w:rPr>
                <w:rFonts w:ascii="Arial" w:hAnsi="Arial" w:cs="Arial"/>
                <w:bCs/>
              </w:rPr>
              <w:t xml:space="preserve">         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0719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7495C72F" w14:textId="7E4CDCBC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Emergency Spend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554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79A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5945A02" w14:textId="6357401D" w:rsidR="006439F5" w:rsidRPr="001879AD" w:rsidRDefault="006439F5" w:rsidP="00717AF4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Sole supplier </w:t>
            </w:r>
            <w:sdt>
              <w:sdtPr>
                <w:rPr>
                  <w:rFonts w:ascii="Arial" w:hAnsi="Arial" w:cs="Arial"/>
                  <w:bCs/>
                </w:rPr>
                <w:id w:val="-20260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</w:tcPr>
          <w:p w14:paraId="7416C467" w14:textId="290BC418" w:rsidR="006439F5" w:rsidRDefault="006439F5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Specialist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447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E99F9F3" w14:textId="02A8BF49" w:rsidR="006439F5" w:rsidRPr="00B25C9E" w:rsidRDefault="006439F5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0D7D" w14:paraId="436DE224" w14:textId="77777777" w:rsidTr="00166A27">
        <w:tc>
          <w:tcPr>
            <w:tcW w:w="1413" w:type="dxa"/>
            <w:vAlign w:val="center"/>
          </w:tcPr>
          <w:p w14:paraId="309E6C92" w14:textId="60D647B5" w:rsidR="009E0D7D" w:rsidRPr="00895111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P.O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</w:t>
            </w:r>
            <w:proofErr w:type="gramStart"/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gramEnd"/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4227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D6C23A2" w14:textId="1FFB33C6" w:rsidR="009E0D7D" w:rsidRPr="006805C9" w:rsidRDefault="009E0D7D" w:rsidP="00717AF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Invoice Checked 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</w:t>
            </w:r>
            <w:r w:rsidRPr="001879A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38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28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5"/>
            <w:vAlign w:val="center"/>
          </w:tcPr>
          <w:p w14:paraId="272EA49D" w14:textId="42CADBC1" w:rsidR="009E0D7D" w:rsidRPr="009E0D7D" w:rsidRDefault="009E0D7D" w:rsidP="00717AF4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Reason for </w:t>
            </w:r>
            <w:proofErr w:type="gramStart"/>
            <w:r w:rsidRPr="009E0D7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spend</w:t>
            </w:r>
            <w:proofErr w:type="gramEnd"/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</w:p>
        </w:tc>
      </w:tr>
      <w:tr w:rsidR="00012FA8" w14:paraId="265ED1C5" w14:textId="77777777" w:rsidTr="00B25C9E">
        <w:tc>
          <w:tcPr>
            <w:tcW w:w="3397" w:type="dxa"/>
            <w:gridSpan w:val="2"/>
            <w:vAlign w:val="center"/>
          </w:tcPr>
          <w:p w14:paraId="3E0045B2" w14:textId="77777777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 w:rsidRPr="008951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Legal Power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: Local Government Act 1972 </w:t>
            </w:r>
            <w:r w:rsidRPr="006439F5">
              <w:rPr>
                <w:rFonts w:ascii="Arial" w:hAnsi="Arial" w:cs="Arial"/>
                <w:bCs/>
                <w:i/>
                <w:iCs/>
                <w:color w:val="AEAAAA" w:themeColor="background2" w:themeShade="BF"/>
                <w:sz w:val="14"/>
                <w:szCs w:val="14"/>
              </w:rPr>
              <w:t>amend as necessary</w:t>
            </w:r>
          </w:p>
        </w:tc>
        <w:tc>
          <w:tcPr>
            <w:tcW w:w="1985" w:type="dxa"/>
            <w:vAlign w:val="center"/>
          </w:tcPr>
          <w:p w14:paraId="3C8E88D9" w14:textId="7EC11F38" w:rsidR="00012FA8" w:rsidRDefault="00012FA8" w:rsidP="00717AF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Contract Finders</w:t>
            </w:r>
            <w:r w:rsidR="00E372E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</w:t>
            </w:r>
            <w:r w:rsidRPr="001879A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99502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2EC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vAlign w:val="center"/>
          </w:tcPr>
          <w:p w14:paraId="7D8D0752" w14:textId="1EBF1024" w:rsidR="00012FA8" w:rsidRPr="00012FA8" w:rsidRDefault="00012FA8" w:rsidP="00717AF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12FA8">
              <w:rPr>
                <w:rFonts w:asciiTheme="minorHAnsi" w:hAnsiTheme="minorHAnsi" w:cstheme="minorHAnsi"/>
                <w:bCs/>
                <w:sz w:val="18"/>
                <w:szCs w:val="18"/>
              </w:rPr>
              <w:t>Supplier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084E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bookmarkEnd w:id="0"/>
    </w:tbl>
    <w:p w14:paraId="2F35D014" w14:textId="6E26124A" w:rsidR="00D21952" w:rsidRDefault="00D21952" w:rsidP="008202A6">
      <w:pPr>
        <w:rPr>
          <w:rFonts w:ascii="Arial" w:hAnsi="Arial" w:cs="Arial"/>
          <w:bCs/>
        </w:rPr>
      </w:pPr>
    </w:p>
    <w:sectPr w:rsidR="00D21952" w:rsidSect="000F6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F73E" w14:textId="77777777" w:rsidR="00B85CE8" w:rsidRDefault="00B85CE8" w:rsidP="005E6E50">
      <w:r>
        <w:separator/>
      </w:r>
    </w:p>
  </w:endnote>
  <w:endnote w:type="continuationSeparator" w:id="0">
    <w:p w14:paraId="62E38441" w14:textId="77777777" w:rsidR="00B85CE8" w:rsidRDefault="00B85CE8" w:rsidP="005E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D77D" w14:textId="77777777" w:rsidR="008202A6" w:rsidRDefault="00820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993D" w14:textId="77777777" w:rsidR="008202A6" w:rsidRDefault="0082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2856" w14:textId="77777777" w:rsidR="008202A6" w:rsidRDefault="00820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1C7E" w14:textId="77777777" w:rsidR="00B85CE8" w:rsidRDefault="00B85CE8" w:rsidP="005E6E50">
      <w:r>
        <w:separator/>
      </w:r>
    </w:p>
  </w:footnote>
  <w:footnote w:type="continuationSeparator" w:id="0">
    <w:p w14:paraId="46A12D05" w14:textId="77777777" w:rsidR="00B85CE8" w:rsidRDefault="00B85CE8" w:rsidP="005E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1804" w14:textId="046358FF" w:rsidR="008202A6" w:rsidRDefault="008202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7259E0C3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6E87" w14:textId="61BC0046" w:rsidR="008202A6" w:rsidRDefault="00820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255D"/>
    <w:multiLevelType w:val="multilevel"/>
    <w:tmpl w:val="4362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F4293"/>
    <w:multiLevelType w:val="multilevel"/>
    <w:tmpl w:val="6126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E66F8E"/>
    <w:multiLevelType w:val="multilevel"/>
    <w:tmpl w:val="BA58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75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2552103">
    <w:abstractNumId w:val="0"/>
  </w:num>
  <w:num w:numId="3" w16cid:durableId="1108357475">
    <w:abstractNumId w:val="3"/>
  </w:num>
  <w:num w:numId="4" w16cid:durableId="134073878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29FC"/>
    <w:rsid w:val="00012FA8"/>
    <w:rsid w:val="000139F8"/>
    <w:rsid w:val="000467E0"/>
    <w:rsid w:val="00053541"/>
    <w:rsid w:val="00061932"/>
    <w:rsid w:val="00062D80"/>
    <w:rsid w:val="00064BD5"/>
    <w:rsid w:val="00073DF1"/>
    <w:rsid w:val="000846DE"/>
    <w:rsid w:val="00084EF6"/>
    <w:rsid w:val="00087C83"/>
    <w:rsid w:val="0009072B"/>
    <w:rsid w:val="000A11F9"/>
    <w:rsid w:val="000A68C5"/>
    <w:rsid w:val="000A70DF"/>
    <w:rsid w:val="000A7EAA"/>
    <w:rsid w:val="000A7F9B"/>
    <w:rsid w:val="000B12C3"/>
    <w:rsid w:val="000B65ED"/>
    <w:rsid w:val="000D0070"/>
    <w:rsid w:val="000D3814"/>
    <w:rsid w:val="000E6A43"/>
    <w:rsid w:val="000E6BD3"/>
    <w:rsid w:val="000E7E9A"/>
    <w:rsid w:val="000F4388"/>
    <w:rsid w:val="000F6C63"/>
    <w:rsid w:val="00105A1A"/>
    <w:rsid w:val="00112076"/>
    <w:rsid w:val="001141B8"/>
    <w:rsid w:val="0012353D"/>
    <w:rsid w:val="00125FBF"/>
    <w:rsid w:val="0016042F"/>
    <w:rsid w:val="00166A27"/>
    <w:rsid w:val="0018478B"/>
    <w:rsid w:val="00186519"/>
    <w:rsid w:val="001879AD"/>
    <w:rsid w:val="00191A6A"/>
    <w:rsid w:val="00192319"/>
    <w:rsid w:val="00194A2B"/>
    <w:rsid w:val="001A27DD"/>
    <w:rsid w:val="001A4C7F"/>
    <w:rsid w:val="001A7D29"/>
    <w:rsid w:val="001B4EF1"/>
    <w:rsid w:val="001D175D"/>
    <w:rsid w:val="001E1ECC"/>
    <w:rsid w:val="001F2550"/>
    <w:rsid w:val="001F4719"/>
    <w:rsid w:val="002061B8"/>
    <w:rsid w:val="0021147D"/>
    <w:rsid w:val="0021418F"/>
    <w:rsid w:val="0022059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A2957"/>
    <w:rsid w:val="002A46D2"/>
    <w:rsid w:val="002B0C09"/>
    <w:rsid w:val="002B2425"/>
    <w:rsid w:val="002B769A"/>
    <w:rsid w:val="002C6AC3"/>
    <w:rsid w:val="002D0113"/>
    <w:rsid w:val="002D1941"/>
    <w:rsid w:val="002E1B96"/>
    <w:rsid w:val="002E7E23"/>
    <w:rsid w:val="002F4A29"/>
    <w:rsid w:val="00304AD4"/>
    <w:rsid w:val="00304EBA"/>
    <w:rsid w:val="0030531D"/>
    <w:rsid w:val="0031300F"/>
    <w:rsid w:val="00315153"/>
    <w:rsid w:val="00317704"/>
    <w:rsid w:val="003229AD"/>
    <w:rsid w:val="003234FE"/>
    <w:rsid w:val="0032749B"/>
    <w:rsid w:val="003400C5"/>
    <w:rsid w:val="003446BF"/>
    <w:rsid w:val="00374A42"/>
    <w:rsid w:val="00384AE7"/>
    <w:rsid w:val="003918C4"/>
    <w:rsid w:val="00393992"/>
    <w:rsid w:val="003B0C4F"/>
    <w:rsid w:val="003B1022"/>
    <w:rsid w:val="003B3D66"/>
    <w:rsid w:val="003B5EE7"/>
    <w:rsid w:val="003C2933"/>
    <w:rsid w:val="003C3ADA"/>
    <w:rsid w:val="003C6C34"/>
    <w:rsid w:val="003D0AE8"/>
    <w:rsid w:val="003D20F6"/>
    <w:rsid w:val="003D32E4"/>
    <w:rsid w:val="003D496A"/>
    <w:rsid w:val="003D4A31"/>
    <w:rsid w:val="003D5C24"/>
    <w:rsid w:val="003E5088"/>
    <w:rsid w:val="004002DE"/>
    <w:rsid w:val="00402D59"/>
    <w:rsid w:val="004064BD"/>
    <w:rsid w:val="0041082D"/>
    <w:rsid w:val="00411FFA"/>
    <w:rsid w:val="004120D4"/>
    <w:rsid w:val="00416228"/>
    <w:rsid w:val="00417546"/>
    <w:rsid w:val="004252A5"/>
    <w:rsid w:val="00427684"/>
    <w:rsid w:val="00437E91"/>
    <w:rsid w:val="004550DE"/>
    <w:rsid w:val="004558CD"/>
    <w:rsid w:val="00457167"/>
    <w:rsid w:val="00461B55"/>
    <w:rsid w:val="00462A57"/>
    <w:rsid w:val="00462FA2"/>
    <w:rsid w:val="004631B1"/>
    <w:rsid w:val="00463C07"/>
    <w:rsid w:val="00486DE2"/>
    <w:rsid w:val="00496E9B"/>
    <w:rsid w:val="004A0274"/>
    <w:rsid w:val="004A3151"/>
    <w:rsid w:val="004B27AC"/>
    <w:rsid w:val="004B6A67"/>
    <w:rsid w:val="004C22BE"/>
    <w:rsid w:val="004C7DEB"/>
    <w:rsid w:val="004D4766"/>
    <w:rsid w:val="004D5644"/>
    <w:rsid w:val="004E6990"/>
    <w:rsid w:val="004F2121"/>
    <w:rsid w:val="004F58B8"/>
    <w:rsid w:val="005070EE"/>
    <w:rsid w:val="00514CAE"/>
    <w:rsid w:val="0051510A"/>
    <w:rsid w:val="00525283"/>
    <w:rsid w:val="00532568"/>
    <w:rsid w:val="005359B9"/>
    <w:rsid w:val="005509AA"/>
    <w:rsid w:val="00552F03"/>
    <w:rsid w:val="0055393D"/>
    <w:rsid w:val="005549C4"/>
    <w:rsid w:val="005638C8"/>
    <w:rsid w:val="00566108"/>
    <w:rsid w:val="005711C8"/>
    <w:rsid w:val="00577270"/>
    <w:rsid w:val="0057748C"/>
    <w:rsid w:val="00587CB8"/>
    <w:rsid w:val="005A4BCE"/>
    <w:rsid w:val="005A7CD6"/>
    <w:rsid w:val="005B02FD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0F50"/>
    <w:rsid w:val="006135AB"/>
    <w:rsid w:val="00614FCF"/>
    <w:rsid w:val="00615273"/>
    <w:rsid w:val="00620F1D"/>
    <w:rsid w:val="006226EC"/>
    <w:rsid w:val="0062383F"/>
    <w:rsid w:val="0062651F"/>
    <w:rsid w:val="0063380B"/>
    <w:rsid w:val="006439F5"/>
    <w:rsid w:val="00647BCB"/>
    <w:rsid w:val="00653319"/>
    <w:rsid w:val="00656423"/>
    <w:rsid w:val="006618E9"/>
    <w:rsid w:val="00661D34"/>
    <w:rsid w:val="00661FF5"/>
    <w:rsid w:val="00662095"/>
    <w:rsid w:val="00674545"/>
    <w:rsid w:val="006805C9"/>
    <w:rsid w:val="0068292B"/>
    <w:rsid w:val="00686A86"/>
    <w:rsid w:val="00693068"/>
    <w:rsid w:val="006A0F46"/>
    <w:rsid w:val="006B5EF9"/>
    <w:rsid w:val="006B6D57"/>
    <w:rsid w:val="006C1A52"/>
    <w:rsid w:val="006D0D2E"/>
    <w:rsid w:val="006E0DF2"/>
    <w:rsid w:val="006E6C50"/>
    <w:rsid w:val="006F22BC"/>
    <w:rsid w:val="006F4CAD"/>
    <w:rsid w:val="00702E05"/>
    <w:rsid w:val="007101D3"/>
    <w:rsid w:val="00711A49"/>
    <w:rsid w:val="007155F3"/>
    <w:rsid w:val="00717AF4"/>
    <w:rsid w:val="00720EF0"/>
    <w:rsid w:val="00731316"/>
    <w:rsid w:val="00731A0E"/>
    <w:rsid w:val="0074338D"/>
    <w:rsid w:val="00746133"/>
    <w:rsid w:val="007517E5"/>
    <w:rsid w:val="00755070"/>
    <w:rsid w:val="00755EB9"/>
    <w:rsid w:val="007937B6"/>
    <w:rsid w:val="00797C3B"/>
    <w:rsid w:val="007A14E7"/>
    <w:rsid w:val="007A1876"/>
    <w:rsid w:val="007A259A"/>
    <w:rsid w:val="007A5A44"/>
    <w:rsid w:val="007B3613"/>
    <w:rsid w:val="007C01F0"/>
    <w:rsid w:val="007D2464"/>
    <w:rsid w:val="007D2D21"/>
    <w:rsid w:val="007D4877"/>
    <w:rsid w:val="007D589E"/>
    <w:rsid w:val="007E528F"/>
    <w:rsid w:val="007E7A35"/>
    <w:rsid w:val="007F50C9"/>
    <w:rsid w:val="00800E88"/>
    <w:rsid w:val="008079A5"/>
    <w:rsid w:val="00815AC3"/>
    <w:rsid w:val="00817590"/>
    <w:rsid w:val="008202A6"/>
    <w:rsid w:val="00823F31"/>
    <w:rsid w:val="00854097"/>
    <w:rsid w:val="00860781"/>
    <w:rsid w:val="00860F21"/>
    <w:rsid w:val="00866BC0"/>
    <w:rsid w:val="008709FD"/>
    <w:rsid w:val="00881D20"/>
    <w:rsid w:val="00893030"/>
    <w:rsid w:val="00894BEE"/>
    <w:rsid w:val="00895111"/>
    <w:rsid w:val="008A2F35"/>
    <w:rsid w:val="008A4B92"/>
    <w:rsid w:val="008C01B0"/>
    <w:rsid w:val="008C22A3"/>
    <w:rsid w:val="008C2845"/>
    <w:rsid w:val="008D0DF2"/>
    <w:rsid w:val="008D7A22"/>
    <w:rsid w:val="008E30DD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53939"/>
    <w:rsid w:val="00965E2B"/>
    <w:rsid w:val="00967594"/>
    <w:rsid w:val="00967F77"/>
    <w:rsid w:val="00977490"/>
    <w:rsid w:val="009834B8"/>
    <w:rsid w:val="00990BE1"/>
    <w:rsid w:val="00991555"/>
    <w:rsid w:val="0099369F"/>
    <w:rsid w:val="009945A1"/>
    <w:rsid w:val="009A0416"/>
    <w:rsid w:val="009A42F1"/>
    <w:rsid w:val="009B0DC8"/>
    <w:rsid w:val="009B67E4"/>
    <w:rsid w:val="009C38B5"/>
    <w:rsid w:val="009C59D6"/>
    <w:rsid w:val="009D0A75"/>
    <w:rsid w:val="009D5B73"/>
    <w:rsid w:val="009D62B4"/>
    <w:rsid w:val="009E0D7D"/>
    <w:rsid w:val="009E2150"/>
    <w:rsid w:val="009F308F"/>
    <w:rsid w:val="009F56C6"/>
    <w:rsid w:val="00A00918"/>
    <w:rsid w:val="00A10436"/>
    <w:rsid w:val="00A13D42"/>
    <w:rsid w:val="00A22D61"/>
    <w:rsid w:val="00A2669E"/>
    <w:rsid w:val="00A42DF8"/>
    <w:rsid w:val="00A4327C"/>
    <w:rsid w:val="00A62EFA"/>
    <w:rsid w:val="00A65963"/>
    <w:rsid w:val="00A670A0"/>
    <w:rsid w:val="00A77A84"/>
    <w:rsid w:val="00A824D2"/>
    <w:rsid w:val="00A825A8"/>
    <w:rsid w:val="00A95EB7"/>
    <w:rsid w:val="00AB72D2"/>
    <w:rsid w:val="00AC469B"/>
    <w:rsid w:val="00AC7C07"/>
    <w:rsid w:val="00AD11C9"/>
    <w:rsid w:val="00AD2C70"/>
    <w:rsid w:val="00AD3D52"/>
    <w:rsid w:val="00AE11AE"/>
    <w:rsid w:val="00AF1C6C"/>
    <w:rsid w:val="00AF6643"/>
    <w:rsid w:val="00B0385A"/>
    <w:rsid w:val="00B14242"/>
    <w:rsid w:val="00B1760B"/>
    <w:rsid w:val="00B20612"/>
    <w:rsid w:val="00B259BD"/>
    <w:rsid w:val="00B25C9E"/>
    <w:rsid w:val="00B33743"/>
    <w:rsid w:val="00B432C7"/>
    <w:rsid w:val="00B444F7"/>
    <w:rsid w:val="00B5468B"/>
    <w:rsid w:val="00B6153E"/>
    <w:rsid w:val="00B649B0"/>
    <w:rsid w:val="00B65DDB"/>
    <w:rsid w:val="00B6657A"/>
    <w:rsid w:val="00B669A5"/>
    <w:rsid w:val="00B75B21"/>
    <w:rsid w:val="00B85733"/>
    <w:rsid w:val="00B85CE8"/>
    <w:rsid w:val="00B91CBB"/>
    <w:rsid w:val="00B93DA7"/>
    <w:rsid w:val="00B949AB"/>
    <w:rsid w:val="00BA4797"/>
    <w:rsid w:val="00BA6C7F"/>
    <w:rsid w:val="00BA7227"/>
    <w:rsid w:val="00BB355D"/>
    <w:rsid w:val="00BC7A38"/>
    <w:rsid w:val="00BD62C0"/>
    <w:rsid w:val="00BD75F8"/>
    <w:rsid w:val="00BD7896"/>
    <w:rsid w:val="00BF133A"/>
    <w:rsid w:val="00BF6D64"/>
    <w:rsid w:val="00BF7EE1"/>
    <w:rsid w:val="00C01E4B"/>
    <w:rsid w:val="00C12CC8"/>
    <w:rsid w:val="00C30C23"/>
    <w:rsid w:val="00C3628E"/>
    <w:rsid w:val="00C40974"/>
    <w:rsid w:val="00C410C5"/>
    <w:rsid w:val="00C469EE"/>
    <w:rsid w:val="00C52F3B"/>
    <w:rsid w:val="00C562D6"/>
    <w:rsid w:val="00C670B5"/>
    <w:rsid w:val="00C72C03"/>
    <w:rsid w:val="00C901E8"/>
    <w:rsid w:val="00CA08F5"/>
    <w:rsid w:val="00CA44ED"/>
    <w:rsid w:val="00CB2546"/>
    <w:rsid w:val="00CB2B57"/>
    <w:rsid w:val="00CB4248"/>
    <w:rsid w:val="00CD519B"/>
    <w:rsid w:val="00CE7AA7"/>
    <w:rsid w:val="00CF0857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2C36"/>
    <w:rsid w:val="00D47E01"/>
    <w:rsid w:val="00D533EB"/>
    <w:rsid w:val="00D54CF5"/>
    <w:rsid w:val="00D71418"/>
    <w:rsid w:val="00D753E1"/>
    <w:rsid w:val="00D76FCD"/>
    <w:rsid w:val="00D80898"/>
    <w:rsid w:val="00D91E8F"/>
    <w:rsid w:val="00D92B17"/>
    <w:rsid w:val="00D940A8"/>
    <w:rsid w:val="00D95157"/>
    <w:rsid w:val="00D96826"/>
    <w:rsid w:val="00DA3790"/>
    <w:rsid w:val="00DB2F06"/>
    <w:rsid w:val="00DB6171"/>
    <w:rsid w:val="00DB7FF9"/>
    <w:rsid w:val="00DD2E58"/>
    <w:rsid w:val="00DD43C6"/>
    <w:rsid w:val="00E02D40"/>
    <w:rsid w:val="00E04E19"/>
    <w:rsid w:val="00E117A0"/>
    <w:rsid w:val="00E17210"/>
    <w:rsid w:val="00E23847"/>
    <w:rsid w:val="00E279D3"/>
    <w:rsid w:val="00E372EC"/>
    <w:rsid w:val="00E558E7"/>
    <w:rsid w:val="00E616E0"/>
    <w:rsid w:val="00E712FC"/>
    <w:rsid w:val="00E82E24"/>
    <w:rsid w:val="00E8349F"/>
    <w:rsid w:val="00E91C0C"/>
    <w:rsid w:val="00EB7A50"/>
    <w:rsid w:val="00ED51D7"/>
    <w:rsid w:val="00EF0C30"/>
    <w:rsid w:val="00EF64B7"/>
    <w:rsid w:val="00F066D3"/>
    <w:rsid w:val="00F12CD4"/>
    <w:rsid w:val="00F218BC"/>
    <w:rsid w:val="00F2724C"/>
    <w:rsid w:val="00F30BF1"/>
    <w:rsid w:val="00F350E1"/>
    <w:rsid w:val="00F353A2"/>
    <w:rsid w:val="00F35B44"/>
    <w:rsid w:val="00F3726C"/>
    <w:rsid w:val="00F402D3"/>
    <w:rsid w:val="00F40799"/>
    <w:rsid w:val="00F47745"/>
    <w:rsid w:val="00F514A7"/>
    <w:rsid w:val="00F52C4D"/>
    <w:rsid w:val="00F6505F"/>
    <w:rsid w:val="00F6668D"/>
    <w:rsid w:val="00F763A3"/>
    <w:rsid w:val="00F77AE4"/>
    <w:rsid w:val="00F827FF"/>
    <w:rsid w:val="00F83AE7"/>
    <w:rsid w:val="00F87A0C"/>
    <w:rsid w:val="00FA3EAE"/>
    <w:rsid w:val="00FA5366"/>
    <w:rsid w:val="00FA716F"/>
    <w:rsid w:val="00FB5A3B"/>
    <w:rsid w:val="00FB7742"/>
    <w:rsid w:val="00FC50AA"/>
    <w:rsid w:val="00FD6B5E"/>
    <w:rsid w:val="00FE31EB"/>
    <w:rsid w:val="00FE4220"/>
    <w:rsid w:val="00FE4FD5"/>
    <w:rsid w:val="00FE6E77"/>
    <w:rsid w:val="00FF22A2"/>
    <w:rsid w:val="00FF241D"/>
    <w:rsid w:val="00FF3AF5"/>
    <w:rsid w:val="00FF6D9A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D0AE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535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Paul</cp:lastModifiedBy>
  <cp:revision>15</cp:revision>
  <cp:lastPrinted>2026-04-13T09:38:00Z</cp:lastPrinted>
  <dcterms:created xsi:type="dcterms:W3CDTF">2026-04-05T18:37:00Z</dcterms:created>
  <dcterms:modified xsi:type="dcterms:W3CDTF">2026-05-18T08:56:00Z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</Properties>
</file>