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52B10E3A" w:rsidR="004A0889" w:rsidRPr="00AB74A1" w:rsidRDefault="004A0889" w:rsidP="00BB17E6">
      <w:pPr>
        <w:spacing w:line="240" w:lineRule="auto"/>
        <w:ind w:left="142"/>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w:t>
      </w:r>
      <w:r w:rsidR="00A67848">
        <w:rPr>
          <w:rFonts w:ascii="Arial" w:hAnsi="Arial" w:cs="Arial"/>
        </w:rPr>
        <w:t xml:space="preserve">n </w:t>
      </w:r>
      <w:r w:rsidR="00B157FD">
        <w:rPr>
          <w:rFonts w:ascii="Arial" w:hAnsi="Arial" w:cs="Arial"/>
        </w:rPr>
        <w:t>Extraordinary</w:t>
      </w:r>
      <w:r w:rsidRPr="00AB74A1">
        <w:rPr>
          <w:rFonts w:ascii="Arial" w:hAnsi="Arial" w:cs="Arial"/>
        </w:rPr>
        <w:t xml:space="preserve">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E44A15">
        <w:rPr>
          <w:rFonts w:ascii="Arial" w:hAnsi="Arial" w:cs="Arial"/>
        </w:rPr>
        <w:t>29</w:t>
      </w:r>
      <w:r w:rsidR="009A737D" w:rsidRPr="009A737D">
        <w:rPr>
          <w:rFonts w:ascii="Arial" w:hAnsi="Arial" w:cs="Arial"/>
          <w:vertAlign w:val="superscript"/>
        </w:rPr>
        <w:t>th</w:t>
      </w:r>
      <w:r w:rsidR="009A737D">
        <w:rPr>
          <w:rFonts w:ascii="Arial" w:hAnsi="Arial" w:cs="Arial"/>
        </w:rPr>
        <w:t xml:space="preserve"> </w:t>
      </w:r>
      <w:r w:rsidR="00E44A15">
        <w:rPr>
          <w:rFonts w:ascii="Arial" w:hAnsi="Arial" w:cs="Arial"/>
        </w:rPr>
        <w:t>April</w:t>
      </w:r>
      <w:r w:rsidR="00A43512">
        <w:rPr>
          <w:rFonts w:ascii="Arial" w:hAnsi="Arial" w:cs="Arial"/>
        </w:rPr>
        <w:t xml:space="preserve">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w:t>
      </w:r>
      <w:r w:rsidR="007609DB">
        <w:rPr>
          <w:rFonts w:ascii="Arial" w:hAnsi="Arial" w:cs="Arial"/>
        </w:rPr>
        <w:t>6</w:t>
      </w:r>
      <w:r w:rsidRPr="00AB74A1">
        <w:rPr>
          <w:rFonts w:ascii="Arial" w:hAnsi="Arial" w:cs="Arial"/>
        </w:rPr>
        <w:t xml:space="preserve">.30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358BA849" w:rsidR="004A0889" w:rsidRPr="00AB74A1" w:rsidRDefault="004B654A" w:rsidP="004A0889">
      <w:pPr>
        <w:spacing w:line="240" w:lineRule="auto"/>
        <w:jc w:val="both"/>
        <w:rPr>
          <w:rFonts w:ascii="Bradley Hand ITC" w:hAnsi="Bradley Hand ITC" w:cs="Arial"/>
          <w:sz w:val="32"/>
          <w:szCs w:val="32"/>
        </w:rPr>
      </w:pPr>
      <w:r>
        <w:rPr>
          <w:rFonts w:ascii="Bradley Hand ITC" w:hAnsi="Bradley Hand ITC" w:cs="Arial"/>
          <w:sz w:val="32"/>
          <w:szCs w:val="32"/>
        </w:rPr>
        <w:t xml:space="preserve">Chris </w:t>
      </w:r>
      <w:r w:rsidR="00756051">
        <w:rPr>
          <w:rFonts w:ascii="Bradley Hand ITC" w:hAnsi="Bradley Hand ITC" w:cs="Arial"/>
          <w:sz w:val="32"/>
          <w:szCs w:val="32"/>
        </w:rPr>
        <w:t>Nix</w:t>
      </w:r>
    </w:p>
    <w:p w14:paraId="5EBBEBA0" w14:textId="1B543CD2" w:rsidR="004B4248" w:rsidRPr="00684F59" w:rsidRDefault="004B654A"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 xml:space="preserve">Chris </w:t>
      </w:r>
      <w:r w:rsidR="00747456">
        <w:rPr>
          <w:rFonts w:ascii="Arial" w:eastAsia="Arial" w:hAnsi="Arial" w:cs="Arial"/>
          <w:b/>
          <w:bCs/>
          <w:noProof/>
          <w:color w:val="000000"/>
          <w:lang w:eastAsia="en-GB"/>
        </w:rPr>
        <w:t>Nix</w:t>
      </w:r>
    </w:p>
    <w:p w14:paraId="618A63ED" w14:textId="4F671E73" w:rsidR="004B4248" w:rsidRPr="00AB74A1" w:rsidRDefault="004B4248" w:rsidP="004B654A">
      <w:pPr>
        <w:spacing w:after="15" w:line="248" w:lineRule="auto"/>
        <w:rPr>
          <w:rFonts w:ascii="Arial" w:eastAsia="Arial" w:hAnsi="Arial" w:cs="Arial"/>
          <w:b/>
          <w:color w:val="000000"/>
          <w:lang w:eastAsia="en-GB"/>
        </w:rPr>
      </w:pPr>
      <w:r w:rsidRPr="00AB74A1">
        <w:rPr>
          <w:rFonts w:ascii="Arial" w:eastAsia="Arial" w:hAnsi="Arial" w:cs="Arial"/>
          <w:b/>
          <w:color w:val="000000"/>
          <w:lang w:eastAsia="en-GB"/>
        </w:rPr>
        <w:t>C</w:t>
      </w:r>
      <w:r w:rsidR="00747456">
        <w:rPr>
          <w:rFonts w:ascii="Arial" w:eastAsia="Arial" w:hAnsi="Arial" w:cs="Arial"/>
          <w:b/>
          <w:color w:val="000000"/>
          <w:lang w:eastAsia="en-GB"/>
        </w:rPr>
        <w:t>hai</w:t>
      </w:r>
      <w:r w:rsidR="00756051">
        <w:rPr>
          <w:rFonts w:ascii="Arial" w:eastAsia="Arial" w:hAnsi="Arial" w:cs="Arial"/>
          <w:b/>
          <w:color w:val="000000"/>
          <w:lang w:eastAsia="en-GB"/>
        </w:rPr>
        <w:t>r</w:t>
      </w:r>
      <w:r w:rsidRPr="00AB74A1">
        <w:rPr>
          <w:rFonts w:ascii="Arial" w:eastAsia="Arial" w:hAnsi="Arial" w:cs="Arial"/>
          <w:b/>
          <w:color w:val="000000"/>
          <w:lang w:eastAsia="en-GB"/>
        </w:rPr>
        <w:t xml:space="preserve"> to the Council</w:t>
      </w:r>
    </w:p>
    <w:p w14:paraId="12FF2268" w14:textId="1C50164B" w:rsidR="004B4248" w:rsidRPr="005B3914" w:rsidRDefault="001E43AB" w:rsidP="001E43AB">
      <w:pPr>
        <w:spacing w:after="15" w:line="248" w:lineRule="auto"/>
        <w:rPr>
          <w:rFonts w:ascii="Arial" w:eastAsia="Arial" w:hAnsi="Arial" w:cs="Arial"/>
          <w:b/>
          <w:color w:val="000000"/>
          <w:lang w:eastAsia="en-GB"/>
        </w:rPr>
      </w:pPr>
      <w:r>
        <w:rPr>
          <w:rFonts w:ascii="Arial" w:eastAsia="Arial" w:hAnsi="Arial" w:cs="Arial"/>
          <w:b/>
          <w:color w:val="000000"/>
          <w:lang w:eastAsia="en-GB"/>
        </w:rPr>
        <w:t>22</w:t>
      </w:r>
      <w:r>
        <w:rPr>
          <w:rFonts w:ascii="Arial" w:eastAsia="Arial" w:hAnsi="Arial" w:cs="Arial"/>
          <w:b/>
          <w:color w:val="000000"/>
          <w:vertAlign w:val="superscript"/>
          <w:lang w:eastAsia="en-GB"/>
        </w:rPr>
        <w:t>nd</w:t>
      </w:r>
      <w:r w:rsidR="00A43512">
        <w:rPr>
          <w:rFonts w:ascii="Arial" w:eastAsia="Arial" w:hAnsi="Arial" w:cs="Arial"/>
          <w:b/>
          <w:color w:val="000000"/>
          <w:lang w:eastAsia="en-GB"/>
        </w:rPr>
        <w:t xml:space="preserve"> </w:t>
      </w:r>
      <w:r w:rsidR="00E44A15">
        <w:rPr>
          <w:rFonts w:ascii="Arial" w:eastAsia="Arial" w:hAnsi="Arial" w:cs="Arial"/>
          <w:b/>
          <w:color w:val="000000"/>
          <w:lang w:eastAsia="en-GB"/>
        </w:rPr>
        <w:t>April</w:t>
      </w:r>
      <w:r w:rsidR="00A43512">
        <w:rPr>
          <w:rFonts w:ascii="Arial" w:eastAsia="Arial" w:hAnsi="Arial" w:cs="Arial"/>
          <w:b/>
          <w:color w:val="000000"/>
          <w:lang w:eastAsia="en-GB"/>
        </w:rPr>
        <w:t xml:space="preserve"> 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(d)- 1(i)</w:t>
      </w:r>
      <w:bookmarkStart w:id="2" w:name="_Hlk86747796"/>
    </w:p>
    <w:p w14:paraId="69FFA4F9" w14:textId="77777777" w:rsidR="00DC258F" w:rsidRPr="00902366" w:rsidRDefault="00DC258F" w:rsidP="00902366">
      <w:pPr>
        <w:rPr>
          <w:rFonts w:ascii="Arial" w:hAnsi="Arial" w:cs="Arial"/>
          <w:b/>
        </w:rPr>
      </w:pPr>
    </w:p>
    <w:p w14:paraId="507ED907" w14:textId="79FFDFD7" w:rsidR="009811BF" w:rsidRPr="00320F80" w:rsidRDefault="00684F59" w:rsidP="00427632">
      <w:pPr>
        <w:pStyle w:val="ListParagraph"/>
        <w:numPr>
          <w:ilvl w:val="0"/>
          <w:numId w:val="1"/>
        </w:numPr>
        <w:spacing w:line="259" w:lineRule="auto"/>
        <w:ind w:left="360"/>
        <w:jc w:val="both"/>
        <w:rPr>
          <w:rFonts w:ascii="Arial" w:hAnsi="Arial" w:cs="Arial"/>
          <w:b/>
        </w:rPr>
      </w:pPr>
      <w:r w:rsidRPr="00320F80">
        <w:rPr>
          <w:rFonts w:ascii="Arial" w:hAnsi="Arial" w:cs="Arial"/>
          <w:b/>
        </w:rPr>
        <w:t>MINUTES:</w:t>
      </w:r>
      <w:r w:rsidR="00C07DA2" w:rsidRPr="00320F80">
        <w:rPr>
          <w:rFonts w:ascii="Arial" w:hAnsi="Arial" w:cs="Arial"/>
          <w:b/>
        </w:rPr>
        <w:t xml:space="preserve"> </w:t>
      </w:r>
      <w:r w:rsidRPr="00320F80">
        <w:rPr>
          <w:rFonts w:ascii="Arial" w:hAnsi="Arial" w:cs="Arial"/>
        </w:rPr>
        <w:t>To confirm the accuracy of the minutes from the</w:t>
      </w:r>
      <w:r w:rsidR="00980E8B" w:rsidRPr="00320F80">
        <w:rPr>
          <w:rFonts w:ascii="Arial" w:hAnsi="Arial" w:cs="Arial"/>
        </w:rPr>
        <w:t xml:space="preserve"> Full Council </w:t>
      </w:r>
      <w:r w:rsidRPr="00320F80">
        <w:rPr>
          <w:rFonts w:ascii="Arial" w:hAnsi="Arial" w:cs="Arial"/>
        </w:rPr>
        <w:t>meeting held on</w:t>
      </w:r>
      <w:r w:rsidR="00FB2612" w:rsidRPr="00320F80">
        <w:rPr>
          <w:rFonts w:ascii="Arial" w:hAnsi="Arial" w:cs="Arial"/>
        </w:rPr>
        <w:t xml:space="preserve"> </w:t>
      </w:r>
      <w:r w:rsidR="0083705A" w:rsidRPr="00320F80">
        <w:rPr>
          <w:rFonts w:ascii="Arial" w:hAnsi="Arial" w:cs="Arial"/>
        </w:rPr>
        <w:t>8</w:t>
      </w:r>
      <w:r w:rsidR="00EB4949" w:rsidRPr="00320F80">
        <w:rPr>
          <w:rFonts w:ascii="Arial" w:hAnsi="Arial" w:cs="Arial"/>
          <w:vertAlign w:val="superscript"/>
        </w:rPr>
        <w:t>th</w:t>
      </w:r>
      <w:r w:rsidR="00EB4949" w:rsidRPr="00320F80">
        <w:rPr>
          <w:rFonts w:ascii="Arial" w:hAnsi="Arial" w:cs="Arial"/>
        </w:rPr>
        <w:t xml:space="preserve"> </w:t>
      </w:r>
      <w:r w:rsidR="0083705A" w:rsidRPr="00320F80">
        <w:rPr>
          <w:rFonts w:ascii="Arial" w:hAnsi="Arial" w:cs="Arial"/>
        </w:rPr>
        <w:t>April</w:t>
      </w:r>
      <w:r w:rsidR="00EB4949" w:rsidRPr="00320F80">
        <w:rPr>
          <w:rFonts w:ascii="Arial" w:hAnsi="Arial" w:cs="Arial"/>
        </w:rPr>
        <w:t xml:space="preserve"> 202</w:t>
      </w:r>
      <w:r w:rsidR="007609DB" w:rsidRPr="00320F80">
        <w:rPr>
          <w:rFonts w:ascii="Arial" w:hAnsi="Arial" w:cs="Arial"/>
        </w:rPr>
        <w:t>6</w:t>
      </w:r>
      <w:r w:rsidR="009811BF" w:rsidRPr="00320F80">
        <w:rPr>
          <w:rFonts w:ascii="Arial" w:hAnsi="Arial" w:cs="Arial"/>
        </w:rPr>
        <w:t>.</w:t>
      </w:r>
    </w:p>
    <w:p w14:paraId="20655584" w14:textId="77777777" w:rsidR="004E5920" w:rsidRPr="00320F80" w:rsidRDefault="004E5920" w:rsidP="004E5920">
      <w:pPr>
        <w:pStyle w:val="ListParagraph"/>
        <w:rPr>
          <w:rFonts w:ascii="Arial" w:hAnsi="Arial" w:cs="Arial"/>
          <w:b/>
        </w:rPr>
      </w:pPr>
    </w:p>
    <w:p w14:paraId="51D0BBF8" w14:textId="2E077253" w:rsidR="007B6253" w:rsidRPr="00320F80" w:rsidRDefault="00F60FF7" w:rsidP="00D110A7">
      <w:pPr>
        <w:pStyle w:val="ListParagraph"/>
        <w:numPr>
          <w:ilvl w:val="0"/>
          <w:numId w:val="1"/>
        </w:numPr>
        <w:spacing w:line="259" w:lineRule="auto"/>
        <w:ind w:left="360"/>
        <w:jc w:val="both"/>
        <w:rPr>
          <w:rFonts w:ascii="Arial" w:hAnsi="Arial" w:cs="Arial"/>
          <w:bCs/>
        </w:rPr>
      </w:pPr>
      <w:r w:rsidRPr="00320F80">
        <w:rPr>
          <w:rFonts w:ascii="Arial" w:hAnsi="Arial" w:cs="Arial"/>
          <w:b/>
        </w:rPr>
        <w:t>PAYROLL PROVIDER APPROVAL</w:t>
      </w:r>
      <w:r w:rsidR="003A08E1" w:rsidRPr="00320F80">
        <w:rPr>
          <w:rFonts w:ascii="Arial" w:hAnsi="Arial" w:cs="Arial"/>
          <w:b/>
        </w:rPr>
        <w:t>:</w:t>
      </w:r>
      <w:r w:rsidR="008D41CE" w:rsidRPr="00320F80">
        <w:rPr>
          <w:rFonts w:ascii="Arial" w:hAnsi="Arial" w:cs="Arial"/>
          <w:b/>
        </w:rPr>
        <w:t xml:space="preserve"> </w:t>
      </w:r>
      <w:r w:rsidR="008D41CE" w:rsidRPr="00320F80">
        <w:rPr>
          <w:rFonts w:ascii="Arial" w:hAnsi="Arial" w:cs="Arial"/>
          <w:bCs/>
        </w:rPr>
        <w:t xml:space="preserve">To </w:t>
      </w:r>
      <w:r w:rsidRPr="00320F80">
        <w:rPr>
          <w:rFonts w:ascii="Arial" w:hAnsi="Arial" w:cs="Arial"/>
          <w:bCs/>
        </w:rPr>
        <w:t>approve the provision of the payroll provider</w:t>
      </w:r>
      <w:r w:rsidR="003D1414" w:rsidRPr="00320F80">
        <w:rPr>
          <w:rFonts w:ascii="Arial" w:hAnsi="Arial" w:cs="Arial"/>
          <w:bCs/>
        </w:rPr>
        <w:t>.</w:t>
      </w:r>
    </w:p>
    <w:p w14:paraId="4FC7FED9" w14:textId="77777777" w:rsidR="007B6253" w:rsidRPr="00320F80" w:rsidRDefault="007B6253" w:rsidP="007B6253">
      <w:pPr>
        <w:pStyle w:val="ListParagraph"/>
        <w:rPr>
          <w:rFonts w:ascii="Arial" w:hAnsi="Arial" w:cs="Arial"/>
          <w:bCs/>
        </w:rPr>
      </w:pPr>
    </w:p>
    <w:p w14:paraId="5B4AE335" w14:textId="6EB9B603" w:rsidR="00ED3062" w:rsidRPr="00320F80" w:rsidRDefault="00F60FF7" w:rsidP="00EA5EF2">
      <w:pPr>
        <w:pStyle w:val="ListParagraph"/>
        <w:numPr>
          <w:ilvl w:val="0"/>
          <w:numId w:val="1"/>
        </w:numPr>
        <w:spacing w:line="259" w:lineRule="auto"/>
        <w:ind w:left="360"/>
        <w:jc w:val="both"/>
        <w:rPr>
          <w:rFonts w:ascii="Arial" w:hAnsi="Arial" w:cs="Arial"/>
          <w:bCs/>
        </w:rPr>
      </w:pPr>
      <w:r w:rsidRPr="00320F80">
        <w:rPr>
          <w:rFonts w:ascii="Arial" w:hAnsi="Arial" w:cs="Arial"/>
          <w:b/>
        </w:rPr>
        <w:t>HR SERVICES APPROVAL</w:t>
      </w:r>
      <w:r w:rsidR="00971740" w:rsidRPr="00320F80">
        <w:rPr>
          <w:rFonts w:ascii="Arial" w:hAnsi="Arial" w:cs="Arial"/>
          <w:bCs/>
        </w:rPr>
        <w:t xml:space="preserve">: </w:t>
      </w:r>
      <w:r w:rsidR="00DD0709" w:rsidRPr="00320F80">
        <w:rPr>
          <w:rFonts w:ascii="Arial" w:hAnsi="Arial" w:cs="Arial"/>
          <w:bCs/>
        </w:rPr>
        <w:t xml:space="preserve">To </w:t>
      </w:r>
      <w:r w:rsidRPr="00320F80">
        <w:rPr>
          <w:rFonts w:ascii="Arial" w:hAnsi="Arial" w:cs="Arial"/>
          <w:bCs/>
        </w:rPr>
        <w:t>approve the provision of the HR Services Provider.</w:t>
      </w:r>
    </w:p>
    <w:p w14:paraId="62FB57AC" w14:textId="77777777" w:rsidR="00ED3062" w:rsidRPr="00D17330" w:rsidRDefault="00ED3062" w:rsidP="00ED3062">
      <w:pPr>
        <w:pStyle w:val="ListParagraph"/>
        <w:rPr>
          <w:rFonts w:ascii="Arial" w:hAnsi="Arial" w:cs="Arial"/>
          <w:b/>
          <w:u w:val="single"/>
        </w:rPr>
      </w:pPr>
    </w:p>
    <w:p w14:paraId="2485E14B" w14:textId="77777777" w:rsidR="00C710D6" w:rsidRPr="00D17330" w:rsidRDefault="00C710D6" w:rsidP="00B221BD">
      <w:pPr>
        <w:spacing w:line="300" w:lineRule="atLeast"/>
        <w:rPr>
          <w:rFonts w:ascii="Arial" w:hAnsi="Arial" w:cs="Arial"/>
          <w:u w:val="single"/>
          <w:lang w:eastAsia="en-GB"/>
        </w:rPr>
      </w:pPr>
    </w:p>
    <w:p w14:paraId="484D3449" w14:textId="09C19A27" w:rsidR="00642745" w:rsidRDefault="00F60FF7" w:rsidP="00D07096">
      <w:pPr>
        <w:pStyle w:val="ListParagraph"/>
        <w:numPr>
          <w:ilvl w:val="0"/>
          <w:numId w:val="1"/>
        </w:numPr>
        <w:spacing w:line="300" w:lineRule="atLeast"/>
        <w:ind w:left="360"/>
        <w:jc w:val="both"/>
        <w:rPr>
          <w:rFonts w:ascii="Arial" w:hAnsi="Arial" w:cs="Arial"/>
          <w:lang w:eastAsia="en-GB"/>
        </w:rPr>
      </w:pPr>
      <w:r w:rsidRPr="00B221BD">
        <w:rPr>
          <w:rFonts w:ascii="Arial" w:hAnsi="Arial" w:cs="Arial"/>
          <w:b/>
        </w:rPr>
        <w:lastRenderedPageBreak/>
        <w:t>PUBLIC SPACES BOOKING FORM</w:t>
      </w:r>
      <w:r w:rsidR="00154CDB" w:rsidRPr="00B221BD">
        <w:rPr>
          <w:rFonts w:ascii="Arial" w:hAnsi="Arial" w:cs="Arial"/>
          <w:b/>
        </w:rPr>
        <w:t xml:space="preserve">: </w:t>
      </w:r>
      <w:bookmarkStart w:id="3" w:name="_Hlk147398984"/>
      <w:bookmarkStart w:id="4" w:name="_Hlk170913224"/>
      <w:bookmarkEnd w:id="2"/>
      <w:r w:rsidR="00642745" w:rsidRPr="00B221BD">
        <w:rPr>
          <w:rFonts w:ascii="Arial" w:hAnsi="Arial" w:cs="Arial"/>
          <w:lang w:eastAsia="en-GB"/>
        </w:rPr>
        <w:t xml:space="preserve">To </w:t>
      </w:r>
      <w:r w:rsidR="00B221BD" w:rsidRPr="00B221BD">
        <w:rPr>
          <w:rFonts w:ascii="Arial" w:hAnsi="Arial" w:cs="Arial"/>
          <w:lang w:eastAsia="en-GB"/>
        </w:rPr>
        <w:t>consider</w:t>
      </w:r>
      <w:r w:rsidR="00642745" w:rsidRPr="00B221BD">
        <w:rPr>
          <w:rFonts w:ascii="Arial" w:hAnsi="Arial" w:cs="Arial"/>
          <w:lang w:eastAsia="en-GB"/>
        </w:rPr>
        <w:t>, and approve, the adoption of the policy.</w:t>
      </w:r>
    </w:p>
    <w:p w14:paraId="67DA663A" w14:textId="77777777" w:rsidR="00B157FD" w:rsidRDefault="00B157FD" w:rsidP="00C430BA">
      <w:pPr>
        <w:pStyle w:val="ListParagraph"/>
        <w:spacing w:line="300" w:lineRule="atLeast"/>
        <w:ind w:left="360"/>
        <w:jc w:val="both"/>
        <w:rPr>
          <w:rFonts w:ascii="Arial" w:hAnsi="Arial" w:cs="Arial"/>
          <w:lang w:eastAsia="en-GB"/>
        </w:rPr>
      </w:pPr>
    </w:p>
    <w:p w14:paraId="7D586FDF" w14:textId="0B36FAA3" w:rsidR="001F3132" w:rsidRDefault="00FF2831" w:rsidP="00D07096">
      <w:pPr>
        <w:pStyle w:val="ListParagraph"/>
        <w:numPr>
          <w:ilvl w:val="0"/>
          <w:numId w:val="1"/>
        </w:numPr>
        <w:spacing w:line="300" w:lineRule="atLeast"/>
        <w:ind w:left="360"/>
        <w:jc w:val="both"/>
        <w:rPr>
          <w:rFonts w:ascii="Arial" w:hAnsi="Arial" w:cs="Arial"/>
          <w:lang w:eastAsia="en-GB"/>
        </w:rPr>
      </w:pPr>
      <w:r>
        <w:rPr>
          <w:rFonts w:ascii="Arial" w:hAnsi="Arial" w:cs="Arial"/>
          <w:b/>
          <w:bCs/>
        </w:rPr>
        <w:t xml:space="preserve">SAFEGUARDING AND VULNERABLE ADULTS’ POLICY: </w:t>
      </w:r>
      <w:r>
        <w:rPr>
          <w:rFonts w:ascii="Arial" w:hAnsi="Arial" w:cs="Arial"/>
        </w:rPr>
        <w:t>To consider and approve the policy.</w:t>
      </w:r>
    </w:p>
    <w:p w14:paraId="2C00CC55" w14:textId="77777777" w:rsidR="00C710D6" w:rsidRPr="00C710D6" w:rsidRDefault="00C710D6" w:rsidP="00C710D6">
      <w:pPr>
        <w:spacing w:line="300" w:lineRule="atLeast"/>
        <w:jc w:val="both"/>
        <w:rPr>
          <w:rFonts w:ascii="Arial" w:hAnsi="Arial" w:cs="Arial"/>
          <w:lang w:eastAsia="en-GB"/>
        </w:rPr>
      </w:pPr>
    </w:p>
    <w:p w14:paraId="7E1B9AAC" w14:textId="3F9652F3" w:rsidR="009A3170" w:rsidRPr="00EC6981" w:rsidRDefault="001A3AEC" w:rsidP="00D07096">
      <w:pPr>
        <w:pStyle w:val="ListParagraph"/>
        <w:numPr>
          <w:ilvl w:val="0"/>
          <w:numId w:val="1"/>
        </w:numPr>
        <w:spacing w:line="259" w:lineRule="auto"/>
        <w:ind w:left="360"/>
        <w:jc w:val="both"/>
        <w:rPr>
          <w:rFonts w:ascii="Arial" w:hAnsi="Arial" w:cs="Arial"/>
        </w:rPr>
      </w:pPr>
      <w:r>
        <w:rPr>
          <w:rFonts w:ascii="Arial" w:hAnsi="Arial" w:cs="Arial"/>
          <w:b/>
          <w:bCs/>
        </w:rPr>
        <w:t>EVENTS</w:t>
      </w:r>
      <w:r w:rsidR="000575EA" w:rsidRPr="00EC6981">
        <w:rPr>
          <w:rFonts w:ascii="Arial" w:hAnsi="Arial" w:cs="Arial"/>
        </w:rPr>
        <w:t>:</w:t>
      </w:r>
      <w:r w:rsidR="00EC6981" w:rsidRPr="00EC6981">
        <w:rPr>
          <w:rFonts w:ascii="Arial" w:hAnsi="Arial" w:cs="Arial"/>
        </w:rPr>
        <w:t xml:space="preserve"> To approve the expenditure for advertising and the list of bands for the summer concerts.</w:t>
      </w:r>
    </w:p>
    <w:p w14:paraId="4C5CB368" w14:textId="02405FFE" w:rsidR="001D58C4" w:rsidRPr="001D58C4" w:rsidRDefault="001D58C4" w:rsidP="001D58C4">
      <w:pPr>
        <w:pStyle w:val="ListParagraph"/>
        <w:rPr>
          <w:rFonts w:ascii="Arial" w:hAnsi="Arial" w:cs="Arial"/>
        </w:rPr>
      </w:pPr>
    </w:p>
    <w:p w14:paraId="70DA8136" w14:textId="7B62BB9B" w:rsidR="00733C6A" w:rsidRDefault="00733C6A" w:rsidP="00D07096">
      <w:pPr>
        <w:pStyle w:val="ListParagraph"/>
        <w:numPr>
          <w:ilvl w:val="0"/>
          <w:numId w:val="1"/>
        </w:numPr>
        <w:spacing w:line="259" w:lineRule="auto"/>
        <w:ind w:left="360"/>
        <w:jc w:val="both"/>
        <w:rPr>
          <w:rFonts w:ascii="Arial" w:hAnsi="Arial" w:cs="Arial"/>
        </w:rPr>
      </w:pPr>
      <w:r>
        <w:rPr>
          <w:rFonts w:ascii="Arial" w:hAnsi="Arial" w:cs="Arial"/>
          <w:b/>
          <w:bCs/>
        </w:rPr>
        <w:t>GRANT APPLICATION:</w:t>
      </w:r>
      <w:r w:rsidR="00811B66">
        <w:rPr>
          <w:rFonts w:ascii="Arial" w:hAnsi="Arial" w:cs="Arial"/>
          <w:b/>
          <w:bCs/>
        </w:rPr>
        <w:t xml:space="preserve"> </w:t>
      </w:r>
      <w:r w:rsidR="00811B66">
        <w:rPr>
          <w:rFonts w:ascii="Arial" w:hAnsi="Arial" w:cs="Arial"/>
        </w:rPr>
        <w:t>To consider a grant application for repairs to Oakham Church Clock.</w:t>
      </w:r>
    </w:p>
    <w:p w14:paraId="0EC5374A" w14:textId="77777777" w:rsidR="00165F5A" w:rsidRPr="00165F5A" w:rsidRDefault="00165F5A" w:rsidP="00165F5A">
      <w:pPr>
        <w:pStyle w:val="ListParagraph"/>
        <w:rPr>
          <w:rFonts w:ascii="Arial" w:hAnsi="Arial" w:cs="Arial"/>
        </w:rPr>
      </w:pPr>
    </w:p>
    <w:p w14:paraId="601E8AF1" w14:textId="54F9C8B9" w:rsidR="00165F5A" w:rsidRPr="00BA56A7" w:rsidRDefault="00165F5A" w:rsidP="00D07096">
      <w:pPr>
        <w:pStyle w:val="ListParagraph"/>
        <w:numPr>
          <w:ilvl w:val="0"/>
          <w:numId w:val="1"/>
        </w:numPr>
        <w:spacing w:line="259" w:lineRule="auto"/>
        <w:ind w:left="360"/>
        <w:jc w:val="both"/>
        <w:rPr>
          <w:rFonts w:ascii="Arial" w:hAnsi="Arial" w:cs="Arial"/>
        </w:rPr>
      </w:pPr>
      <w:r>
        <w:rPr>
          <w:rFonts w:ascii="Arial" w:hAnsi="Arial" w:cs="Arial"/>
          <w:b/>
          <w:bCs/>
        </w:rPr>
        <w:t>RIALTAS:</w:t>
      </w:r>
      <w:r w:rsidR="0005676C">
        <w:rPr>
          <w:rFonts w:ascii="Arial" w:hAnsi="Arial" w:cs="Arial"/>
          <w:b/>
          <w:bCs/>
        </w:rPr>
        <w:t xml:space="preserve"> </w:t>
      </w:r>
      <w:r w:rsidR="0005676C" w:rsidRPr="00BA56A7">
        <w:rPr>
          <w:rFonts w:ascii="Arial" w:hAnsi="Arial" w:cs="Arial"/>
          <w:bCs/>
        </w:rPr>
        <w:t>To seek approval for Oakham Town Council to employ Rialtas and provide reassurance as we move to an income and expenditure system as required by the auditors.</w:t>
      </w:r>
    </w:p>
    <w:p w14:paraId="03463F00" w14:textId="77777777" w:rsidR="000255D8" w:rsidRPr="000255D8" w:rsidRDefault="000255D8" w:rsidP="000255D8">
      <w:pPr>
        <w:pStyle w:val="ListParagraph"/>
        <w:rPr>
          <w:rFonts w:ascii="Arial" w:hAnsi="Arial" w:cs="Arial"/>
        </w:rPr>
      </w:pPr>
    </w:p>
    <w:p w14:paraId="42B50EA8" w14:textId="45AD19A1" w:rsidR="004F22AC" w:rsidRDefault="002A5790" w:rsidP="002A5790">
      <w:pPr>
        <w:ind w:left="709" w:hanging="709"/>
        <w:jc w:val="both"/>
        <w:rPr>
          <w:rFonts w:ascii="Arial" w:hAnsi="Arial" w:cs="Arial"/>
          <w:b/>
          <w:bCs/>
        </w:rPr>
      </w:pPr>
      <w:r>
        <w:rPr>
          <w:rFonts w:ascii="Arial" w:hAnsi="Arial" w:cs="Arial"/>
          <w:b/>
          <w:bCs/>
        </w:rPr>
        <w:t>1</w:t>
      </w:r>
      <w:r w:rsidR="00A46249">
        <w:rPr>
          <w:rFonts w:ascii="Arial" w:hAnsi="Arial" w:cs="Arial"/>
          <w:b/>
          <w:bCs/>
        </w:rPr>
        <w:t>2</w:t>
      </w:r>
      <w:r>
        <w:rPr>
          <w:rFonts w:ascii="Arial" w:hAnsi="Arial" w:cs="Arial"/>
          <w:b/>
          <w:bCs/>
        </w:rPr>
        <w:t xml:space="preserve">: </w:t>
      </w:r>
      <w:r w:rsidR="00151AA4">
        <w:rPr>
          <w:rFonts w:ascii="Arial" w:hAnsi="Arial" w:cs="Arial"/>
          <w:b/>
          <w:bCs/>
        </w:rPr>
        <w:t>MATTERS FOR CONSIDERATION IN PRIVATE:</w:t>
      </w:r>
    </w:p>
    <w:p w14:paraId="110C2809" w14:textId="685E8A58" w:rsidR="002A5790" w:rsidRPr="002A5790" w:rsidRDefault="002A5790" w:rsidP="00086D58">
      <w:pPr>
        <w:ind w:left="426" w:hanging="709"/>
        <w:jc w:val="both"/>
        <w:rPr>
          <w:rFonts w:ascii="Arial" w:hAnsi="Arial" w:cs="Arial"/>
          <w:b/>
        </w:rPr>
      </w:pPr>
      <w:r w:rsidRPr="002A5790">
        <w:rPr>
          <w:rFonts w:ascii="Arial" w:hAnsi="Arial" w:cs="Arial"/>
          <w:b/>
        </w:rPr>
        <w:t xml:space="preserve"> </w:t>
      </w:r>
      <w:r w:rsidR="003675F5">
        <w:rPr>
          <w:rFonts w:ascii="Arial" w:hAnsi="Arial" w:cs="Arial"/>
          <w:b/>
        </w:rPr>
        <w:tab/>
      </w:r>
      <w:r w:rsidRPr="002A5790">
        <w:rPr>
          <w:rFonts w:ascii="Arial" w:hAnsi="Arial" w:cs="Arial"/>
          <w:b/>
        </w:rPr>
        <w:t>To resolve that the press and</w:t>
      </w:r>
      <w:r w:rsidR="004F22AC">
        <w:rPr>
          <w:rFonts w:ascii="Arial" w:hAnsi="Arial" w:cs="Arial"/>
          <w:b/>
        </w:rPr>
        <w:t xml:space="preserve"> </w:t>
      </w:r>
      <w:r w:rsidR="003675F5">
        <w:rPr>
          <w:rFonts w:ascii="Arial" w:hAnsi="Arial" w:cs="Arial"/>
          <w:b/>
        </w:rPr>
        <w:t>p</w:t>
      </w:r>
      <w:r w:rsidR="004F22AC" w:rsidRPr="002A5790">
        <w:rPr>
          <w:rFonts w:ascii="Arial" w:hAnsi="Arial" w:cs="Arial"/>
          <w:b/>
        </w:rPr>
        <w:t xml:space="preserve">ublic be excluded from the meeting during consideration of the following </w:t>
      </w:r>
      <w:r w:rsidR="003675F5" w:rsidRPr="002A5790">
        <w:rPr>
          <w:rFonts w:ascii="Arial" w:hAnsi="Arial" w:cs="Arial"/>
          <w:b/>
        </w:rPr>
        <w:t xml:space="preserve">items </w:t>
      </w:r>
      <w:r w:rsidR="003675F5">
        <w:rPr>
          <w:rFonts w:ascii="Arial" w:hAnsi="Arial" w:cs="Arial"/>
          <w:b/>
        </w:rPr>
        <w:t>on</w:t>
      </w:r>
      <w:r w:rsidR="004F22AC" w:rsidRPr="002A5790">
        <w:rPr>
          <w:rFonts w:ascii="Arial" w:hAnsi="Arial" w:cs="Arial"/>
          <w:b/>
        </w:rPr>
        <w:t xml:space="preserve"> the grounds that they relate to individuals and the financial affairs of </w:t>
      </w:r>
      <w:r w:rsidR="004F22AC" w:rsidRPr="003E586D">
        <w:rPr>
          <w:rFonts w:ascii="Arial" w:hAnsi="Arial" w:cs="Arial"/>
          <w:b/>
        </w:rPr>
        <w:t>persons. </w:t>
      </w:r>
    </w:p>
    <w:p w14:paraId="17ACD82F" w14:textId="45912871" w:rsidR="003E586D" w:rsidRDefault="003E586D" w:rsidP="00086D58">
      <w:pPr>
        <w:spacing w:line="259" w:lineRule="auto"/>
        <w:ind w:left="426"/>
        <w:jc w:val="both"/>
        <w:rPr>
          <w:rFonts w:ascii="Arial" w:hAnsi="Arial" w:cs="Arial"/>
          <w:b/>
        </w:rPr>
      </w:pPr>
      <w:r w:rsidRPr="003E586D">
        <w:rPr>
          <w:rFonts w:ascii="Arial" w:hAnsi="Arial" w:cs="Arial"/>
          <w:b/>
        </w:rPr>
        <w:t>This information is classed as exempt under paragraphs 1, 2 and 3 of Schedule 12A to Section 100A of the Local Government Act 1972</w:t>
      </w:r>
    </w:p>
    <w:p w14:paraId="431B9A3E" w14:textId="77777777" w:rsidR="004C0F8B" w:rsidRDefault="004C0F8B" w:rsidP="00D47503">
      <w:pPr>
        <w:spacing w:line="259" w:lineRule="auto"/>
        <w:jc w:val="both"/>
        <w:rPr>
          <w:rFonts w:ascii="Arial" w:hAnsi="Arial" w:cs="Arial"/>
          <w:b/>
        </w:rPr>
      </w:pPr>
    </w:p>
    <w:p w14:paraId="7096E9C7" w14:textId="330E224A" w:rsidR="004C0573" w:rsidRPr="0078729C" w:rsidRDefault="00D47503" w:rsidP="0078729C">
      <w:pPr>
        <w:pStyle w:val="Heading3"/>
        <w:tabs>
          <w:tab w:val="center" w:pos="763"/>
          <w:tab w:val="center" w:pos="3150"/>
        </w:tabs>
        <w:ind w:left="426" w:hanging="416"/>
        <w:rPr>
          <w:b w:val="0"/>
          <w:bCs/>
          <w:sz w:val="24"/>
          <w:szCs w:val="24"/>
        </w:rPr>
      </w:pPr>
      <w:r w:rsidRPr="0078729C">
        <w:rPr>
          <w:sz w:val="24"/>
          <w:szCs w:val="24"/>
        </w:rPr>
        <w:t>1</w:t>
      </w:r>
      <w:r w:rsidR="00A46249" w:rsidRPr="0078729C">
        <w:rPr>
          <w:sz w:val="24"/>
          <w:szCs w:val="24"/>
        </w:rPr>
        <w:t>3</w:t>
      </w:r>
      <w:r w:rsidRPr="0078729C">
        <w:rPr>
          <w:sz w:val="24"/>
          <w:szCs w:val="24"/>
        </w:rPr>
        <w:t xml:space="preserve">: </w:t>
      </w:r>
      <w:r w:rsidR="0078729C" w:rsidRPr="0078729C">
        <w:rPr>
          <w:sz w:val="24"/>
          <w:szCs w:val="24"/>
        </w:rPr>
        <w:t xml:space="preserve">OAKHAM SPORTS FACILITIES: </w:t>
      </w:r>
      <w:r w:rsidR="0078729C" w:rsidRPr="0078729C">
        <w:rPr>
          <w:b w:val="0"/>
          <w:bCs/>
          <w:sz w:val="24"/>
          <w:szCs w:val="24"/>
        </w:rPr>
        <w:t>Feasibility &amp; Redevelopment Strategy</w:t>
      </w:r>
    </w:p>
    <w:p w14:paraId="54B66E78" w14:textId="77777777" w:rsidR="00320F80" w:rsidRPr="00320F80" w:rsidRDefault="00320F80" w:rsidP="00320F80">
      <w:pPr>
        <w:rPr>
          <w:lang w:eastAsia="en-GB"/>
        </w:rPr>
      </w:pPr>
    </w:p>
    <w:p w14:paraId="6A25555A" w14:textId="523C4232" w:rsidR="008A2F62" w:rsidRDefault="0088556E" w:rsidP="008A2F62">
      <w:pPr>
        <w:rPr>
          <w:lang w:eastAsia="en-GB"/>
        </w:rPr>
      </w:pPr>
      <w:r>
        <w:rPr>
          <w:rFonts w:ascii="Arial" w:eastAsia="Arial" w:hAnsi="Arial" w:cs="Arial"/>
          <w:b/>
          <w:color w:val="000000"/>
          <w:lang w:eastAsia="en-GB"/>
        </w:rPr>
        <w:t>1</w:t>
      </w:r>
      <w:r w:rsidR="00A46249">
        <w:rPr>
          <w:rFonts w:ascii="Arial" w:eastAsia="Arial" w:hAnsi="Arial" w:cs="Arial"/>
          <w:b/>
          <w:color w:val="000000"/>
          <w:lang w:eastAsia="en-GB"/>
        </w:rPr>
        <w:t>4</w:t>
      </w:r>
      <w:r w:rsidRPr="00174912">
        <w:rPr>
          <w:rFonts w:ascii="Arial" w:hAnsi="Arial" w:cs="Arial"/>
          <w:lang w:eastAsia="en-GB"/>
        </w:rPr>
        <w:t xml:space="preserve">. </w:t>
      </w:r>
      <w:r w:rsidR="00847E37" w:rsidRPr="00174912">
        <w:rPr>
          <w:rFonts w:ascii="Arial" w:hAnsi="Arial" w:cs="Arial"/>
          <w:b/>
          <w:bCs/>
          <w:lang w:eastAsia="en-GB"/>
        </w:rPr>
        <w:t>PRINCESS AVENUE LEASE</w:t>
      </w:r>
      <w:r w:rsidR="00847E37">
        <w:rPr>
          <w:b/>
          <w:bCs/>
          <w:lang w:eastAsia="en-GB"/>
        </w:rPr>
        <w:t xml:space="preserve">: </w:t>
      </w:r>
      <w:r w:rsidR="00847E37" w:rsidRPr="00847E37">
        <w:rPr>
          <w:rFonts w:ascii="Arial" w:hAnsi="Arial" w:cs="Arial"/>
          <w:lang w:eastAsia="en-GB"/>
        </w:rPr>
        <w:t>To consider renewal contract</w:t>
      </w:r>
      <w:r w:rsidR="00847E37">
        <w:rPr>
          <w:lang w:eastAsia="en-GB"/>
        </w:rPr>
        <w:t>.</w:t>
      </w:r>
    </w:p>
    <w:p w14:paraId="287DED8B" w14:textId="77777777" w:rsidR="00644449" w:rsidRPr="00981C0C" w:rsidRDefault="00644449" w:rsidP="008A2F62">
      <w:pPr>
        <w:rPr>
          <w:rFonts w:ascii="Arial" w:hAnsi="Arial" w:cs="Arial"/>
          <w:lang w:eastAsia="en-GB"/>
        </w:rPr>
      </w:pPr>
    </w:p>
    <w:p w14:paraId="09D17923" w14:textId="41DE49CB" w:rsidR="00644449" w:rsidRPr="00981C0C" w:rsidRDefault="00644449" w:rsidP="008A2F62">
      <w:pPr>
        <w:rPr>
          <w:rFonts w:ascii="Arial" w:hAnsi="Arial" w:cs="Arial"/>
          <w:b/>
          <w:bCs/>
          <w:lang w:eastAsia="en-GB"/>
        </w:rPr>
      </w:pPr>
      <w:r w:rsidRPr="00981C0C">
        <w:rPr>
          <w:rFonts w:ascii="Arial" w:hAnsi="Arial" w:cs="Arial"/>
          <w:b/>
          <w:bCs/>
          <w:lang w:eastAsia="en-GB"/>
        </w:rPr>
        <w:t>1</w:t>
      </w:r>
      <w:r w:rsidR="00A46249">
        <w:rPr>
          <w:rFonts w:ascii="Arial" w:hAnsi="Arial" w:cs="Arial"/>
          <w:b/>
          <w:bCs/>
          <w:lang w:eastAsia="en-GB"/>
        </w:rPr>
        <w:t>5</w:t>
      </w:r>
      <w:r w:rsidRPr="00981C0C">
        <w:rPr>
          <w:rFonts w:ascii="Arial" w:hAnsi="Arial" w:cs="Arial"/>
          <w:b/>
          <w:bCs/>
          <w:lang w:eastAsia="en-GB"/>
        </w:rPr>
        <w:t xml:space="preserve">. </w:t>
      </w:r>
      <w:r w:rsidR="003C23D6" w:rsidRPr="00981C0C">
        <w:rPr>
          <w:rFonts w:ascii="Arial" w:hAnsi="Arial" w:cs="Arial"/>
          <w:b/>
          <w:bCs/>
          <w:lang w:eastAsia="en-GB"/>
        </w:rPr>
        <w:t>STAFFING MATTERS</w:t>
      </w:r>
      <w:r w:rsidR="00E20764" w:rsidRPr="00981C0C">
        <w:rPr>
          <w:rFonts w:ascii="Arial" w:hAnsi="Arial" w:cs="Arial"/>
          <w:b/>
          <w:bCs/>
          <w:lang w:eastAsia="en-GB"/>
        </w:rPr>
        <w:t>:</w:t>
      </w:r>
    </w:p>
    <w:p w14:paraId="1A0F490D" w14:textId="77777777" w:rsidR="00597AA8" w:rsidRDefault="00597AA8" w:rsidP="003675F5">
      <w:pPr>
        <w:spacing w:line="259" w:lineRule="auto"/>
        <w:ind w:left="709"/>
        <w:jc w:val="both"/>
        <w:rPr>
          <w:rFonts w:ascii="Arial" w:hAnsi="Arial" w:cs="Arial"/>
          <w:b/>
        </w:rPr>
      </w:pPr>
    </w:p>
    <w:bookmarkEnd w:id="1"/>
    <w:bookmarkEnd w:id="3"/>
    <w:bookmarkEnd w:id="4"/>
    <w:p w14:paraId="35F152A1" w14:textId="5FAAB385" w:rsidR="009270DF" w:rsidRPr="00AB74A1" w:rsidRDefault="009270DF" w:rsidP="009270DF">
      <w:pPr>
        <w:rPr>
          <w:rFonts w:ascii="Arial" w:hAnsi="Arial" w:cs="Arial"/>
        </w:rPr>
      </w:pPr>
      <w:r w:rsidRPr="00AB74A1">
        <w:rPr>
          <w:rFonts w:ascii="Arial" w:hAnsi="Arial" w:cs="Arial"/>
          <w:b/>
          <w:bCs/>
        </w:rPr>
        <w:t xml:space="preserve">DATE AND TIME OF NEXT MEETING:  </w:t>
      </w:r>
      <w:r w:rsidR="00E25F66">
        <w:rPr>
          <w:rFonts w:ascii="Arial" w:hAnsi="Arial" w:cs="Arial"/>
          <w:b/>
          <w:bCs/>
        </w:rPr>
        <w:t>1</w:t>
      </w:r>
      <w:r w:rsidR="001F5532">
        <w:rPr>
          <w:rFonts w:ascii="Arial" w:hAnsi="Arial" w:cs="Arial"/>
          <w:b/>
          <w:bCs/>
        </w:rPr>
        <w:t>3</w:t>
      </w:r>
      <w:r w:rsidR="00E72652">
        <w:rPr>
          <w:rFonts w:ascii="Arial" w:hAnsi="Arial" w:cs="Arial"/>
          <w:b/>
          <w:bCs/>
          <w:vertAlign w:val="superscript"/>
        </w:rPr>
        <w:t>th</w:t>
      </w:r>
      <w:r w:rsidR="00E72652">
        <w:rPr>
          <w:rFonts w:ascii="Arial" w:hAnsi="Arial" w:cs="Arial"/>
          <w:b/>
          <w:bCs/>
        </w:rPr>
        <w:t xml:space="preserve"> </w:t>
      </w:r>
      <w:r w:rsidR="001F5532">
        <w:rPr>
          <w:rFonts w:ascii="Arial" w:hAnsi="Arial" w:cs="Arial"/>
          <w:b/>
          <w:bCs/>
        </w:rPr>
        <w:t>MAY</w:t>
      </w:r>
      <w:r>
        <w:rPr>
          <w:rFonts w:ascii="Arial" w:hAnsi="Arial" w:cs="Arial"/>
          <w:b/>
          <w:bCs/>
        </w:rPr>
        <w:t xml:space="preserve"> 202</w:t>
      </w:r>
      <w:r w:rsidR="00495113">
        <w:rPr>
          <w:rFonts w:ascii="Arial" w:hAnsi="Arial" w:cs="Arial"/>
          <w:b/>
          <w:bCs/>
        </w:rPr>
        <w:t>6</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F8EF" w14:textId="77777777" w:rsidR="00955AF0" w:rsidRDefault="00955AF0" w:rsidP="00116CB5">
      <w:r>
        <w:separator/>
      </w:r>
    </w:p>
  </w:endnote>
  <w:endnote w:type="continuationSeparator" w:id="0">
    <w:p w14:paraId="7F92821F" w14:textId="77777777" w:rsidR="00955AF0" w:rsidRDefault="00955AF0" w:rsidP="00116CB5">
      <w:r>
        <w:continuationSeparator/>
      </w:r>
    </w:p>
  </w:endnote>
  <w:endnote w:type="continuationNotice" w:id="1">
    <w:p w14:paraId="5F16606D" w14:textId="77777777" w:rsidR="00955AF0" w:rsidRDefault="00955A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3978" w14:textId="77777777" w:rsidR="00955AF0" w:rsidRDefault="00955AF0" w:rsidP="00116CB5">
      <w:r>
        <w:separator/>
      </w:r>
    </w:p>
  </w:footnote>
  <w:footnote w:type="continuationSeparator" w:id="0">
    <w:p w14:paraId="728A982D" w14:textId="77777777" w:rsidR="00955AF0" w:rsidRDefault="00955AF0" w:rsidP="00116CB5">
      <w:r>
        <w:continuationSeparator/>
      </w:r>
    </w:p>
  </w:footnote>
  <w:footnote w:type="continuationNotice" w:id="1">
    <w:p w14:paraId="067A68C5" w14:textId="77777777" w:rsidR="00955AF0" w:rsidRDefault="00955AF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D61"/>
    <w:multiLevelType w:val="hybridMultilevel"/>
    <w:tmpl w:val="AB3A623C"/>
    <w:lvl w:ilvl="0" w:tplc="FFFFFFFF">
      <w:start w:val="1"/>
      <w:numFmt w:val="decimal"/>
      <w:lvlText w:val="%1."/>
      <w:lvlJc w:val="left"/>
      <w:pPr>
        <w:ind w:left="1211" w:hanging="360"/>
      </w:pPr>
      <w:rPr>
        <w:b/>
        <w:bCs/>
        <w:sz w:val="22"/>
        <w:szCs w:val="22"/>
      </w:rPr>
    </w:lvl>
    <w:lvl w:ilvl="1" w:tplc="FFFFFFFF">
      <w:start w:val="1"/>
      <w:numFmt w:val="lowerLetter"/>
      <w:lvlText w:val="%2."/>
      <w:lvlJc w:val="left"/>
      <w:pPr>
        <w:ind w:left="164" w:hanging="360"/>
      </w:pPr>
    </w:lvl>
    <w:lvl w:ilvl="2" w:tplc="FFFFFFFF">
      <w:start w:val="1"/>
      <w:numFmt w:val="lowerRoman"/>
      <w:lvlText w:val="%3."/>
      <w:lvlJc w:val="right"/>
      <w:pPr>
        <w:ind w:left="884" w:hanging="180"/>
      </w:pPr>
    </w:lvl>
    <w:lvl w:ilvl="3" w:tplc="FFFFFFFF" w:tentative="1">
      <w:start w:val="1"/>
      <w:numFmt w:val="decimal"/>
      <w:lvlText w:val="%4."/>
      <w:lvlJc w:val="left"/>
      <w:pPr>
        <w:ind w:left="1604" w:hanging="360"/>
      </w:pPr>
    </w:lvl>
    <w:lvl w:ilvl="4" w:tplc="FFFFFFFF" w:tentative="1">
      <w:start w:val="1"/>
      <w:numFmt w:val="lowerLetter"/>
      <w:lvlText w:val="%5."/>
      <w:lvlJc w:val="left"/>
      <w:pPr>
        <w:ind w:left="2324" w:hanging="360"/>
      </w:pPr>
    </w:lvl>
    <w:lvl w:ilvl="5" w:tplc="FFFFFFFF" w:tentative="1">
      <w:start w:val="1"/>
      <w:numFmt w:val="lowerRoman"/>
      <w:lvlText w:val="%6."/>
      <w:lvlJc w:val="right"/>
      <w:pPr>
        <w:ind w:left="3044" w:hanging="180"/>
      </w:pPr>
    </w:lvl>
    <w:lvl w:ilvl="6" w:tplc="FFFFFFFF" w:tentative="1">
      <w:start w:val="1"/>
      <w:numFmt w:val="decimal"/>
      <w:lvlText w:val="%7."/>
      <w:lvlJc w:val="left"/>
      <w:pPr>
        <w:ind w:left="3764" w:hanging="360"/>
      </w:pPr>
    </w:lvl>
    <w:lvl w:ilvl="7" w:tplc="FFFFFFFF" w:tentative="1">
      <w:start w:val="1"/>
      <w:numFmt w:val="lowerLetter"/>
      <w:lvlText w:val="%8."/>
      <w:lvlJc w:val="left"/>
      <w:pPr>
        <w:ind w:left="4484" w:hanging="360"/>
      </w:pPr>
    </w:lvl>
    <w:lvl w:ilvl="8" w:tplc="FFFFFFFF" w:tentative="1">
      <w:start w:val="1"/>
      <w:numFmt w:val="lowerRoman"/>
      <w:lvlText w:val="%9."/>
      <w:lvlJc w:val="right"/>
      <w:pPr>
        <w:ind w:left="5204" w:hanging="180"/>
      </w:pPr>
    </w:lvl>
  </w:abstractNum>
  <w:abstractNum w:abstractNumId="1"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2"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92D76"/>
    <w:multiLevelType w:val="hybridMultilevel"/>
    <w:tmpl w:val="3B823AD2"/>
    <w:lvl w:ilvl="0" w:tplc="08090001">
      <w:start w:val="1"/>
      <w:numFmt w:val="bullet"/>
      <w:lvlText w:val=""/>
      <w:lvlJc w:val="left"/>
      <w:pPr>
        <w:tabs>
          <w:tab w:val="num" w:pos="1500"/>
        </w:tabs>
        <w:ind w:left="15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2857328"/>
    <w:multiLevelType w:val="hybridMultilevel"/>
    <w:tmpl w:val="1F78BF74"/>
    <w:lvl w:ilvl="0" w:tplc="4B904D10">
      <w:start w:val="1"/>
      <w:numFmt w:val="decimal"/>
      <w:lvlText w:val="%1."/>
      <w:lvlJc w:val="left"/>
      <w:pPr>
        <w:ind w:left="1211" w:hanging="360"/>
      </w:pPr>
      <w:rPr>
        <w:b/>
        <w:bCs/>
        <w:sz w:val="24"/>
        <w:szCs w:val="24"/>
      </w:rPr>
    </w:lvl>
    <w:lvl w:ilvl="1" w:tplc="08090019">
      <w:start w:val="1"/>
      <w:numFmt w:val="lowerLetter"/>
      <w:lvlText w:val="%2."/>
      <w:lvlJc w:val="left"/>
      <w:pPr>
        <w:ind w:left="164" w:hanging="360"/>
      </w:pPr>
    </w:lvl>
    <w:lvl w:ilvl="2" w:tplc="0809001B">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5"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4"/>
  </w:num>
  <w:num w:numId="2" w16cid:durableId="1473135012">
    <w:abstractNumId w:val="5"/>
  </w:num>
  <w:num w:numId="3" w16cid:durableId="276252539">
    <w:abstractNumId w:val="2"/>
  </w:num>
  <w:num w:numId="4" w16cid:durableId="635572853">
    <w:abstractNumId w:val="1"/>
  </w:num>
  <w:num w:numId="5" w16cid:durableId="7000849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4550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1080"/>
    <w:rsid w:val="00022254"/>
    <w:rsid w:val="0002400D"/>
    <w:rsid w:val="00025530"/>
    <w:rsid w:val="000255D8"/>
    <w:rsid w:val="00025EDD"/>
    <w:rsid w:val="00026D9E"/>
    <w:rsid w:val="00027AC7"/>
    <w:rsid w:val="00027BF5"/>
    <w:rsid w:val="000302FE"/>
    <w:rsid w:val="0003083F"/>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676C"/>
    <w:rsid w:val="000574C4"/>
    <w:rsid w:val="000575EA"/>
    <w:rsid w:val="0006072F"/>
    <w:rsid w:val="00060C46"/>
    <w:rsid w:val="00060FDC"/>
    <w:rsid w:val="000628DB"/>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68B"/>
    <w:rsid w:val="00082DFD"/>
    <w:rsid w:val="0008391D"/>
    <w:rsid w:val="00083CCF"/>
    <w:rsid w:val="000845D1"/>
    <w:rsid w:val="00084BED"/>
    <w:rsid w:val="0008564D"/>
    <w:rsid w:val="00085783"/>
    <w:rsid w:val="00085D6D"/>
    <w:rsid w:val="000865BB"/>
    <w:rsid w:val="000866BA"/>
    <w:rsid w:val="000866E2"/>
    <w:rsid w:val="00086D58"/>
    <w:rsid w:val="00087C89"/>
    <w:rsid w:val="0009035D"/>
    <w:rsid w:val="00090C37"/>
    <w:rsid w:val="00091C20"/>
    <w:rsid w:val="00092935"/>
    <w:rsid w:val="000934ED"/>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124"/>
    <w:rsid w:val="000C1312"/>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39B9"/>
    <w:rsid w:val="000E3A6E"/>
    <w:rsid w:val="000E3B3B"/>
    <w:rsid w:val="000E3C47"/>
    <w:rsid w:val="000E44F2"/>
    <w:rsid w:val="000E5D7D"/>
    <w:rsid w:val="000E6595"/>
    <w:rsid w:val="000E6D21"/>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2DC"/>
    <w:rsid w:val="001446FB"/>
    <w:rsid w:val="0014490C"/>
    <w:rsid w:val="00144F9B"/>
    <w:rsid w:val="00145636"/>
    <w:rsid w:val="0014565E"/>
    <w:rsid w:val="0014575C"/>
    <w:rsid w:val="001478B1"/>
    <w:rsid w:val="00150014"/>
    <w:rsid w:val="001501EA"/>
    <w:rsid w:val="00150EEE"/>
    <w:rsid w:val="001512D9"/>
    <w:rsid w:val="00151912"/>
    <w:rsid w:val="00151AA4"/>
    <w:rsid w:val="00151B11"/>
    <w:rsid w:val="00151CAD"/>
    <w:rsid w:val="00152085"/>
    <w:rsid w:val="00153549"/>
    <w:rsid w:val="0015366C"/>
    <w:rsid w:val="00153B31"/>
    <w:rsid w:val="00154CDB"/>
    <w:rsid w:val="00155231"/>
    <w:rsid w:val="0015539D"/>
    <w:rsid w:val="00156792"/>
    <w:rsid w:val="001567DA"/>
    <w:rsid w:val="00157150"/>
    <w:rsid w:val="00160903"/>
    <w:rsid w:val="00160CA5"/>
    <w:rsid w:val="00161905"/>
    <w:rsid w:val="00161E59"/>
    <w:rsid w:val="001637DB"/>
    <w:rsid w:val="00163D90"/>
    <w:rsid w:val="00165135"/>
    <w:rsid w:val="001653FB"/>
    <w:rsid w:val="001655E1"/>
    <w:rsid w:val="00165846"/>
    <w:rsid w:val="00165D4A"/>
    <w:rsid w:val="00165F5A"/>
    <w:rsid w:val="0016727E"/>
    <w:rsid w:val="00167739"/>
    <w:rsid w:val="00170591"/>
    <w:rsid w:val="001714B9"/>
    <w:rsid w:val="00171C6A"/>
    <w:rsid w:val="00171E42"/>
    <w:rsid w:val="00172734"/>
    <w:rsid w:val="001747FF"/>
    <w:rsid w:val="00174912"/>
    <w:rsid w:val="00174A0E"/>
    <w:rsid w:val="00175984"/>
    <w:rsid w:val="00175F70"/>
    <w:rsid w:val="001760D6"/>
    <w:rsid w:val="00177332"/>
    <w:rsid w:val="00180A56"/>
    <w:rsid w:val="001818BB"/>
    <w:rsid w:val="00182AAA"/>
    <w:rsid w:val="0018395C"/>
    <w:rsid w:val="00183B9B"/>
    <w:rsid w:val="0018493F"/>
    <w:rsid w:val="00185F62"/>
    <w:rsid w:val="0018791E"/>
    <w:rsid w:val="00187B19"/>
    <w:rsid w:val="00187BD9"/>
    <w:rsid w:val="001910C3"/>
    <w:rsid w:val="00192101"/>
    <w:rsid w:val="0019253D"/>
    <w:rsid w:val="00192B7B"/>
    <w:rsid w:val="0019390C"/>
    <w:rsid w:val="00193B85"/>
    <w:rsid w:val="00193D83"/>
    <w:rsid w:val="00195146"/>
    <w:rsid w:val="0019625B"/>
    <w:rsid w:val="001963E3"/>
    <w:rsid w:val="001975F7"/>
    <w:rsid w:val="00197D55"/>
    <w:rsid w:val="001A01B7"/>
    <w:rsid w:val="001A18D9"/>
    <w:rsid w:val="001A31A4"/>
    <w:rsid w:val="001A3AEC"/>
    <w:rsid w:val="001A3C4C"/>
    <w:rsid w:val="001A513A"/>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8C4"/>
    <w:rsid w:val="001D59A9"/>
    <w:rsid w:val="001D5F5C"/>
    <w:rsid w:val="001D62F7"/>
    <w:rsid w:val="001E05E6"/>
    <w:rsid w:val="001E2725"/>
    <w:rsid w:val="001E32A3"/>
    <w:rsid w:val="001E43AB"/>
    <w:rsid w:val="001E446A"/>
    <w:rsid w:val="001E478A"/>
    <w:rsid w:val="001E4E67"/>
    <w:rsid w:val="001E5065"/>
    <w:rsid w:val="001E5887"/>
    <w:rsid w:val="001E7A19"/>
    <w:rsid w:val="001F0B4A"/>
    <w:rsid w:val="001F0D93"/>
    <w:rsid w:val="001F10CB"/>
    <w:rsid w:val="001F12D6"/>
    <w:rsid w:val="001F13B4"/>
    <w:rsid w:val="001F3132"/>
    <w:rsid w:val="001F3DC6"/>
    <w:rsid w:val="001F3DE3"/>
    <w:rsid w:val="001F4343"/>
    <w:rsid w:val="001F4AA5"/>
    <w:rsid w:val="001F5532"/>
    <w:rsid w:val="001F5FEA"/>
    <w:rsid w:val="001F62B3"/>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1011"/>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3B"/>
    <w:rsid w:val="00250282"/>
    <w:rsid w:val="002511D5"/>
    <w:rsid w:val="00251FBE"/>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2F8F"/>
    <w:rsid w:val="00263D65"/>
    <w:rsid w:val="00265517"/>
    <w:rsid w:val="0026565B"/>
    <w:rsid w:val="0026676B"/>
    <w:rsid w:val="00267B43"/>
    <w:rsid w:val="00270690"/>
    <w:rsid w:val="002722C5"/>
    <w:rsid w:val="00275264"/>
    <w:rsid w:val="0027536C"/>
    <w:rsid w:val="00275731"/>
    <w:rsid w:val="00275BFC"/>
    <w:rsid w:val="00276046"/>
    <w:rsid w:val="00276E5B"/>
    <w:rsid w:val="002772C1"/>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19C4"/>
    <w:rsid w:val="00292DF4"/>
    <w:rsid w:val="0029412E"/>
    <w:rsid w:val="00294377"/>
    <w:rsid w:val="00294AEE"/>
    <w:rsid w:val="00294EBD"/>
    <w:rsid w:val="0029567A"/>
    <w:rsid w:val="00297A6D"/>
    <w:rsid w:val="002A056B"/>
    <w:rsid w:val="002A1666"/>
    <w:rsid w:val="002A23F9"/>
    <w:rsid w:val="002A2E53"/>
    <w:rsid w:val="002A3D2E"/>
    <w:rsid w:val="002A5790"/>
    <w:rsid w:val="002A7D9C"/>
    <w:rsid w:val="002B1A08"/>
    <w:rsid w:val="002B1F76"/>
    <w:rsid w:val="002B2575"/>
    <w:rsid w:val="002B260A"/>
    <w:rsid w:val="002B2998"/>
    <w:rsid w:val="002B2BC3"/>
    <w:rsid w:val="002B33E4"/>
    <w:rsid w:val="002B3DC9"/>
    <w:rsid w:val="002B5517"/>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1D14"/>
    <w:rsid w:val="003035CB"/>
    <w:rsid w:val="00303A37"/>
    <w:rsid w:val="00303A97"/>
    <w:rsid w:val="003058A3"/>
    <w:rsid w:val="00310862"/>
    <w:rsid w:val="00310E29"/>
    <w:rsid w:val="003129C4"/>
    <w:rsid w:val="00312E67"/>
    <w:rsid w:val="00312F20"/>
    <w:rsid w:val="00313289"/>
    <w:rsid w:val="003156B9"/>
    <w:rsid w:val="00320397"/>
    <w:rsid w:val="003203C0"/>
    <w:rsid w:val="00320F8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671AA"/>
    <w:rsid w:val="003675F5"/>
    <w:rsid w:val="0036780A"/>
    <w:rsid w:val="00367AB0"/>
    <w:rsid w:val="003751DE"/>
    <w:rsid w:val="0037593E"/>
    <w:rsid w:val="00375E2B"/>
    <w:rsid w:val="003776E5"/>
    <w:rsid w:val="00377B93"/>
    <w:rsid w:val="003805BB"/>
    <w:rsid w:val="00381417"/>
    <w:rsid w:val="00382422"/>
    <w:rsid w:val="00382589"/>
    <w:rsid w:val="00382982"/>
    <w:rsid w:val="00382D1A"/>
    <w:rsid w:val="00384152"/>
    <w:rsid w:val="003843EB"/>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08E1"/>
    <w:rsid w:val="003A136A"/>
    <w:rsid w:val="003A164F"/>
    <w:rsid w:val="003A2AC6"/>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3D6"/>
    <w:rsid w:val="003C259C"/>
    <w:rsid w:val="003C339C"/>
    <w:rsid w:val="003C3F53"/>
    <w:rsid w:val="003C3FE4"/>
    <w:rsid w:val="003C5EAF"/>
    <w:rsid w:val="003C742B"/>
    <w:rsid w:val="003C7D32"/>
    <w:rsid w:val="003C7FE3"/>
    <w:rsid w:val="003D0E5D"/>
    <w:rsid w:val="003D1414"/>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586D"/>
    <w:rsid w:val="003E7904"/>
    <w:rsid w:val="003F04A1"/>
    <w:rsid w:val="003F05B7"/>
    <w:rsid w:val="003F14F0"/>
    <w:rsid w:val="003F3960"/>
    <w:rsid w:val="003F3A75"/>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6650"/>
    <w:rsid w:val="00417773"/>
    <w:rsid w:val="00417A85"/>
    <w:rsid w:val="00417D15"/>
    <w:rsid w:val="00420297"/>
    <w:rsid w:val="00423406"/>
    <w:rsid w:val="00424504"/>
    <w:rsid w:val="004250DD"/>
    <w:rsid w:val="00425682"/>
    <w:rsid w:val="00426403"/>
    <w:rsid w:val="00427632"/>
    <w:rsid w:val="00427E4E"/>
    <w:rsid w:val="004309F1"/>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287D"/>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0573"/>
    <w:rsid w:val="004C0F8B"/>
    <w:rsid w:val="004C11F9"/>
    <w:rsid w:val="004C18A8"/>
    <w:rsid w:val="004C282B"/>
    <w:rsid w:val="004C4679"/>
    <w:rsid w:val="004C6A7D"/>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5920"/>
    <w:rsid w:val="004E5C65"/>
    <w:rsid w:val="004E6CB1"/>
    <w:rsid w:val="004F0280"/>
    <w:rsid w:val="004F1B11"/>
    <w:rsid w:val="004F22AC"/>
    <w:rsid w:val="004F2732"/>
    <w:rsid w:val="004F412A"/>
    <w:rsid w:val="004F4568"/>
    <w:rsid w:val="004F475D"/>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549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414"/>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2573"/>
    <w:rsid w:val="005636E5"/>
    <w:rsid w:val="00563D33"/>
    <w:rsid w:val="00563D3C"/>
    <w:rsid w:val="00564F28"/>
    <w:rsid w:val="00565250"/>
    <w:rsid w:val="00566516"/>
    <w:rsid w:val="0056708A"/>
    <w:rsid w:val="00567517"/>
    <w:rsid w:val="0056773F"/>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6C98"/>
    <w:rsid w:val="00587366"/>
    <w:rsid w:val="005917C2"/>
    <w:rsid w:val="00591B6E"/>
    <w:rsid w:val="00593E40"/>
    <w:rsid w:val="00596392"/>
    <w:rsid w:val="00597903"/>
    <w:rsid w:val="00597AA8"/>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4F5"/>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58E"/>
    <w:rsid w:val="005E1FAD"/>
    <w:rsid w:val="005E236B"/>
    <w:rsid w:val="005E2556"/>
    <w:rsid w:val="005E345F"/>
    <w:rsid w:val="005E3990"/>
    <w:rsid w:val="005E4BC0"/>
    <w:rsid w:val="005E4E1C"/>
    <w:rsid w:val="005E58BE"/>
    <w:rsid w:val="005F019A"/>
    <w:rsid w:val="005F1450"/>
    <w:rsid w:val="005F31E8"/>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CF5"/>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ED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2745"/>
    <w:rsid w:val="0064302E"/>
    <w:rsid w:val="006436E2"/>
    <w:rsid w:val="00643C0C"/>
    <w:rsid w:val="0064416B"/>
    <w:rsid w:val="00644449"/>
    <w:rsid w:val="0064643C"/>
    <w:rsid w:val="00646D02"/>
    <w:rsid w:val="00646D7A"/>
    <w:rsid w:val="00646F6D"/>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26"/>
    <w:rsid w:val="00665AA6"/>
    <w:rsid w:val="006664AD"/>
    <w:rsid w:val="006667E3"/>
    <w:rsid w:val="00667049"/>
    <w:rsid w:val="00667553"/>
    <w:rsid w:val="00670746"/>
    <w:rsid w:val="006707BD"/>
    <w:rsid w:val="00671DFE"/>
    <w:rsid w:val="006721B3"/>
    <w:rsid w:val="00672EBC"/>
    <w:rsid w:val="00673308"/>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4FB"/>
    <w:rsid w:val="006B37E3"/>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D76E0"/>
    <w:rsid w:val="006E1282"/>
    <w:rsid w:val="006E18DE"/>
    <w:rsid w:val="006E249D"/>
    <w:rsid w:val="006E2942"/>
    <w:rsid w:val="006E2F29"/>
    <w:rsid w:val="006E3AAE"/>
    <w:rsid w:val="006E4F6A"/>
    <w:rsid w:val="006E6295"/>
    <w:rsid w:val="006E6AF2"/>
    <w:rsid w:val="006E7554"/>
    <w:rsid w:val="006E7558"/>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0ED"/>
    <w:rsid w:val="00707C4F"/>
    <w:rsid w:val="0071013D"/>
    <w:rsid w:val="0071038E"/>
    <w:rsid w:val="00710708"/>
    <w:rsid w:val="007107A7"/>
    <w:rsid w:val="00710CD2"/>
    <w:rsid w:val="00712813"/>
    <w:rsid w:val="00713600"/>
    <w:rsid w:val="00714524"/>
    <w:rsid w:val="00715BB8"/>
    <w:rsid w:val="00716185"/>
    <w:rsid w:val="007176E9"/>
    <w:rsid w:val="00717CBF"/>
    <w:rsid w:val="00717F93"/>
    <w:rsid w:val="00721459"/>
    <w:rsid w:val="00721881"/>
    <w:rsid w:val="00721C39"/>
    <w:rsid w:val="00722595"/>
    <w:rsid w:val="00722636"/>
    <w:rsid w:val="00722ADA"/>
    <w:rsid w:val="0072373B"/>
    <w:rsid w:val="00723840"/>
    <w:rsid w:val="00723B51"/>
    <w:rsid w:val="00723CC0"/>
    <w:rsid w:val="0072629F"/>
    <w:rsid w:val="00726E32"/>
    <w:rsid w:val="00727360"/>
    <w:rsid w:val="0073024B"/>
    <w:rsid w:val="007308CB"/>
    <w:rsid w:val="007323C5"/>
    <w:rsid w:val="00732A16"/>
    <w:rsid w:val="00732A91"/>
    <w:rsid w:val="00733C6A"/>
    <w:rsid w:val="007341A6"/>
    <w:rsid w:val="00734494"/>
    <w:rsid w:val="007344F6"/>
    <w:rsid w:val="007356CD"/>
    <w:rsid w:val="00735E54"/>
    <w:rsid w:val="00736760"/>
    <w:rsid w:val="00736CAD"/>
    <w:rsid w:val="00736EBE"/>
    <w:rsid w:val="00737281"/>
    <w:rsid w:val="00737C12"/>
    <w:rsid w:val="00740EB9"/>
    <w:rsid w:val="00741B22"/>
    <w:rsid w:val="007435E9"/>
    <w:rsid w:val="007435FE"/>
    <w:rsid w:val="0074386E"/>
    <w:rsid w:val="00743984"/>
    <w:rsid w:val="00744195"/>
    <w:rsid w:val="00744ECB"/>
    <w:rsid w:val="00747456"/>
    <w:rsid w:val="00750D8E"/>
    <w:rsid w:val="007528E8"/>
    <w:rsid w:val="007537BA"/>
    <w:rsid w:val="007537DD"/>
    <w:rsid w:val="007538D3"/>
    <w:rsid w:val="0075440D"/>
    <w:rsid w:val="00754AE6"/>
    <w:rsid w:val="00754E12"/>
    <w:rsid w:val="00755209"/>
    <w:rsid w:val="0075548A"/>
    <w:rsid w:val="00755DAE"/>
    <w:rsid w:val="00756051"/>
    <w:rsid w:val="00757322"/>
    <w:rsid w:val="00757851"/>
    <w:rsid w:val="00760354"/>
    <w:rsid w:val="00760456"/>
    <w:rsid w:val="0076050B"/>
    <w:rsid w:val="007609DB"/>
    <w:rsid w:val="00760DDD"/>
    <w:rsid w:val="00761D25"/>
    <w:rsid w:val="0076376F"/>
    <w:rsid w:val="007644F6"/>
    <w:rsid w:val="00764528"/>
    <w:rsid w:val="0076588A"/>
    <w:rsid w:val="007666A4"/>
    <w:rsid w:val="007667CA"/>
    <w:rsid w:val="00766EFD"/>
    <w:rsid w:val="007722D9"/>
    <w:rsid w:val="007726A0"/>
    <w:rsid w:val="00773729"/>
    <w:rsid w:val="00773BD7"/>
    <w:rsid w:val="00773C14"/>
    <w:rsid w:val="0077423A"/>
    <w:rsid w:val="00775E45"/>
    <w:rsid w:val="00776B07"/>
    <w:rsid w:val="00777138"/>
    <w:rsid w:val="00777ADB"/>
    <w:rsid w:val="007800A6"/>
    <w:rsid w:val="00784C14"/>
    <w:rsid w:val="00786267"/>
    <w:rsid w:val="0078659B"/>
    <w:rsid w:val="0078729C"/>
    <w:rsid w:val="00787B2A"/>
    <w:rsid w:val="0079069A"/>
    <w:rsid w:val="00791719"/>
    <w:rsid w:val="0079187D"/>
    <w:rsid w:val="00791FA9"/>
    <w:rsid w:val="007920B4"/>
    <w:rsid w:val="0079230E"/>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253"/>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2E85"/>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18C2"/>
    <w:rsid w:val="00811B66"/>
    <w:rsid w:val="008127B5"/>
    <w:rsid w:val="008134E1"/>
    <w:rsid w:val="00814047"/>
    <w:rsid w:val="008143D9"/>
    <w:rsid w:val="00817A59"/>
    <w:rsid w:val="00820C9A"/>
    <w:rsid w:val="00821FEF"/>
    <w:rsid w:val="0082334D"/>
    <w:rsid w:val="00823AA9"/>
    <w:rsid w:val="00823CC4"/>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05A"/>
    <w:rsid w:val="008374A8"/>
    <w:rsid w:val="0083778A"/>
    <w:rsid w:val="008436D5"/>
    <w:rsid w:val="00843D62"/>
    <w:rsid w:val="008443A7"/>
    <w:rsid w:val="00844A9F"/>
    <w:rsid w:val="008453FE"/>
    <w:rsid w:val="00845818"/>
    <w:rsid w:val="00845F6C"/>
    <w:rsid w:val="00846DD0"/>
    <w:rsid w:val="00846F3F"/>
    <w:rsid w:val="00847E37"/>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314A"/>
    <w:rsid w:val="00864D0D"/>
    <w:rsid w:val="008667C6"/>
    <w:rsid w:val="00867064"/>
    <w:rsid w:val="008671F4"/>
    <w:rsid w:val="008676C3"/>
    <w:rsid w:val="00867848"/>
    <w:rsid w:val="00867951"/>
    <w:rsid w:val="00870AC5"/>
    <w:rsid w:val="0087192E"/>
    <w:rsid w:val="00872D97"/>
    <w:rsid w:val="0087449C"/>
    <w:rsid w:val="0087563F"/>
    <w:rsid w:val="008756A4"/>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556E"/>
    <w:rsid w:val="00886527"/>
    <w:rsid w:val="0088698A"/>
    <w:rsid w:val="008904CA"/>
    <w:rsid w:val="0089075A"/>
    <w:rsid w:val="00890D1E"/>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2F62"/>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2E0C"/>
    <w:rsid w:val="008C41DA"/>
    <w:rsid w:val="008C4B9F"/>
    <w:rsid w:val="008C52DF"/>
    <w:rsid w:val="008C5EA1"/>
    <w:rsid w:val="008C753A"/>
    <w:rsid w:val="008C7D13"/>
    <w:rsid w:val="008D03CF"/>
    <w:rsid w:val="008D1CA0"/>
    <w:rsid w:val="008D1E50"/>
    <w:rsid w:val="008D41CE"/>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6691"/>
    <w:rsid w:val="008F7033"/>
    <w:rsid w:val="008F76C4"/>
    <w:rsid w:val="0090028C"/>
    <w:rsid w:val="00900FA5"/>
    <w:rsid w:val="00901232"/>
    <w:rsid w:val="00902366"/>
    <w:rsid w:val="0090288D"/>
    <w:rsid w:val="00902D19"/>
    <w:rsid w:val="00903670"/>
    <w:rsid w:val="00903C45"/>
    <w:rsid w:val="009041AB"/>
    <w:rsid w:val="009045B1"/>
    <w:rsid w:val="00905443"/>
    <w:rsid w:val="0090566A"/>
    <w:rsid w:val="00905684"/>
    <w:rsid w:val="00906345"/>
    <w:rsid w:val="00906B9C"/>
    <w:rsid w:val="00906F7A"/>
    <w:rsid w:val="00910B27"/>
    <w:rsid w:val="00910E6A"/>
    <w:rsid w:val="00910E71"/>
    <w:rsid w:val="00911B0D"/>
    <w:rsid w:val="00912B3A"/>
    <w:rsid w:val="0091370C"/>
    <w:rsid w:val="00913DEE"/>
    <w:rsid w:val="00917EF6"/>
    <w:rsid w:val="00920BC8"/>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1A1A"/>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5AF0"/>
    <w:rsid w:val="00956F44"/>
    <w:rsid w:val="0095787A"/>
    <w:rsid w:val="009578FB"/>
    <w:rsid w:val="00957BB1"/>
    <w:rsid w:val="00957F48"/>
    <w:rsid w:val="009605E1"/>
    <w:rsid w:val="00960B03"/>
    <w:rsid w:val="00960C50"/>
    <w:rsid w:val="00961835"/>
    <w:rsid w:val="00961845"/>
    <w:rsid w:val="00961942"/>
    <w:rsid w:val="0096233C"/>
    <w:rsid w:val="00965EAB"/>
    <w:rsid w:val="0096729A"/>
    <w:rsid w:val="009672CF"/>
    <w:rsid w:val="009713CF"/>
    <w:rsid w:val="00971740"/>
    <w:rsid w:val="00971F5E"/>
    <w:rsid w:val="0097341E"/>
    <w:rsid w:val="0097395D"/>
    <w:rsid w:val="00974885"/>
    <w:rsid w:val="00974C05"/>
    <w:rsid w:val="00975C2F"/>
    <w:rsid w:val="0098054B"/>
    <w:rsid w:val="00980E8B"/>
    <w:rsid w:val="009811BF"/>
    <w:rsid w:val="00981442"/>
    <w:rsid w:val="00981C0C"/>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37D"/>
    <w:rsid w:val="009A7DDB"/>
    <w:rsid w:val="009A7FF0"/>
    <w:rsid w:val="009B0062"/>
    <w:rsid w:val="009B3A0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1C2A"/>
    <w:rsid w:val="00A131D2"/>
    <w:rsid w:val="00A156BD"/>
    <w:rsid w:val="00A156ED"/>
    <w:rsid w:val="00A16517"/>
    <w:rsid w:val="00A16C31"/>
    <w:rsid w:val="00A2057A"/>
    <w:rsid w:val="00A209B6"/>
    <w:rsid w:val="00A20C5F"/>
    <w:rsid w:val="00A224BE"/>
    <w:rsid w:val="00A2356E"/>
    <w:rsid w:val="00A2494B"/>
    <w:rsid w:val="00A25DDA"/>
    <w:rsid w:val="00A25DF6"/>
    <w:rsid w:val="00A2749C"/>
    <w:rsid w:val="00A27522"/>
    <w:rsid w:val="00A30084"/>
    <w:rsid w:val="00A30905"/>
    <w:rsid w:val="00A32B94"/>
    <w:rsid w:val="00A32D13"/>
    <w:rsid w:val="00A336CF"/>
    <w:rsid w:val="00A33885"/>
    <w:rsid w:val="00A34E84"/>
    <w:rsid w:val="00A35C96"/>
    <w:rsid w:val="00A36371"/>
    <w:rsid w:val="00A3701E"/>
    <w:rsid w:val="00A40068"/>
    <w:rsid w:val="00A40354"/>
    <w:rsid w:val="00A42233"/>
    <w:rsid w:val="00A43512"/>
    <w:rsid w:val="00A43F0A"/>
    <w:rsid w:val="00A440A3"/>
    <w:rsid w:val="00A46249"/>
    <w:rsid w:val="00A47E9E"/>
    <w:rsid w:val="00A506D7"/>
    <w:rsid w:val="00A51140"/>
    <w:rsid w:val="00A5117A"/>
    <w:rsid w:val="00A519E4"/>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3E51"/>
    <w:rsid w:val="00A656B3"/>
    <w:rsid w:val="00A671F9"/>
    <w:rsid w:val="00A67848"/>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4F48"/>
    <w:rsid w:val="00AB51B1"/>
    <w:rsid w:val="00AB6430"/>
    <w:rsid w:val="00AB64FD"/>
    <w:rsid w:val="00AB7349"/>
    <w:rsid w:val="00AB74A1"/>
    <w:rsid w:val="00AC03F9"/>
    <w:rsid w:val="00AC0C8F"/>
    <w:rsid w:val="00AC11EC"/>
    <w:rsid w:val="00AC13B9"/>
    <w:rsid w:val="00AC1B2D"/>
    <w:rsid w:val="00AC2334"/>
    <w:rsid w:val="00AC4ABF"/>
    <w:rsid w:val="00AC5C09"/>
    <w:rsid w:val="00AC7A55"/>
    <w:rsid w:val="00AD0633"/>
    <w:rsid w:val="00AD0CAE"/>
    <w:rsid w:val="00AD0CC7"/>
    <w:rsid w:val="00AD26A2"/>
    <w:rsid w:val="00AD2C39"/>
    <w:rsid w:val="00AD2EF6"/>
    <w:rsid w:val="00AD3458"/>
    <w:rsid w:val="00AD38BD"/>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11B"/>
    <w:rsid w:val="00B157FD"/>
    <w:rsid w:val="00B1585F"/>
    <w:rsid w:val="00B15BF5"/>
    <w:rsid w:val="00B166FA"/>
    <w:rsid w:val="00B16A46"/>
    <w:rsid w:val="00B17907"/>
    <w:rsid w:val="00B206CD"/>
    <w:rsid w:val="00B2162E"/>
    <w:rsid w:val="00B221BD"/>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7C1"/>
    <w:rsid w:val="00B40C8D"/>
    <w:rsid w:val="00B40DF5"/>
    <w:rsid w:val="00B41A41"/>
    <w:rsid w:val="00B427A7"/>
    <w:rsid w:val="00B445EF"/>
    <w:rsid w:val="00B4606F"/>
    <w:rsid w:val="00B46686"/>
    <w:rsid w:val="00B4711C"/>
    <w:rsid w:val="00B50A23"/>
    <w:rsid w:val="00B51030"/>
    <w:rsid w:val="00B519E2"/>
    <w:rsid w:val="00B51CE8"/>
    <w:rsid w:val="00B51DA3"/>
    <w:rsid w:val="00B53198"/>
    <w:rsid w:val="00B543F0"/>
    <w:rsid w:val="00B545CF"/>
    <w:rsid w:val="00B54C1B"/>
    <w:rsid w:val="00B55D8C"/>
    <w:rsid w:val="00B56A65"/>
    <w:rsid w:val="00B56C14"/>
    <w:rsid w:val="00B617AF"/>
    <w:rsid w:val="00B62078"/>
    <w:rsid w:val="00B620CE"/>
    <w:rsid w:val="00B65041"/>
    <w:rsid w:val="00B653AC"/>
    <w:rsid w:val="00B65466"/>
    <w:rsid w:val="00B655AB"/>
    <w:rsid w:val="00B66293"/>
    <w:rsid w:val="00B66C75"/>
    <w:rsid w:val="00B66DC3"/>
    <w:rsid w:val="00B67A8F"/>
    <w:rsid w:val="00B7038B"/>
    <w:rsid w:val="00B72901"/>
    <w:rsid w:val="00B72B14"/>
    <w:rsid w:val="00B73414"/>
    <w:rsid w:val="00B737E6"/>
    <w:rsid w:val="00B7382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22C9"/>
    <w:rsid w:val="00B93682"/>
    <w:rsid w:val="00B9490C"/>
    <w:rsid w:val="00B95E6D"/>
    <w:rsid w:val="00B95F92"/>
    <w:rsid w:val="00B96D99"/>
    <w:rsid w:val="00B9771F"/>
    <w:rsid w:val="00B97871"/>
    <w:rsid w:val="00BA0774"/>
    <w:rsid w:val="00BA18A4"/>
    <w:rsid w:val="00BA2EF0"/>
    <w:rsid w:val="00BA3379"/>
    <w:rsid w:val="00BA56A7"/>
    <w:rsid w:val="00BA571D"/>
    <w:rsid w:val="00BA5AC2"/>
    <w:rsid w:val="00BA5FBF"/>
    <w:rsid w:val="00BA6BB9"/>
    <w:rsid w:val="00BA6C89"/>
    <w:rsid w:val="00BA7268"/>
    <w:rsid w:val="00BA7F48"/>
    <w:rsid w:val="00BB0E41"/>
    <w:rsid w:val="00BB17E6"/>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5F1"/>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0D6"/>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3DA6"/>
    <w:rsid w:val="00C342EA"/>
    <w:rsid w:val="00C353FB"/>
    <w:rsid w:val="00C3613F"/>
    <w:rsid w:val="00C400F0"/>
    <w:rsid w:val="00C40B01"/>
    <w:rsid w:val="00C41EE5"/>
    <w:rsid w:val="00C42F4C"/>
    <w:rsid w:val="00C430BA"/>
    <w:rsid w:val="00C43C8A"/>
    <w:rsid w:val="00C44042"/>
    <w:rsid w:val="00C46404"/>
    <w:rsid w:val="00C46763"/>
    <w:rsid w:val="00C46A99"/>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218"/>
    <w:rsid w:val="00C66387"/>
    <w:rsid w:val="00C668AD"/>
    <w:rsid w:val="00C673A2"/>
    <w:rsid w:val="00C67999"/>
    <w:rsid w:val="00C710D6"/>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5BF"/>
    <w:rsid w:val="00CA6A7E"/>
    <w:rsid w:val="00CA7997"/>
    <w:rsid w:val="00CA7A5B"/>
    <w:rsid w:val="00CB00A1"/>
    <w:rsid w:val="00CB434C"/>
    <w:rsid w:val="00CB44F9"/>
    <w:rsid w:val="00CB49B4"/>
    <w:rsid w:val="00CB5252"/>
    <w:rsid w:val="00CB5695"/>
    <w:rsid w:val="00CB62A1"/>
    <w:rsid w:val="00CB62D2"/>
    <w:rsid w:val="00CB63B2"/>
    <w:rsid w:val="00CB6C21"/>
    <w:rsid w:val="00CB6DEF"/>
    <w:rsid w:val="00CB7E0F"/>
    <w:rsid w:val="00CB7E30"/>
    <w:rsid w:val="00CC0545"/>
    <w:rsid w:val="00CC0E73"/>
    <w:rsid w:val="00CC1DED"/>
    <w:rsid w:val="00CC21CD"/>
    <w:rsid w:val="00CC288C"/>
    <w:rsid w:val="00CC3137"/>
    <w:rsid w:val="00CC4B15"/>
    <w:rsid w:val="00CC599A"/>
    <w:rsid w:val="00CC5D4C"/>
    <w:rsid w:val="00CC60BB"/>
    <w:rsid w:val="00CD039C"/>
    <w:rsid w:val="00CD06D6"/>
    <w:rsid w:val="00CD0CA9"/>
    <w:rsid w:val="00CD131A"/>
    <w:rsid w:val="00CD1F9D"/>
    <w:rsid w:val="00CD44FE"/>
    <w:rsid w:val="00CD630A"/>
    <w:rsid w:val="00CD6DE8"/>
    <w:rsid w:val="00CD746E"/>
    <w:rsid w:val="00CE0F65"/>
    <w:rsid w:val="00CE141C"/>
    <w:rsid w:val="00CE1D1A"/>
    <w:rsid w:val="00CE2ADE"/>
    <w:rsid w:val="00CE2BC9"/>
    <w:rsid w:val="00CE2E93"/>
    <w:rsid w:val="00CE30D4"/>
    <w:rsid w:val="00CE32E4"/>
    <w:rsid w:val="00CE3900"/>
    <w:rsid w:val="00CE3BF8"/>
    <w:rsid w:val="00CE410A"/>
    <w:rsid w:val="00CE4E37"/>
    <w:rsid w:val="00CE52DF"/>
    <w:rsid w:val="00CE60A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CF1"/>
    <w:rsid w:val="00D065C6"/>
    <w:rsid w:val="00D07096"/>
    <w:rsid w:val="00D103C9"/>
    <w:rsid w:val="00D110A7"/>
    <w:rsid w:val="00D112E6"/>
    <w:rsid w:val="00D113B8"/>
    <w:rsid w:val="00D116B4"/>
    <w:rsid w:val="00D11F26"/>
    <w:rsid w:val="00D12550"/>
    <w:rsid w:val="00D125CF"/>
    <w:rsid w:val="00D13AD2"/>
    <w:rsid w:val="00D13D6C"/>
    <w:rsid w:val="00D14883"/>
    <w:rsid w:val="00D14E25"/>
    <w:rsid w:val="00D15578"/>
    <w:rsid w:val="00D157BC"/>
    <w:rsid w:val="00D17330"/>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47503"/>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4FE"/>
    <w:rsid w:val="00D91586"/>
    <w:rsid w:val="00D94BAB"/>
    <w:rsid w:val="00D94EEE"/>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6A4F"/>
    <w:rsid w:val="00DC6D4C"/>
    <w:rsid w:val="00DC707B"/>
    <w:rsid w:val="00DC7089"/>
    <w:rsid w:val="00DC76E0"/>
    <w:rsid w:val="00DC79F9"/>
    <w:rsid w:val="00DD070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3457"/>
    <w:rsid w:val="00E07848"/>
    <w:rsid w:val="00E10CA2"/>
    <w:rsid w:val="00E11E1E"/>
    <w:rsid w:val="00E13D0A"/>
    <w:rsid w:val="00E13FF6"/>
    <w:rsid w:val="00E1454B"/>
    <w:rsid w:val="00E149E9"/>
    <w:rsid w:val="00E14FC2"/>
    <w:rsid w:val="00E15F4F"/>
    <w:rsid w:val="00E16467"/>
    <w:rsid w:val="00E20009"/>
    <w:rsid w:val="00E206D3"/>
    <w:rsid w:val="00E20764"/>
    <w:rsid w:val="00E213E6"/>
    <w:rsid w:val="00E21ED7"/>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A5"/>
    <w:rsid w:val="00E42BF6"/>
    <w:rsid w:val="00E44351"/>
    <w:rsid w:val="00E4438F"/>
    <w:rsid w:val="00E44A15"/>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82A"/>
    <w:rsid w:val="00E8585C"/>
    <w:rsid w:val="00E86362"/>
    <w:rsid w:val="00E87CFF"/>
    <w:rsid w:val="00E90D27"/>
    <w:rsid w:val="00E91912"/>
    <w:rsid w:val="00E91BE3"/>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5EF2"/>
    <w:rsid w:val="00EA61AE"/>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981"/>
    <w:rsid w:val="00EC6F25"/>
    <w:rsid w:val="00EC6F26"/>
    <w:rsid w:val="00EC79C9"/>
    <w:rsid w:val="00ED0549"/>
    <w:rsid w:val="00ED26E2"/>
    <w:rsid w:val="00ED306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048"/>
    <w:rsid w:val="00EF645B"/>
    <w:rsid w:val="00EF7F72"/>
    <w:rsid w:val="00F000B6"/>
    <w:rsid w:val="00F03098"/>
    <w:rsid w:val="00F04C64"/>
    <w:rsid w:val="00F04CBE"/>
    <w:rsid w:val="00F04FC8"/>
    <w:rsid w:val="00F05582"/>
    <w:rsid w:val="00F0559B"/>
    <w:rsid w:val="00F06681"/>
    <w:rsid w:val="00F06868"/>
    <w:rsid w:val="00F06D40"/>
    <w:rsid w:val="00F1069C"/>
    <w:rsid w:val="00F10B9E"/>
    <w:rsid w:val="00F10BC7"/>
    <w:rsid w:val="00F11435"/>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1E8E"/>
    <w:rsid w:val="00F32EE7"/>
    <w:rsid w:val="00F343E4"/>
    <w:rsid w:val="00F347CB"/>
    <w:rsid w:val="00F352C7"/>
    <w:rsid w:val="00F356EE"/>
    <w:rsid w:val="00F376B8"/>
    <w:rsid w:val="00F3798A"/>
    <w:rsid w:val="00F40156"/>
    <w:rsid w:val="00F41E55"/>
    <w:rsid w:val="00F435BB"/>
    <w:rsid w:val="00F43644"/>
    <w:rsid w:val="00F43A4D"/>
    <w:rsid w:val="00F4558E"/>
    <w:rsid w:val="00F455BF"/>
    <w:rsid w:val="00F46547"/>
    <w:rsid w:val="00F46E2A"/>
    <w:rsid w:val="00F47452"/>
    <w:rsid w:val="00F51313"/>
    <w:rsid w:val="00F52C81"/>
    <w:rsid w:val="00F54A90"/>
    <w:rsid w:val="00F54BBD"/>
    <w:rsid w:val="00F5517D"/>
    <w:rsid w:val="00F55B03"/>
    <w:rsid w:val="00F56BA0"/>
    <w:rsid w:val="00F60384"/>
    <w:rsid w:val="00F60FF7"/>
    <w:rsid w:val="00F61F0E"/>
    <w:rsid w:val="00F624BA"/>
    <w:rsid w:val="00F624EC"/>
    <w:rsid w:val="00F626DB"/>
    <w:rsid w:val="00F62FB0"/>
    <w:rsid w:val="00F6345B"/>
    <w:rsid w:val="00F64022"/>
    <w:rsid w:val="00F64F27"/>
    <w:rsid w:val="00F652E4"/>
    <w:rsid w:val="00F65854"/>
    <w:rsid w:val="00F6607D"/>
    <w:rsid w:val="00F6637B"/>
    <w:rsid w:val="00F66698"/>
    <w:rsid w:val="00F66A49"/>
    <w:rsid w:val="00F672E3"/>
    <w:rsid w:val="00F673DD"/>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010"/>
    <w:rsid w:val="00FC1134"/>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2831"/>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795EE292-B7D9-43E9-8A76-A47D2BDD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4E0D3FA1-69E4-4383-AA64-EABCE5E34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2</Pages>
  <Words>530</Words>
  <Characters>3026</Characters>
  <Application>Microsoft Office Word</Application>
  <DocSecurity>4</DocSecurity>
  <Lines>25</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3549</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Melanie Palmer</cp:lastModifiedBy>
  <cp:revision>2</cp:revision>
  <cp:lastPrinted>2026-01-29T19:43:00Z</cp:lastPrinted>
  <dcterms:created xsi:type="dcterms:W3CDTF">2026-04-24T09:41:00Z</dcterms:created>
  <dcterms:modified xsi:type="dcterms:W3CDTF">2026-04-24T09:41:00Z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