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F26F372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753284">
              <w:rPr>
                <w:rFonts w:ascii="Arial" w:hAnsi="Arial" w:cs="Arial"/>
                <w:b/>
              </w:rPr>
              <w:t>1</w:t>
            </w:r>
            <w:r w:rsidR="00166A53">
              <w:rPr>
                <w:rFonts w:ascii="Arial" w:hAnsi="Arial" w:cs="Arial"/>
                <w:b/>
              </w:rPr>
              <w:t>5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>March 11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3CCA0830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D15B6E">
              <w:rPr>
                <w:rFonts w:ascii="Arial" w:hAnsi="Arial" w:cs="Arial"/>
                <w:bCs/>
              </w:rPr>
              <w:t>Melanie Palmer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8A51CE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D15B6E">
              <w:rPr>
                <w:rFonts w:ascii="Arial" w:hAnsi="Arial" w:cs="Arial"/>
                <w:b/>
              </w:rPr>
              <w:t>MAINTENANCE VEHICLE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5CFF467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D15B6E">
              <w:rPr>
                <w:rFonts w:ascii="Arial" w:hAnsi="Arial" w:cs="Arial"/>
                <w:b/>
              </w:rPr>
              <w:t>MAINTENANCE VEHICLE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16387" w14:textId="77777777" w:rsidR="00D15B6E" w:rsidRPr="00D15B6E" w:rsidRDefault="00D15B6E" w:rsidP="00D15B6E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  <w:t>Purpose</w:t>
            </w:r>
          </w:p>
          <w:p w14:paraId="433400B8" w14:textId="77777777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>To seek Council authorisation to investigate the feasibility and financial implications of providing a leased vehicle for the Council’s handyman.</w:t>
            </w:r>
          </w:p>
          <w:p w14:paraId="3D0C620B" w14:textId="77777777" w:rsidR="00D15B6E" w:rsidRPr="00D15B6E" w:rsidRDefault="00D15B6E" w:rsidP="00D15B6E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  <w:t>Background</w:t>
            </w:r>
          </w:p>
          <w:p w14:paraId="1F1A199D" w14:textId="024EED49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 xml:space="preserve">The handyman is currently required to use his personal vehicle to transport tools, equipment, and large or heavy items essential to delivering the Council’s maintenance service. </w:t>
            </w:r>
          </w:p>
          <w:p w14:paraId="475558CD" w14:textId="77777777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>This arrangement is increasingly difficult to justify. It places an unfair financial burden on the employee, introduces health</w:t>
            </w:r>
            <w:r w:rsidRPr="00D15B6E">
              <w:rPr>
                <w:rFonts w:eastAsia="Times New Roman"/>
                <w:lang w:val="en-GB" w:eastAsia="en-GB"/>
              </w:rPr>
              <w:noBreakHyphen/>
              <w:t>and</w:t>
            </w:r>
            <w:r w:rsidRPr="00D15B6E">
              <w:rPr>
                <w:rFonts w:eastAsia="Times New Roman"/>
                <w:lang w:val="en-GB" w:eastAsia="en-GB"/>
              </w:rPr>
              <w:noBreakHyphen/>
              <w:t>safety risks, and relies on personal equipment in a way that would not be acceptable in other roles—for example, expecting the Clerk to work without a council</w:t>
            </w:r>
            <w:r w:rsidRPr="00D15B6E">
              <w:rPr>
                <w:rFonts w:eastAsia="Times New Roman"/>
                <w:lang w:val="en-GB" w:eastAsia="en-GB"/>
              </w:rPr>
              <w:noBreakHyphen/>
              <w:t>provided laptop.</w:t>
            </w:r>
          </w:p>
          <w:p w14:paraId="303C963A" w14:textId="77777777" w:rsidR="00D15B6E" w:rsidRPr="00D15B6E" w:rsidRDefault="00D15B6E" w:rsidP="00D15B6E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  <w:t>Key Issues</w:t>
            </w:r>
          </w:p>
          <w:p w14:paraId="1F5BFC2D" w14:textId="77777777" w:rsidR="00D15B6E" w:rsidRPr="00D15B6E" w:rsidRDefault="00D15B6E" w:rsidP="00D15B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lang w:val="en-GB" w:eastAsia="en-GB"/>
              </w:rPr>
              <w:t>Operational limitations:</w:t>
            </w:r>
            <w:r w:rsidRPr="00D15B6E">
              <w:rPr>
                <w:rFonts w:eastAsia="Times New Roman"/>
                <w:lang w:val="en-GB" w:eastAsia="en-GB"/>
              </w:rPr>
              <w:t xml:space="preserve"> A domestic vehicle restricts the safe transport of bulky materials, reducing efficiency and increasing travel time.</w:t>
            </w:r>
          </w:p>
          <w:p w14:paraId="5FC03F67" w14:textId="77777777" w:rsidR="00D15B6E" w:rsidRPr="00D15B6E" w:rsidRDefault="00D15B6E" w:rsidP="00D15B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lang w:val="en-GB" w:eastAsia="en-GB"/>
              </w:rPr>
              <w:t>Health and safety:</w:t>
            </w:r>
            <w:r w:rsidRPr="00D15B6E">
              <w:rPr>
                <w:rFonts w:eastAsia="Times New Roman"/>
                <w:lang w:val="en-GB" w:eastAsia="en-GB"/>
              </w:rPr>
              <w:t xml:space="preserve"> Personal vehicles lack appropriate load</w:t>
            </w:r>
            <w:r w:rsidRPr="00D15B6E">
              <w:rPr>
                <w:rFonts w:eastAsia="Times New Roman"/>
                <w:lang w:val="en-GB" w:eastAsia="en-GB"/>
              </w:rPr>
              <w:noBreakHyphen/>
              <w:t>securing systems and may not meet safety standards for transporting heavy items.</w:t>
            </w:r>
          </w:p>
          <w:p w14:paraId="6D4D2DAE" w14:textId="77777777" w:rsidR="00D15B6E" w:rsidRPr="00D15B6E" w:rsidRDefault="00D15B6E" w:rsidP="00D15B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lang w:val="en-GB" w:eastAsia="en-GB"/>
              </w:rPr>
              <w:t>Insurance and liability:</w:t>
            </w:r>
            <w:r w:rsidRPr="00D15B6E">
              <w:rPr>
                <w:rFonts w:eastAsia="Times New Roman"/>
                <w:lang w:val="en-GB" w:eastAsia="en-GB"/>
              </w:rPr>
              <w:t xml:space="preserve"> Personal insurance may not cover business use involving equipment, exposing the Council to risk.</w:t>
            </w:r>
          </w:p>
          <w:p w14:paraId="44DE4F31" w14:textId="77777777" w:rsidR="00D15B6E" w:rsidRPr="00D15B6E" w:rsidRDefault="00D15B6E" w:rsidP="00D15B6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lang w:val="en-GB" w:eastAsia="en-GB"/>
              </w:rPr>
              <w:t>Workforce considerations:</w:t>
            </w:r>
            <w:r w:rsidRPr="00D15B6E">
              <w:rPr>
                <w:rFonts w:eastAsia="Times New Roman"/>
                <w:lang w:val="en-GB" w:eastAsia="en-GB"/>
              </w:rPr>
              <w:t xml:space="preserve"> Current arrangements may affect staff morale, retention, and future recruitment.</w:t>
            </w:r>
          </w:p>
          <w:p w14:paraId="1F90E2B2" w14:textId="77777777" w:rsidR="00D15B6E" w:rsidRPr="00D15B6E" w:rsidRDefault="00D15B6E" w:rsidP="00D15B6E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  <w:t>Proposal</w:t>
            </w:r>
          </w:p>
          <w:p w14:paraId="14557C9E" w14:textId="77777777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>That officers be authorised to undertake a full feasibility study, including:</w:t>
            </w:r>
          </w:p>
          <w:p w14:paraId="2E9A647C" w14:textId="77777777" w:rsidR="00D15B6E" w:rsidRPr="00D15B6E" w:rsidRDefault="00D15B6E" w:rsidP="00D15B6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>Lease options, costs, insurance, maintenance, and branding</w:t>
            </w:r>
          </w:p>
          <w:p w14:paraId="740DAD87" w14:textId="211B018A" w:rsidR="00D15B6E" w:rsidRDefault="00D15B6E" w:rsidP="00D15B6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 xml:space="preserve">Alternative solutions </w:t>
            </w:r>
          </w:p>
          <w:p w14:paraId="73D9F81D" w14:textId="77777777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>A detailed business case will be brought back to Council for decision.</w:t>
            </w:r>
          </w:p>
          <w:p w14:paraId="0C1064C1" w14:textId="77777777" w:rsidR="00D15B6E" w:rsidRPr="00D15B6E" w:rsidRDefault="00D15B6E" w:rsidP="00D15B6E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  <w:t>Financial Implications</w:t>
            </w:r>
          </w:p>
          <w:p w14:paraId="6BF5E919" w14:textId="77777777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lang w:val="en-GB" w:eastAsia="en-GB"/>
              </w:rPr>
              <w:t>No financial commitment is required at this stage. Costs will be presented following the feasibility study.</w:t>
            </w:r>
          </w:p>
          <w:p w14:paraId="53FC4BA2" w14:textId="77777777" w:rsidR="00D15B6E" w:rsidRPr="00D15B6E" w:rsidRDefault="00D15B6E" w:rsidP="00D15B6E">
            <w:pPr>
              <w:spacing w:before="100" w:beforeAutospacing="1" w:after="100" w:afterAutospacing="1"/>
              <w:outlineLvl w:val="1"/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sz w:val="36"/>
                <w:szCs w:val="36"/>
                <w:lang w:val="en-GB" w:eastAsia="en-GB"/>
              </w:rPr>
              <w:lastRenderedPageBreak/>
              <w:t>Recommendation</w:t>
            </w:r>
          </w:p>
          <w:p w14:paraId="10EE60E5" w14:textId="77777777" w:rsidR="00D15B6E" w:rsidRPr="00D15B6E" w:rsidRDefault="00D15B6E" w:rsidP="00D15B6E">
            <w:pPr>
              <w:spacing w:before="100" w:beforeAutospacing="1" w:after="100" w:afterAutospacing="1"/>
              <w:rPr>
                <w:rFonts w:eastAsia="Times New Roman"/>
                <w:lang w:val="en-GB" w:eastAsia="en-GB"/>
              </w:rPr>
            </w:pPr>
            <w:r w:rsidRPr="00D15B6E">
              <w:rPr>
                <w:rFonts w:eastAsia="Times New Roman"/>
                <w:b/>
                <w:bCs/>
                <w:lang w:val="en-GB" w:eastAsia="en-GB"/>
              </w:rPr>
              <w:t>That the Council authorises officers to investigate the feasibility and financial implications of providing a leased vehicle for the handyman and report back with a full business case.</w:t>
            </w:r>
          </w:p>
          <w:p w14:paraId="14120D3E" w14:textId="17AF19A5" w:rsidR="00CB2EDA" w:rsidRPr="00CB2EDA" w:rsidRDefault="00CB2EDA" w:rsidP="00FE40BC">
            <w:pPr>
              <w:spacing w:line="300" w:lineRule="atLeast"/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F4B1" w14:textId="77777777" w:rsidR="004846A1" w:rsidRDefault="004846A1" w:rsidP="005E6E50">
      <w:r>
        <w:separator/>
      </w:r>
    </w:p>
  </w:endnote>
  <w:endnote w:type="continuationSeparator" w:id="0">
    <w:p w14:paraId="72188279" w14:textId="77777777" w:rsidR="004846A1" w:rsidRDefault="004846A1" w:rsidP="005E6E50">
      <w:r>
        <w:continuationSeparator/>
      </w:r>
    </w:p>
  </w:endnote>
  <w:endnote w:type="continuationNotice" w:id="1">
    <w:p w14:paraId="3DA9999B" w14:textId="77777777" w:rsidR="004846A1" w:rsidRDefault="004846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6B72" w14:textId="77777777" w:rsidR="004846A1" w:rsidRDefault="004846A1" w:rsidP="005E6E50">
      <w:r>
        <w:separator/>
      </w:r>
    </w:p>
  </w:footnote>
  <w:footnote w:type="continuationSeparator" w:id="0">
    <w:p w14:paraId="45D74E78" w14:textId="77777777" w:rsidR="004846A1" w:rsidRDefault="004846A1" w:rsidP="005E6E50">
      <w:r>
        <w:continuationSeparator/>
      </w:r>
    </w:p>
  </w:footnote>
  <w:footnote w:type="continuationNotice" w:id="1">
    <w:p w14:paraId="035ACC7A" w14:textId="77777777" w:rsidR="004846A1" w:rsidRDefault="004846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29"/>
    <w:multiLevelType w:val="multilevel"/>
    <w:tmpl w:val="8A84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E6B02"/>
    <w:multiLevelType w:val="multilevel"/>
    <w:tmpl w:val="EBD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011855">
    <w:abstractNumId w:val="1"/>
  </w:num>
  <w:num w:numId="3" w16cid:durableId="12210927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70C0"/>
    <w:rsid w:val="00142883"/>
    <w:rsid w:val="0016042F"/>
    <w:rsid w:val="00166A53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052"/>
    <w:rsid w:val="002E4E20"/>
    <w:rsid w:val="002F4A29"/>
    <w:rsid w:val="00301C39"/>
    <w:rsid w:val="00304AD4"/>
    <w:rsid w:val="00304EBA"/>
    <w:rsid w:val="0030531D"/>
    <w:rsid w:val="0031300F"/>
    <w:rsid w:val="00315153"/>
    <w:rsid w:val="00317704"/>
    <w:rsid w:val="00320C03"/>
    <w:rsid w:val="003229AD"/>
    <w:rsid w:val="0033350F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37CE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46A1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32B6"/>
    <w:rsid w:val="00514CAE"/>
    <w:rsid w:val="0051510A"/>
    <w:rsid w:val="00525A20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47A9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B70B1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3284"/>
    <w:rsid w:val="00755EB9"/>
    <w:rsid w:val="007619FC"/>
    <w:rsid w:val="00786534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4E30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B3F22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7762E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E2E9C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96B5F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1ABA"/>
    <w:rsid w:val="00BB355D"/>
    <w:rsid w:val="00BC7A38"/>
    <w:rsid w:val="00BD62C0"/>
    <w:rsid w:val="00BD75F8"/>
    <w:rsid w:val="00BF133A"/>
    <w:rsid w:val="00BF6D64"/>
    <w:rsid w:val="00BF7EE1"/>
    <w:rsid w:val="00C01E4B"/>
    <w:rsid w:val="00C06E7B"/>
    <w:rsid w:val="00C12CC8"/>
    <w:rsid w:val="00C130EF"/>
    <w:rsid w:val="00C137AE"/>
    <w:rsid w:val="00C15F1C"/>
    <w:rsid w:val="00C30C23"/>
    <w:rsid w:val="00C40974"/>
    <w:rsid w:val="00C410C5"/>
    <w:rsid w:val="00C469EE"/>
    <w:rsid w:val="00C562D6"/>
    <w:rsid w:val="00C613B0"/>
    <w:rsid w:val="00C845F8"/>
    <w:rsid w:val="00C901E8"/>
    <w:rsid w:val="00C95A1F"/>
    <w:rsid w:val="00CA08F5"/>
    <w:rsid w:val="00CA44ED"/>
    <w:rsid w:val="00CB2546"/>
    <w:rsid w:val="00CB2B57"/>
    <w:rsid w:val="00CB2EDA"/>
    <w:rsid w:val="00CB4248"/>
    <w:rsid w:val="00CD07EC"/>
    <w:rsid w:val="00CD519B"/>
    <w:rsid w:val="00CF2285"/>
    <w:rsid w:val="00D067BE"/>
    <w:rsid w:val="00D07AD4"/>
    <w:rsid w:val="00D10937"/>
    <w:rsid w:val="00D1144E"/>
    <w:rsid w:val="00D15B6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C1920"/>
    <w:rsid w:val="00ED3144"/>
    <w:rsid w:val="00ED37FB"/>
    <w:rsid w:val="00ED7E6C"/>
    <w:rsid w:val="00EF64B7"/>
    <w:rsid w:val="00F0066A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45D2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0BC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B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B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1813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16</cp:revision>
  <cp:lastPrinted>2024-06-20T14:01:00Z</cp:lastPrinted>
  <dcterms:created xsi:type="dcterms:W3CDTF">2026-02-25T14:02:00Z</dcterms:created>
  <dcterms:modified xsi:type="dcterms:W3CDTF">2026-03-03T10:54:00Z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