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4693C" w14:textId="77777777" w:rsidR="00B61F4B" w:rsidRDefault="00B61F4B" w:rsidP="00B61F4B">
      <w:pPr>
        <w:outlineLvl w:val="0"/>
        <w:rPr>
          <w:rFonts w:eastAsia="Times New Roman"/>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Paul Ainsley &lt;</w:t>
      </w:r>
      <w:hyperlink r:id="rId4" w:history="1">
        <w:r>
          <w:rPr>
            <w:rStyle w:val="Hyperlink"/>
            <w:rFonts w:ascii="Calibri" w:eastAsia="Times New Roman" w:hAnsi="Calibri" w:cs="Calibri"/>
            <w:sz w:val="22"/>
            <w:szCs w:val="22"/>
          </w:rPr>
          <w:t>painsley@oakhamtowncouncil.gov.uk</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Sunday, December 21, 2025 6:35 PM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TownClerk &lt;</w:t>
      </w:r>
      <w:hyperlink r:id="rId5" w:history="1">
        <w:r>
          <w:rPr>
            <w:rStyle w:val="Hyperlink"/>
            <w:rFonts w:ascii="Calibri" w:eastAsia="Times New Roman" w:hAnsi="Calibri" w:cs="Calibri"/>
            <w:sz w:val="22"/>
            <w:szCs w:val="22"/>
          </w:rPr>
          <w:t>TownClerk@oakhamtowncouncil.gov.uk</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Cc:</w:t>
      </w:r>
      <w:r>
        <w:rPr>
          <w:rFonts w:ascii="Calibri" w:eastAsia="Times New Roman" w:hAnsi="Calibri" w:cs="Calibri"/>
          <w:color w:val="000000"/>
          <w:sz w:val="22"/>
          <w:szCs w:val="22"/>
        </w:rPr>
        <w:t xml:space="preserve"> enquiries &lt;</w:t>
      </w:r>
      <w:hyperlink r:id="rId6" w:history="1">
        <w:r>
          <w:rPr>
            <w:rStyle w:val="Hyperlink"/>
            <w:rFonts w:ascii="Calibri" w:eastAsia="Times New Roman" w:hAnsi="Calibri" w:cs="Calibri"/>
            <w:sz w:val="22"/>
            <w:szCs w:val="22"/>
          </w:rPr>
          <w:t>enquiries@oakhamtowncouncil.gov.uk</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Members’ Question for Next Council Meeting</w:t>
      </w:r>
      <w:r>
        <w:rPr>
          <w:rFonts w:eastAsia="Times New Roman"/>
        </w:rPr>
        <w:t xml:space="preserve"> </w:t>
      </w:r>
    </w:p>
    <w:p w14:paraId="74D5FC04" w14:textId="77777777" w:rsidR="00B61F4B" w:rsidRDefault="00B61F4B" w:rsidP="00B61F4B">
      <w:pPr>
        <w:rPr>
          <w:rFonts w:eastAsia="Times New Roman"/>
        </w:rPr>
      </w:pPr>
      <w:r>
        <w:rPr>
          <w:rFonts w:eastAsia="Times New Roman"/>
        </w:rPr>
        <w:t> </w:t>
      </w:r>
    </w:p>
    <w:p w14:paraId="503213F9" w14:textId="77777777" w:rsidR="00B61F4B" w:rsidRDefault="00B61F4B" w:rsidP="00B61F4B">
      <w:pPr>
        <w:rPr>
          <w:rFonts w:eastAsia="Times New Roman"/>
          <w:color w:val="000000"/>
        </w:rPr>
      </w:pPr>
      <w:r>
        <w:rPr>
          <w:rFonts w:eastAsia="Times New Roman"/>
          <w:color w:val="000000"/>
        </w:rPr>
        <w:t>Hi Chris,</w:t>
      </w:r>
    </w:p>
    <w:p w14:paraId="2C350E4D" w14:textId="77777777" w:rsidR="00B61F4B" w:rsidRDefault="00B61F4B" w:rsidP="00B61F4B">
      <w:pPr>
        <w:rPr>
          <w:rFonts w:eastAsia="Times New Roman"/>
          <w:color w:val="000000"/>
        </w:rPr>
      </w:pPr>
    </w:p>
    <w:p w14:paraId="0A726775" w14:textId="77777777" w:rsidR="00B61F4B" w:rsidRDefault="00B61F4B" w:rsidP="00B61F4B">
      <w:pPr>
        <w:rPr>
          <w:rFonts w:eastAsia="Times New Roman"/>
          <w:color w:val="000000"/>
        </w:rPr>
      </w:pPr>
      <w:r>
        <w:rPr>
          <w:rFonts w:eastAsia="Times New Roman"/>
          <w:color w:val="000000"/>
        </w:rPr>
        <w:t>The formal question and accompanying opening statement I intend to raise at the Full Council meeting on 14 January are set out below. I am content for this email to be included in the meeting pack.</w:t>
      </w:r>
    </w:p>
    <w:p w14:paraId="61F7B1EB" w14:textId="77777777" w:rsidR="00B61F4B" w:rsidRDefault="00B61F4B" w:rsidP="00B61F4B">
      <w:pPr>
        <w:rPr>
          <w:rFonts w:eastAsia="Times New Roman"/>
          <w:color w:val="000000"/>
        </w:rPr>
      </w:pPr>
      <w:r>
        <w:rPr>
          <w:rFonts w:eastAsia="Times New Roman"/>
          <w:color w:val="000000"/>
        </w:rPr>
        <w:br/>
      </w:r>
      <w:r>
        <w:rPr>
          <w:rFonts w:eastAsia="Times New Roman"/>
          <w:b/>
          <w:bCs/>
          <w:i/>
          <w:iCs/>
          <w:color w:val="000000"/>
        </w:rPr>
        <w:t>Opening Statement</w:t>
      </w:r>
      <w:r>
        <w:rPr>
          <w:rFonts w:eastAsia="Times New Roman"/>
          <w:i/>
          <w:iCs/>
          <w:color w:val="000000"/>
        </w:rPr>
        <w:br/>
      </w:r>
      <w:r>
        <w:rPr>
          <w:rFonts w:eastAsia="Times New Roman"/>
          <w:color w:val="000000"/>
        </w:rPr>
        <w:t>Councillor Brookes has previously stated, including in emails from 10 December 2025, that he once gathered signatures to abolish this council and was, unfortunately, just a few signatures short of triggering the required referendum. He’s also said he’s confident that, if he chose to pursue it again, he could secure the extra signatures needed to start that process.</w:t>
      </w:r>
    </w:p>
    <w:p w14:paraId="767169F9" w14:textId="77777777" w:rsidR="00B61F4B" w:rsidRDefault="00B61F4B" w:rsidP="00B61F4B">
      <w:pPr>
        <w:rPr>
          <w:rFonts w:eastAsia="Times New Roman"/>
          <w:color w:val="000000"/>
        </w:rPr>
      </w:pPr>
      <w:r>
        <w:rPr>
          <w:rFonts w:eastAsia="Times New Roman"/>
          <w:color w:val="000000"/>
        </w:rPr>
        <w:t>I’m asking my question today simply to clarify his current position. To keep things clear for the minutes, I’ve set the question out in a straightforward two</w:t>
      </w:r>
      <w:r>
        <w:rPr>
          <w:rFonts w:eastAsia="Times New Roman"/>
          <w:color w:val="000000"/>
        </w:rPr>
        <w:noBreakHyphen/>
        <w:t>option format so the response can be recorded accurately and without any ambiguity.</w:t>
      </w:r>
    </w:p>
    <w:p w14:paraId="77FB5AFB" w14:textId="77777777" w:rsidR="00B61F4B" w:rsidRDefault="00B61F4B" w:rsidP="00B61F4B">
      <w:pPr>
        <w:rPr>
          <w:rFonts w:eastAsia="Times New Roman"/>
          <w:color w:val="000000"/>
        </w:rPr>
      </w:pPr>
    </w:p>
    <w:p w14:paraId="00DE542F" w14:textId="77777777" w:rsidR="00B61F4B" w:rsidRDefault="00B61F4B" w:rsidP="00B61F4B">
      <w:pPr>
        <w:rPr>
          <w:rFonts w:eastAsia="Times New Roman"/>
          <w:color w:val="000000"/>
        </w:rPr>
      </w:pPr>
      <w:r>
        <w:rPr>
          <w:rFonts w:eastAsia="Times New Roman"/>
          <w:b/>
          <w:bCs/>
          <w:color w:val="000000"/>
        </w:rPr>
        <w:t>Formal Question</w:t>
      </w:r>
    </w:p>
    <w:p w14:paraId="6C50526F" w14:textId="77777777" w:rsidR="00B61F4B" w:rsidRDefault="00B61F4B" w:rsidP="00B61F4B">
      <w:pPr>
        <w:rPr>
          <w:rFonts w:eastAsia="Times New Roman"/>
          <w:color w:val="000000"/>
        </w:rPr>
      </w:pPr>
      <w:r>
        <w:rPr>
          <w:rFonts w:eastAsia="Times New Roman"/>
          <w:color w:val="000000"/>
        </w:rPr>
        <w:t>To Councillor Martin Brookes, Member for the Oakham South Ward:</w:t>
      </w:r>
      <w:r>
        <w:rPr>
          <w:rFonts w:eastAsia="Times New Roman"/>
          <w:color w:val="000000"/>
        </w:rPr>
        <w:br/>
        <w:t>Could the councillor confirm, by choosing one of the following two positions, whether he still holds the view expressed during the petition he launched in 2015 under Sections 82 and 100 of the Local Government and Public Involvement in Health Act 2007:</w:t>
      </w:r>
      <w:r>
        <w:rPr>
          <w:rFonts w:eastAsia="Times New Roman"/>
          <w:color w:val="000000"/>
        </w:rPr>
        <w:br/>
      </w:r>
      <w:r>
        <w:rPr>
          <w:rFonts w:eastAsia="Times New Roman"/>
          <w:b/>
          <w:bCs/>
          <w:color w:val="000000"/>
        </w:rPr>
        <w:t>(A)</w:t>
      </w:r>
      <w:r>
        <w:rPr>
          <w:rFonts w:eastAsia="Times New Roman"/>
          <w:color w:val="000000"/>
        </w:rPr>
        <w:t> that Oakham Town Council is no longer fit for purpose and should be dissolved to reduce costs and improve governance; or</w:t>
      </w:r>
      <w:r>
        <w:rPr>
          <w:rFonts w:eastAsia="Times New Roman"/>
          <w:color w:val="000000"/>
        </w:rPr>
        <w:br/>
      </w:r>
      <w:r>
        <w:rPr>
          <w:rFonts w:eastAsia="Times New Roman"/>
          <w:b/>
          <w:bCs/>
          <w:color w:val="000000"/>
        </w:rPr>
        <w:t>(B)</w:t>
      </w:r>
      <w:r>
        <w:rPr>
          <w:rFonts w:eastAsia="Times New Roman"/>
          <w:color w:val="000000"/>
        </w:rPr>
        <w:t> that he no longer holds this view?”</w:t>
      </w:r>
    </w:p>
    <w:p w14:paraId="6077517A" w14:textId="77777777" w:rsidR="00B61F4B" w:rsidRDefault="00B61F4B" w:rsidP="00B61F4B">
      <w:pPr>
        <w:rPr>
          <w:rFonts w:eastAsia="Times New Roman"/>
          <w:color w:val="000000"/>
        </w:rPr>
      </w:pPr>
    </w:p>
    <w:p w14:paraId="5C7DA2F0" w14:textId="77777777" w:rsidR="00B61F4B" w:rsidRDefault="00B61F4B" w:rsidP="00B61F4B">
      <w:pPr>
        <w:rPr>
          <w:rFonts w:eastAsia="Times New Roman"/>
          <w:color w:val="000000"/>
        </w:rPr>
      </w:pPr>
      <w:r>
        <w:rPr>
          <w:rFonts w:eastAsia="Times New Roman"/>
          <w:color w:val="000000"/>
        </w:rPr>
        <w:t>Thanking you in anticipation.</w:t>
      </w:r>
    </w:p>
    <w:p w14:paraId="5AE0C76C" w14:textId="77777777" w:rsidR="00B61F4B" w:rsidRDefault="00B61F4B" w:rsidP="00B61F4B">
      <w:pPr>
        <w:rPr>
          <w:rFonts w:eastAsia="Times New Roman"/>
          <w:color w:val="000000"/>
        </w:rPr>
      </w:pPr>
    </w:p>
    <w:p w14:paraId="7C4F6C32" w14:textId="77777777" w:rsidR="00B61F4B" w:rsidRDefault="00B61F4B" w:rsidP="00B61F4B">
      <w:pPr>
        <w:rPr>
          <w:rFonts w:eastAsia="Times New Roman"/>
          <w:color w:val="000000"/>
        </w:rPr>
      </w:pPr>
      <w:r>
        <w:rPr>
          <w:rFonts w:eastAsia="Times New Roman"/>
          <w:color w:val="000000"/>
        </w:rPr>
        <w:t>Kind regards</w:t>
      </w:r>
    </w:p>
    <w:p w14:paraId="0DF6C4EF" w14:textId="77777777" w:rsidR="00B61F4B" w:rsidRDefault="00B61F4B" w:rsidP="00B61F4B">
      <w:pPr>
        <w:rPr>
          <w:rFonts w:eastAsia="Times New Roman"/>
          <w:color w:val="000000"/>
        </w:rPr>
      </w:pPr>
    </w:p>
    <w:p w14:paraId="4EEDC796" w14:textId="77777777" w:rsidR="00B61F4B" w:rsidRDefault="00B61F4B" w:rsidP="00B61F4B">
      <w:pPr>
        <w:pStyle w:val="NormalWeb"/>
        <w:shd w:val="clear" w:color="auto" w:fill="FFFFFF"/>
      </w:pPr>
      <w:r>
        <w:rPr>
          <w:color w:val="242424"/>
        </w:rPr>
        <w:t xml:space="preserve">Cllr Paul Ainsley | Oakham </w:t>
      </w:r>
      <w:proofErr w:type="gramStart"/>
      <w:r>
        <w:rPr>
          <w:color w:val="242424"/>
        </w:rPr>
        <w:t>North East</w:t>
      </w:r>
      <w:proofErr w:type="gramEnd"/>
    </w:p>
    <w:p w14:paraId="130E9944" w14:textId="77777777" w:rsidR="00B61F4B" w:rsidRDefault="00B61F4B" w:rsidP="00B61F4B">
      <w:pPr>
        <w:pStyle w:val="NormalWeb"/>
        <w:shd w:val="clear" w:color="auto" w:fill="FFFFFF"/>
      </w:pPr>
      <w:r>
        <w:rPr>
          <w:color w:val="1B4B71"/>
          <w:shd w:val="clear" w:color="auto" w:fill="FFFFFF"/>
        </w:rPr>
        <w:t>ROL House, Long Row, Oakham, LE15 6LN</w:t>
      </w:r>
    </w:p>
    <w:p w14:paraId="321A7C07" w14:textId="77777777" w:rsidR="00B61F4B" w:rsidRDefault="00B61F4B" w:rsidP="00B61F4B">
      <w:pPr>
        <w:pStyle w:val="NormalWeb"/>
        <w:shd w:val="clear" w:color="auto" w:fill="FFFFFF"/>
      </w:pPr>
      <w:r>
        <w:rPr>
          <w:color w:val="242424"/>
        </w:rPr>
        <w:t xml:space="preserve">T: 07903 004883 | e: </w:t>
      </w:r>
      <w:hyperlink r:id="rId7" w:history="1">
        <w:r>
          <w:rPr>
            <w:rStyle w:val="Hyperlink"/>
            <w:color w:val="467886"/>
          </w:rPr>
          <w:t>painsley@oakhamtowncouncil.gov.uk</w:t>
        </w:r>
      </w:hyperlink>
      <w:r>
        <w:rPr>
          <w:color w:val="467886"/>
          <w:u w:val="single"/>
        </w:rPr>
        <w:br/>
      </w:r>
      <w:r>
        <w:rPr>
          <w:color w:val="666666"/>
          <w:u w:val="single"/>
        </w:rPr>
        <w:br/>
      </w:r>
      <w:r>
        <w:rPr>
          <w:i/>
          <w:iCs/>
          <w:color w:val="000000"/>
        </w:rPr>
        <w:t>Please note: Emails may occasionally be sent outside standard working hours, with no expectation of a response outside your own.</w:t>
      </w:r>
      <w:r>
        <w:rPr>
          <w:i/>
          <w:iCs/>
          <w:color w:val="000000"/>
        </w:rPr>
        <w:br/>
        <w:t>For formal council matters or to contact the office, use our central mailbox:</w:t>
      </w:r>
      <w:r>
        <w:rPr>
          <w:color w:val="000000"/>
        </w:rPr>
        <w:t xml:space="preserve"> </w:t>
      </w:r>
      <w:hyperlink r:id="rId8" w:history="1">
        <w:r>
          <w:rPr>
            <w:rStyle w:val="Hyperlink"/>
            <w:b/>
            <w:bCs/>
          </w:rPr>
          <w:t>enquiries@oakhamtowncouncil.gov.uk</w:t>
        </w:r>
      </w:hyperlink>
      <w:r>
        <w:rPr>
          <w:color w:val="000000"/>
        </w:rPr>
        <w:t xml:space="preserve">. </w:t>
      </w:r>
      <w:r>
        <w:rPr>
          <w:i/>
          <w:iCs/>
          <w:color w:val="000000"/>
        </w:rPr>
        <w:t>This address is jointly managed by the Council Office Team to ensure timely replies and a clear audit trail. Responses cannot be guaranteed if other office email addresses are used</w:t>
      </w:r>
    </w:p>
    <w:p w14:paraId="3D14E678" w14:textId="77777777" w:rsidR="00B61F4B" w:rsidRDefault="00B61F4B" w:rsidP="00B61F4B">
      <w:pPr>
        <w:shd w:val="clear" w:color="auto" w:fill="FFFFFF"/>
        <w:rPr>
          <w:rFonts w:eastAsia="Times New Roman"/>
          <w:color w:val="000000"/>
        </w:rPr>
      </w:pPr>
    </w:p>
    <w:p w14:paraId="3E74935A" w14:textId="77777777" w:rsidR="004F6262" w:rsidRDefault="004F6262"/>
    <w:sectPr w:rsidR="004F6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4B"/>
    <w:rsid w:val="004F6262"/>
    <w:rsid w:val="00B6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DD2A"/>
  <w15:chartTrackingRefBased/>
  <w15:docId w15:val="{4698FF81-8DA4-4928-80C1-957A08DE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4B"/>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B61F4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61F4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61F4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61F4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61F4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61F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61F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61F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61F4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4B"/>
    <w:rPr>
      <w:rFonts w:eastAsiaTheme="majorEastAsia" w:cstheme="majorBidi"/>
      <w:color w:val="272727" w:themeColor="text1" w:themeTint="D8"/>
    </w:rPr>
  </w:style>
  <w:style w:type="paragraph" w:styleId="Title">
    <w:name w:val="Title"/>
    <w:basedOn w:val="Normal"/>
    <w:next w:val="Normal"/>
    <w:link w:val="TitleChar"/>
    <w:uiPriority w:val="10"/>
    <w:qFormat/>
    <w:rsid w:val="00B61F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61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61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4B"/>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61F4B"/>
    <w:rPr>
      <w:i/>
      <w:iCs/>
      <w:color w:val="404040" w:themeColor="text1" w:themeTint="BF"/>
    </w:rPr>
  </w:style>
  <w:style w:type="paragraph" w:styleId="ListParagraph">
    <w:name w:val="List Paragraph"/>
    <w:basedOn w:val="Normal"/>
    <w:uiPriority w:val="34"/>
    <w:qFormat/>
    <w:rsid w:val="00B61F4B"/>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B61F4B"/>
    <w:rPr>
      <w:i/>
      <w:iCs/>
      <w:color w:val="0F4761" w:themeColor="accent1" w:themeShade="BF"/>
    </w:rPr>
  </w:style>
  <w:style w:type="paragraph" w:styleId="IntenseQuote">
    <w:name w:val="Intense Quote"/>
    <w:basedOn w:val="Normal"/>
    <w:next w:val="Normal"/>
    <w:link w:val="IntenseQuoteChar"/>
    <w:uiPriority w:val="30"/>
    <w:qFormat/>
    <w:rsid w:val="00B61F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61F4B"/>
    <w:rPr>
      <w:i/>
      <w:iCs/>
      <w:color w:val="0F4761" w:themeColor="accent1" w:themeShade="BF"/>
    </w:rPr>
  </w:style>
  <w:style w:type="character" w:styleId="IntenseReference">
    <w:name w:val="Intense Reference"/>
    <w:basedOn w:val="DefaultParagraphFont"/>
    <w:uiPriority w:val="32"/>
    <w:qFormat/>
    <w:rsid w:val="00B61F4B"/>
    <w:rPr>
      <w:b/>
      <w:bCs/>
      <w:smallCaps/>
      <w:color w:val="0F4761" w:themeColor="accent1" w:themeShade="BF"/>
      <w:spacing w:val="5"/>
    </w:rPr>
  </w:style>
  <w:style w:type="character" w:styleId="Hyperlink">
    <w:name w:val="Hyperlink"/>
    <w:basedOn w:val="DefaultParagraphFont"/>
    <w:uiPriority w:val="99"/>
    <w:semiHidden/>
    <w:unhideWhenUsed/>
    <w:rsid w:val="00B61F4B"/>
    <w:rPr>
      <w:color w:val="0000FF"/>
      <w:u w:val="single"/>
    </w:rPr>
  </w:style>
  <w:style w:type="paragraph" w:styleId="NormalWeb">
    <w:name w:val="Normal (Web)"/>
    <w:basedOn w:val="Normal"/>
    <w:uiPriority w:val="99"/>
    <w:semiHidden/>
    <w:unhideWhenUsed/>
    <w:rsid w:val="00B6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6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akhamtowncouncil.gov.uk"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painsley@oakhamtowncouncil.gov.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oakhamtowncouncil.gov.uk" TargetMode="External"/><Relationship Id="rId11" Type="http://schemas.openxmlformats.org/officeDocument/2006/relationships/customXml" Target="../customXml/item1.xml"/><Relationship Id="rId5" Type="http://schemas.openxmlformats.org/officeDocument/2006/relationships/hyperlink" Target="mailto:TownClerk@oakhamtowncouncil.gov.uk" TargetMode="External"/><Relationship Id="rId10" Type="http://schemas.openxmlformats.org/officeDocument/2006/relationships/theme" Target="theme/theme1.xml"/><Relationship Id="rId4" Type="http://schemas.openxmlformats.org/officeDocument/2006/relationships/hyperlink" Target="mailto:painsley@oakhamtowncouncil.gov.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F9ECB6CB-537F-4325-A284-AF209283D29C}"/>
</file>

<file path=customXml/itemProps2.xml><?xml version="1.0" encoding="utf-8"?>
<ds:datastoreItem xmlns:ds="http://schemas.openxmlformats.org/officeDocument/2006/customXml" ds:itemID="{EE2363D1-62EC-40E9-9680-91D378044F15}"/>
</file>

<file path=customXml/itemProps3.xml><?xml version="1.0" encoding="utf-8"?>
<ds:datastoreItem xmlns:ds="http://schemas.openxmlformats.org/officeDocument/2006/customXml" ds:itemID="{E80D0532-7D07-4530-8DCE-D06726C6084A}"/>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Evans</dc:creator>
  <cp:keywords/>
  <dc:description/>
  <cp:lastModifiedBy>Chris Evans</cp:lastModifiedBy>
  <cp:revision>1</cp:revision>
  <dcterms:created xsi:type="dcterms:W3CDTF">2026-02-06T13:56:00Z</dcterms:created>
  <dcterms:modified xsi:type="dcterms:W3CDTF">2026-02-06T13:57:00Z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ies>
</file>