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677FE795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BA5747" w:rsidRPr="00BA5747">
              <w:rPr>
                <w:rFonts w:ascii="Arial" w:hAnsi="Arial" w:cs="Arial"/>
                <w:b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35C82C1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2F0607">
              <w:rPr>
                <w:rFonts w:ascii="Arial" w:hAnsi="Arial" w:cs="Arial"/>
                <w:b/>
              </w:rPr>
              <w:t xml:space="preserve"> 1</w:t>
            </w:r>
            <w:r w:rsidR="00E376DF">
              <w:rPr>
                <w:rFonts w:ascii="Arial" w:hAnsi="Arial" w:cs="Arial"/>
                <w:b/>
              </w:rPr>
              <w:t>7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F543EF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112FD">
              <w:rPr>
                <w:rFonts w:ascii="Arial" w:hAnsi="Arial" w:cs="Arial"/>
                <w:b/>
              </w:rPr>
              <w:t>1</w:t>
            </w:r>
            <w:r w:rsidR="0099367B">
              <w:rPr>
                <w:rFonts w:ascii="Arial" w:hAnsi="Arial" w:cs="Arial"/>
                <w:b/>
              </w:rPr>
              <w:t>4</w:t>
            </w:r>
            <w:r w:rsidR="002112FD" w:rsidRPr="002112FD">
              <w:rPr>
                <w:rFonts w:ascii="Arial" w:hAnsi="Arial" w:cs="Arial"/>
                <w:b/>
                <w:vertAlign w:val="superscript"/>
              </w:rPr>
              <w:t>TH</w:t>
            </w:r>
            <w:r w:rsidR="002112FD">
              <w:rPr>
                <w:rFonts w:ascii="Arial" w:hAnsi="Arial" w:cs="Arial"/>
                <w:b/>
              </w:rPr>
              <w:t xml:space="preserve"> </w:t>
            </w:r>
            <w:r w:rsidR="0099367B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79E64FB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2112FD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329C1D0E" w:rsidR="00610F50" w:rsidRPr="00D3295E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590C8" w14:textId="3EED3455" w:rsidR="00C50C76" w:rsidRPr="00562EB4" w:rsidRDefault="00E8349F" w:rsidP="00C50C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E376DF">
              <w:rPr>
                <w:rFonts w:ascii="Arial" w:hAnsi="Arial" w:cs="Arial"/>
                <w:b/>
              </w:rPr>
              <w:t>Princess Avenue Play Equipment</w:t>
            </w:r>
          </w:p>
          <w:p w14:paraId="615EC07E" w14:textId="385028CA" w:rsidR="00661FF5" w:rsidRPr="00BC1F79" w:rsidRDefault="00661FF5" w:rsidP="00E8349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80873" w14:textId="75E17B65" w:rsidR="00D3295E" w:rsidRDefault="00BC1F79" w:rsidP="00BC1F7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955A80">
              <w:rPr>
                <w:rFonts w:ascii="Arial" w:hAnsi="Arial" w:cs="Arial"/>
                <w:b/>
                <w:bCs/>
                <w:lang w:val="en-GB"/>
              </w:rPr>
              <w:t>Purpose of Proposal</w:t>
            </w:r>
            <w:r w:rsidR="003547F9">
              <w:rPr>
                <w:rFonts w:ascii="Arial" w:hAnsi="Arial" w:cs="Arial"/>
                <w:b/>
                <w:bCs/>
                <w:lang w:val="en-GB"/>
              </w:rPr>
              <w:t xml:space="preserve">: </w:t>
            </w:r>
            <w:r w:rsidR="00CA244C">
              <w:rPr>
                <w:rFonts w:ascii="Arial" w:hAnsi="Arial" w:cs="Arial"/>
                <w:b/>
                <w:bCs/>
                <w:lang w:val="en-GB"/>
              </w:rPr>
              <w:t xml:space="preserve"> To allocate projects for this spending.</w:t>
            </w:r>
          </w:p>
          <w:p w14:paraId="692CF3E3" w14:textId="77777777" w:rsidR="00CA244C" w:rsidRPr="00955A80" w:rsidRDefault="00CA244C" w:rsidP="00BC1F79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39DCE40D" w14:textId="7682E6DD" w:rsidR="00263796" w:rsidRPr="00A41723" w:rsidRDefault="00D2351E" w:rsidP="003732C2">
            <w:pPr>
              <w:rPr>
                <w:rFonts w:eastAsia="Times New Roman"/>
                <w:lang w:eastAsia="en-GB"/>
              </w:rPr>
            </w:pPr>
            <w:r w:rsidRPr="00955A80">
              <w:rPr>
                <w:rFonts w:ascii="Arial" w:hAnsi="Arial" w:cs="Arial"/>
                <w:b/>
                <w:bCs/>
                <w:lang w:val="en-GB"/>
              </w:rPr>
              <w:t>Background</w:t>
            </w:r>
          </w:p>
          <w:p w14:paraId="0E089C70" w14:textId="4F3B1AB8" w:rsidR="00224C48" w:rsidRPr="00A41723" w:rsidRDefault="00CA244C" w:rsidP="00686E5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Oakham Town Council have received UKSPF funding of £ 40,200 for this financial year. This is a NET figure not GROSS that is we</w:t>
            </w:r>
            <w:r w:rsidR="00C14ED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can only claim back the </w:t>
            </w:r>
            <w:r w:rsidR="00C14ED5">
              <w:rPr>
                <w:rFonts w:ascii="Arial" w:eastAsia="Times New Roman" w:hAnsi="Arial" w:cs="Arial"/>
                <w:lang w:eastAsia="en-GB"/>
              </w:rPr>
              <w:t>invoices Net not Gross.</w:t>
            </w:r>
            <w:r w:rsidR="00224C48" w:rsidRPr="00A41723">
              <w:rPr>
                <w:rFonts w:ascii="Arial" w:eastAsia="Times New Roman" w:hAnsi="Arial" w:cs="Arial"/>
                <w:lang w:eastAsia="en-GB"/>
              </w:rPr>
              <w:br/>
            </w:r>
            <w:r w:rsidR="00C14ED5">
              <w:rPr>
                <w:rFonts w:ascii="Arial" w:eastAsia="Times New Roman" w:hAnsi="Arial" w:cs="Arial"/>
                <w:lang w:eastAsia="en-GB"/>
              </w:rPr>
              <w:t xml:space="preserve">Oakham Town Council have already </w:t>
            </w:r>
            <w:r w:rsidR="00762B5A">
              <w:rPr>
                <w:rFonts w:ascii="Arial" w:eastAsia="Times New Roman" w:hAnsi="Arial" w:cs="Arial"/>
                <w:lang w:eastAsia="en-GB"/>
              </w:rPr>
              <w:t>agreed that the revenue cost of holding the Christmas Tree Lighting event should be allocated from this budget</w:t>
            </w:r>
          </w:p>
          <w:p w14:paraId="35893103" w14:textId="781397D5" w:rsidR="0099367B" w:rsidRDefault="00E376DF" w:rsidP="00686E5C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recent ROSPA report by Seagrave has highlighted areas of concern that need to </w:t>
            </w:r>
            <w:r w:rsidR="003B436E">
              <w:rPr>
                <w:rFonts w:ascii="Arial" w:eastAsia="Times New Roman" w:hAnsi="Arial" w:cs="Arial"/>
                <w:lang w:eastAsia="en-GB"/>
              </w:rPr>
              <w:t xml:space="preserve">be </w:t>
            </w:r>
            <w:r w:rsidR="00197BB2">
              <w:rPr>
                <w:rFonts w:ascii="Arial" w:eastAsia="Times New Roman" w:hAnsi="Arial" w:cs="Arial"/>
                <w:lang w:eastAsia="en-GB"/>
              </w:rPr>
              <w:t>address</w:t>
            </w:r>
            <w:r w:rsidR="003B436E">
              <w:rPr>
                <w:rFonts w:ascii="Arial" w:eastAsia="Times New Roman" w:hAnsi="Arial" w:cs="Arial"/>
                <w:lang w:eastAsia="en-GB"/>
              </w:rPr>
              <w:t>ed</w:t>
            </w:r>
            <w:r>
              <w:rPr>
                <w:rFonts w:ascii="Arial" w:eastAsia="Times New Roman" w:hAnsi="Arial" w:cs="Arial"/>
                <w:lang w:eastAsia="en-GB"/>
              </w:rPr>
              <w:t xml:space="preserve"> in the play area at Princess Avenue. This mainly relates to the play surface which has over time been periodically eroded and </w:t>
            </w:r>
            <w:r w:rsidR="00197BB2">
              <w:rPr>
                <w:rFonts w:ascii="Arial" w:eastAsia="Times New Roman" w:hAnsi="Arial" w:cs="Arial"/>
                <w:lang w:eastAsia="en-GB"/>
              </w:rPr>
              <w:t>vandalized</w:t>
            </w:r>
            <w:r w:rsidR="0013768C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32622A3" w14:textId="0470FEEB" w:rsidR="0013768C" w:rsidRDefault="0013768C" w:rsidP="00686E5C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Due to the urgent nature of this issue to date only </w:t>
            </w:r>
            <w:r w:rsidR="0049324F">
              <w:rPr>
                <w:rFonts w:ascii="Arial" w:eastAsia="Times New Roman" w:hAnsi="Arial" w:cs="Arial"/>
                <w:lang w:eastAsia="en-GB"/>
              </w:rPr>
              <w:t xml:space="preserve">two </w:t>
            </w:r>
            <w:r>
              <w:rPr>
                <w:rFonts w:ascii="Arial" w:eastAsia="Times New Roman" w:hAnsi="Arial" w:cs="Arial"/>
                <w:lang w:eastAsia="en-GB"/>
              </w:rPr>
              <w:t>quote</w:t>
            </w:r>
            <w:r w:rsidR="0049324F">
              <w:rPr>
                <w:rFonts w:ascii="Arial" w:eastAsia="Times New Roman" w:hAnsi="Arial" w:cs="Arial"/>
                <w:lang w:eastAsia="en-GB"/>
              </w:rPr>
              <w:t>s</w:t>
            </w:r>
            <w:r>
              <w:rPr>
                <w:rFonts w:ascii="Arial" w:eastAsia="Times New Roman" w:hAnsi="Arial" w:cs="Arial"/>
                <w:lang w:eastAsia="en-GB"/>
              </w:rPr>
              <w:t xml:space="preserve"> ha</w:t>
            </w:r>
            <w:r w:rsidR="0049324F">
              <w:rPr>
                <w:rFonts w:ascii="Arial" w:eastAsia="Times New Roman" w:hAnsi="Arial" w:cs="Arial"/>
                <w:lang w:eastAsia="en-GB"/>
              </w:rPr>
              <w:t>ve</w:t>
            </w:r>
            <w:r>
              <w:rPr>
                <w:rFonts w:ascii="Arial" w:eastAsia="Times New Roman" w:hAnsi="Arial" w:cs="Arial"/>
                <w:lang w:eastAsia="en-GB"/>
              </w:rPr>
              <w:t xml:space="preserve"> been obtained from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Komplan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9324F">
              <w:rPr>
                <w:rFonts w:ascii="Arial" w:eastAsia="Times New Roman" w:hAnsi="Arial" w:cs="Arial"/>
                <w:lang w:eastAsia="en-GB"/>
              </w:rPr>
              <w:t>and PlayVenture</w:t>
            </w:r>
            <w:r w:rsidR="00412073">
              <w:rPr>
                <w:rFonts w:ascii="Arial" w:eastAsia="Times New Roman" w:hAnsi="Arial" w:cs="Arial"/>
                <w:lang w:eastAsia="en-GB"/>
              </w:rPr>
              <w:t>.</w:t>
            </w:r>
            <w:r>
              <w:rPr>
                <w:rFonts w:ascii="Arial" w:eastAsia="Times New Roman" w:hAnsi="Arial" w:cs="Arial"/>
                <w:lang w:eastAsia="en-GB"/>
              </w:rPr>
              <w:t xml:space="preserve"> The issue remains that ideally this repair work should be achieved using UKSPF funds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ie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by the end of this financial year which restricts the number of potential bids.</w:t>
            </w:r>
          </w:p>
          <w:p w14:paraId="35E90338" w14:textId="62EC1F88" w:rsidR="003A2450" w:rsidRPr="00613038" w:rsidRDefault="00FC4128" w:rsidP="00613038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     </w:t>
            </w:r>
            <w:r w:rsidR="003A2450" w:rsidRPr="00A41723">
              <w:rPr>
                <w:rFonts w:ascii="Cambria Math" w:eastAsia="Times New Roman" w:hAnsi="Cambria Math"/>
                <w:i/>
                <w:lang w:eastAsia="en-GB"/>
              </w:rPr>
              <w:br/>
            </w:r>
          </w:p>
          <w:p w14:paraId="1AD45772" w14:textId="77777777" w:rsidR="003A2450" w:rsidRPr="00A41723" w:rsidRDefault="003A2450" w:rsidP="003A24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13A7D238" w14:textId="17423B02" w:rsidR="00224C48" w:rsidRPr="00A41723" w:rsidRDefault="00224C48" w:rsidP="00224C48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</w:p>
          <w:p w14:paraId="15ECC822" w14:textId="62DE6EE7" w:rsidR="004C5452" w:rsidRPr="00A41723" w:rsidRDefault="004C5452" w:rsidP="004C5452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</w:p>
          <w:p w14:paraId="118F709F" w14:textId="2F0A954B" w:rsidR="00955A80" w:rsidRPr="00F47745" w:rsidRDefault="00955A80" w:rsidP="00430D8F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A20F6" w14:textId="53D55252" w:rsidR="00613038" w:rsidRDefault="0099369F" w:rsidP="00613038">
            <w:pPr>
              <w:rPr>
                <w:rFonts w:ascii="Arial" w:hAnsi="Arial" w:cs="Arial"/>
                <w:bCs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613038">
              <w:rPr>
                <w:rFonts w:ascii="Arial" w:hAnsi="Arial" w:cs="Arial"/>
                <w:bCs/>
              </w:rPr>
              <w:t xml:space="preserve"> </w:t>
            </w:r>
            <w:r w:rsidR="00613038">
              <w:rPr>
                <w:rFonts w:ascii="Arial" w:hAnsi="Arial" w:cs="Arial"/>
                <w:bCs/>
              </w:rPr>
              <w:t>The Council needs to consider the attached quote</w:t>
            </w:r>
            <w:r w:rsidR="00613038">
              <w:rPr>
                <w:rFonts w:ascii="Arial" w:hAnsi="Arial" w:cs="Arial"/>
                <w:bCs/>
              </w:rPr>
              <w:t>s</w:t>
            </w:r>
            <w:r w:rsidR="0061303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613038">
              <w:rPr>
                <w:rFonts w:ascii="Arial" w:hAnsi="Arial" w:cs="Arial"/>
                <w:bCs/>
              </w:rPr>
              <w:t>from  contractor</w:t>
            </w:r>
            <w:r w:rsidR="00613038">
              <w:rPr>
                <w:rFonts w:ascii="Arial" w:hAnsi="Arial" w:cs="Arial"/>
                <w:bCs/>
              </w:rPr>
              <w:t>s</w:t>
            </w:r>
            <w:proofErr w:type="gramEnd"/>
            <w:r w:rsidR="00613038">
              <w:rPr>
                <w:rFonts w:ascii="Arial" w:hAnsi="Arial" w:cs="Arial"/>
                <w:bCs/>
              </w:rPr>
              <w:t xml:space="preserve"> and decide to whom they allocate the contract.</w:t>
            </w:r>
          </w:p>
          <w:p w14:paraId="252F3E2F" w14:textId="77777777" w:rsidR="00613038" w:rsidRPr="00A41723" w:rsidRDefault="00613038" w:rsidP="0061303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en-GB"/>
              </w:rPr>
            </w:pPr>
          </w:p>
          <w:p w14:paraId="14120D3E" w14:textId="2071491F" w:rsidR="00977490" w:rsidRPr="00553236" w:rsidRDefault="008C6A01" w:rsidP="006130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</w:tr>
    </w:tbl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4EEBAB29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D173819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5CC23000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Amount: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1ACE5C60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F33C2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4C8F6AC0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7D53F6D6" w:rsidR="006439F5" w:rsidRPr="00B25C9E" w:rsidRDefault="00B25C9E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5C9E">
              <w:rPr>
                <w:rFonts w:ascii="Arial" w:hAnsi="Arial" w:cs="Arial"/>
                <w:bCs/>
                <w:sz w:val="16"/>
                <w:szCs w:val="16"/>
              </w:rPr>
              <w:t>FY:</w:t>
            </w: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gram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51D7988F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6ED4AF23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Reason for </w:t>
            </w:r>
            <w:proofErr w:type="gramStart"/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</w:t>
            </w:r>
            <w:proofErr w:type="gram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367BD84F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</w:tr>
      <w:bookmarkEnd w:id="0"/>
    </w:tbl>
    <w:p w14:paraId="2F35D014" w14:textId="6E26124A" w:rsidR="00D21952" w:rsidRDefault="00D21952" w:rsidP="00705E59">
      <w:pPr>
        <w:rPr>
          <w:rFonts w:ascii="Arial" w:hAnsi="Arial" w:cs="Arial"/>
          <w:bCs/>
        </w:rPr>
      </w:pPr>
    </w:p>
    <w:sectPr w:rsidR="00D21952" w:rsidSect="00552C95">
      <w:headerReference w:type="default" r:id="rId10"/>
      <w:pgSz w:w="11906" w:h="16838" w:code="9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6AEEC" w14:textId="77777777" w:rsidR="0049411A" w:rsidRDefault="0049411A" w:rsidP="005E6E50">
      <w:r>
        <w:separator/>
      </w:r>
    </w:p>
  </w:endnote>
  <w:endnote w:type="continuationSeparator" w:id="0">
    <w:p w14:paraId="4D1A9014" w14:textId="77777777" w:rsidR="0049411A" w:rsidRDefault="0049411A" w:rsidP="005E6E50">
      <w:r>
        <w:continuationSeparator/>
      </w:r>
    </w:p>
  </w:endnote>
  <w:endnote w:type="continuationNotice" w:id="1">
    <w:p w14:paraId="5FAF886E" w14:textId="77777777" w:rsidR="0049411A" w:rsidRDefault="00494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D285B" w14:textId="77777777" w:rsidR="0049411A" w:rsidRDefault="0049411A" w:rsidP="005E6E50">
      <w:r>
        <w:separator/>
      </w:r>
    </w:p>
  </w:footnote>
  <w:footnote w:type="continuationSeparator" w:id="0">
    <w:p w14:paraId="64FCE287" w14:textId="77777777" w:rsidR="0049411A" w:rsidRDefault="0049411A" w:rsidP="005E6E50">
      <w:r>
        <w:continuationSeparator/>
      </w:r>
    </w:p>
  </w:footnote>
  <w:footnote w:type="continuationNotice" w:id="1">
    <w:p w14:paraId="7CD42BC7" w14:textId="77777777" w:rsidR="0049411A" w:rsidRDefault="00494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5EC"/>
    <w:multiLevelType w:val="multilevel"/>
    <w:tmpl w:val="2ACA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76FBF"/>
    <w:multiLevelType w:val="multilevel"/>
    <w:tmpl w:val="8D7E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D54497"/>
    <w:multiLevelType w:val="multilevel"/>
    <w:tmpl w:val="0B8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63B7A"/>
    <w:multiLevelType w:val="multilevel"/>
    <w:tmpl w:val="E48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83B98"/>
    <w:multiLevelType w:val="multilevel"/>
    <w:tmpl w:val="E70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75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375642">
    <w:abstractNumId w:val="0"/>
  </w:num>
  <w:num w:numId="3" w16cid:durableId="774251347">
    <w:abstractNumId w:val="1"/>
  </w:num>
  <w:num w:numId="4" w16cid:durableId="1115562413">
    <w:abstractNumId w:val="3"/>
  </w:num>
  <w:num w:numId="5" w16cid:durableId="1071393362">
    <w:abstractNumId w:val="5"/>
  </w:num>
  <w:num w:numId="6" w16cid:durableId="124225819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142AB"/>
    <w:rsid w:val="00053541"/>
    <w:rsid w:val="00061932"/>
    <w:rsid w:val="00062D80"/>
    <w:rsid w:val="00064BD5"/>
    <w:rsid w:val="00073DF1"/>
    <w:rsid w:val="00082E9D"/>
    <w:rsid w:val="000846DE"/>
    <w:rsid w:val="00087C83"/>
    <w:rsid w:val="0009072B"/>
    <w:rsid w:val="000A11F9"/>
    <w:rsid w:val="000A68C5"/>
    <w:rsid w:val="000A70DF"/>
    <w:rsid w:val="000A7EAA"/>
    <w:rsid w:val="000A7F9B"/>
    <w:rsid w:val="000A7FB2"/>
    <w:rsid w:val="000B12C3"/>
    <w:rsid w:val="000B65ED"/>
    <w:rsid w:val="000D0070"/>
    <w:rsid w:val="000D3814"/>
    <w:rsid w:val="000D7677"/>
    <w:rsid w:val="000E6A43"/>
    <w:rsid w:val="000E6BD3"/>
    <w:rsid w:val="000E7E9A"/>
    <w:rsid w:val="000F4388"/>
    <w:rsid w:val="000F6C63"/>
    <w:rsid w:val="00105A1A"/>
    <w:rsid w:val="00112076"/>
    <w:rsid w:val="0012353D"/>
    <w:rsid w:val="00125FBF"/>
    <w:rsid w:val="0013768C"/>
    <w:rsid w:val="00140606"/>
    <w:rsid w:val="0016042F"/>
    <w:rsid w:val="00166A27"/>
    <w:rsid w:val="0018478B"/>
    <w:rsid w:val="00186519"/>
    <w:rsid w:val="001879AD"/>
    <w:rsid w:val="00191A6A"/>
    <w:rsid w:val="00194A2B"/>
    <w:rsid w:val="00197BB2"/>
    <w:rsid w:val="001A4C7F"/>
    <w:rsid w:val="001A7D29"/>
    <w:rsid w:val="001B4EF1"/>
    <w:rsid w:val="001C452A"/>
    <w:rsid w:val="001C62BA"/>
    <w:rsid w:val="001E1ECC"/>
    <w:rsid w:val="001F2550"/>
    <w:rsid w:val="001F4719"/>
    <w:rsid w:val="001F7072"/>
    <w:rsid w:val="00201CA4"/>
    <w:rsid w:val="00202D79"/>
    <w:rsid w:val="002061B8"/>
    <w:rsid w:val="002112FD"/>
    <w:rsid w:val="0021147D"/>
    <w:rsid w:val="0022059D"/>
    <w:rsid w:val="00222CD6"/>
    <w:rsid w:val="00224C48"/>
    <w:rsid w:val="00233093"/>
    <w:rsid w:val="0023411B"/>
    <w:rsid w:val="00236A3D"/>
    <w:rsid w:val="00241C6D"/>
    <w:rsid w:val="00246A00"/>
    <w:rsid w:val="0025036C"/>
    <w:rsid w:val="00256C66"/>
    <w:rsid w:val="00257C87"/>
    <w:rsid w:val="00263796"/>
    <w:rsid w:val="002737F7"/>
    <w:rsid w:val="002854BA"/>
    <w:rsid w:val="002A2957"/>
    <w:rsid w:val="002A30B8"/>
    <w:rsid w:val="002A46D2"/>
    <w:rsid w:val="002B0C09"/>
    <w:rsid w:val="002B769A"/>
    <w:rsid w:val="002C6AC3"/>
    <w:rsid w:val="002D0113"/>
    <w:rsid w:val="002F0607"/>
    <w:rsid w:val="002F4A29"/>
    <w:rsid w:val="003038DA"/>
    <w:rsid w:val="00304AD4"/>
    <w:rsid w:val="00304EBA"/>
    <w:rsid w:val="0030531D"/>
    <w:rsid w:val="00306C32"/>
    <w:rsid w:val="0031300F"/>
    <w:rsid w:val="00315153"/>
    <w:rsid w:val="00317704"/>
    <w:rsid w:val="003229AD"/>
    <w:rsid w:val="003325D0"/>
    <w:rsid w:val="00332B8F"/>
    <w:rsid w:val="003400C5"/>
    <w:rsid w:val="00340BD2"/>
    <w:rsid w:val="003446BF"/>
    <w:rsid w:val="003504B4"/>
    <w:rsid w:val="003547F9"/>
    <w:rsid w:val="00365D84"/>
    <w:rsid w:val="003732C2"/>
    <w:rsid w:val="0037417D"/>
    <w:rsid w:val="00374A42"/>
    <w:rsid w:val="00384AE7"/>
    <w:rsid w:val="003918C4"/>
    <w:rsid w:val="00393992"/>
    <w:rsid w:val="003A2450"/>
    <w:rsid w:val="003B0C4F"/>
    <w:rsid w:val="003B1022"/>
    <w:rsid w:val="003B3D66"/>
    <w:rsid w:val="003B436E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3F1365"/>
    <w:rsid w:val="003F395C"/>
    <w:rsid w:val="003F66C9"/>
    <w:rsid w:val="004002DE"/>
    <w:rsid w:val="00402D59"/>
    <w:rsid w:val="004064BD"/>
    <w:rsid w:val="00411FFA"/>
    <w:rsid w:val="00412073"/>
    <w:rsid w:val="004120D4"/>
    <w:rsid w:val="00416228"/>
    <w:rsid w:val="00417546"/>
    <w:rsid w:val="004252A5"/>
    <w:rsid w:val="00427684"/>
    <w:rsid w:val="00430D8F"/>
    <w:rsid w:val="00432664"/>
    <w:rsid w:val="00437E91"/>
    <w:rsid w:val="004550DE"/>
    <w:rsid w:val="004558CD"/>
    <w:rsid w:val="00457167"/>
    <w:rsid w:val="00461B55"/>
    <w:rsid w:val="00462A57"/>
    <w:rsid w:val="00462FA2"/>
    <w:rsid w:val="004631B1"/>
    <w:rsid w:val="004635D4"/>
    <w:rsid w:val="00463C07"/>
    <w:rsid w:val="00465879"/>
    <w:rsid w:val="00476610"/>
    <w:rsid w:val="00486DE2"/>
    <w:rsid w:val="0049324F"/>
    <w:rsid w:val="0049411A"/>
    <w:rsid w:val="00496E9B"/>
    <w:rsid w:val="004A0274"/>
    <w:rsid w:val="004A3151"/>
    <w:rsid w:val="004A4D1D"/>
    <w:rsid w:val="004B6A67"/>
    <w:rsid w:val="004C22BE"/>
    <w:rsid w:val="004C5452"/>
    <w:rsid w:val="004C6D09"/>
    <w:rsid w:val="004C7DEB"/>
    <w:rsid w:val="004D32B4"/>
    <w:rsid w:val="004E6990"/>
    <w:rsid w:val="004F2121"/>
    <w:rsid w:val="004F58B8"/>
    <w:rsid w:val="00503885"/>
    <w:rsid w:val="005070EE"/>
    <w:rsid w:val="00514CAE"/>
    <w:rsid w:val="0051510A"/>
    <w:rsid w:val="00525283"/>
    <w:rsid w:val="00525EF1"/>
    <w:rsid w:val="005359B9"/>
    <w:rsid w:val="005509AA"/>
    <w:rsid w:val="00552C95"/>
    <w:rsid w:val="00552F03"/>
    <w:rsid w:val="00553236"/>
    <w:rsid w:val="0055393D"/>
    <w:rsid w:val="005549C4"/>
    <w:rsid w:val="00562EB4"/>
    <w:rsid w:val="00566108"/>
    <w:rsid w:val="005711C8"/>
    <w:rsid w:val="00577270"/>
    <w:rsid w:val="0057748C"/>
    <w:rsid w:val="00587CB8"/>
    <w:rsid w:val="00590D2E"/>
    <w:rsid w:val="005A190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0F50"/>
    <w:rsid w:val="00613038"/>
    <w:rsid w:val="00613597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86E5C"/>
    <w:rsid w:val="00693068"/>
    <w:rsid w:val="00694171"/>
    <w:rsid w:val="006A0F46"/>
    <w:rsid w:val="006B3C57"/>
    <w:rsid w:val="006B5EF9"/>
    <w:rsid w:val="006B6D57"/>
    <w:rsid w:val="006C1A52"/>
    <w:rsid w:val="006D0D2E"/>
    <w:rsid w:val="006D5C49"/>
    <w:rsid w:val="006E0DF2"/>
    <w:rsid w:val="006E6C50"/>
    <w:rsid w:val="006F22BC"/>
    <w:rsid w:val="006F4CAD"/>
    <w:rsid w:val="006F7D8D"/>
    <w:rsid w:val="00702E05"/>
    <w:rsid w:val="00705E59"/>
    <w:rsid w:val="007101D3"/>
    <w:rsid w:val="00711A49"/>
    <w:rsid w:val="007155F3"/>
    <w:rsid w:val="00717AF4"/>
    <w:rsid w:val="00720EF0"/>
    <w:rsid w:val="00731316"/>
    <w:rsid w:val="00731A0E"/>
    <w:rsid w:val="00733001"/>
    <w:rsid w:val="0074338D"/>
    <w:rsid w:val="00746133"/>
    <w:rsid w:val="007517E5"/>
    <w:rsid w:val="00755EB9"/>
    <w:rsid w:val="00762B5A"/>
    <w:rsid w:val="00770D5A"/>
    <w:rsid w:val="00793301"/>
    <w:rsid w:val="007937B6"/>
    <w:rsid w:val="00797C3B"/>
    <w:rsid w:val="007A1876"/>
    <w:rsid w:val="007A5A44"/>
    <w:rsid w:val="007B3613"/>
    <w:rsid w:val="007C01F0"/>
    <w:rsid w:val="007C3885"/>
    <w:rsid w:val="007D1485"/>
    <w:rsid w:val="007D2464"/>
    <w:rsid w:val="007D4877"/>
    <w:rsid w:val="007D589E"/>
    <w:rsid w:val="007E7A35"/>
    <w:rsid w:val="007F50C9"/>
    <w:rsid w:val="00800E88"/>
    <w:rsid w:val="008079A5"/>
    <w:rsid w:val="00811B03"/>
    <w:rsid w:val="00815AC3"/>
    <w:rsid w:val="00817590"/>
    <w:rsid w:val="00823F31"/>
    <w:rsid w:val="008506D0"/>
    <w:rsid w:val="00854097"/>
    <w:rsid w:val="00860781"/>
    <w:rsid w:val="00860F21"/>
    <w:rsid w:val="00866BC0"/>
    <w:rsid w:val="008709FD"/>
    <w:rsid w:val="00873986"/>
    <w:rsid w:val="00881D20"/>
    <w:rsid w:val="00893030"/>
    <w:rsid w:val="00894BEE"/>
    <w:rsid w:val="00895111"/>
    <w:rsid w:val="008A2F35"/>
    <w:rsid w:val="008A4B92"/>
    <w:rsid w:val="008B0878"/>
    <w:rsid w:val="008C22A3"/>
    <w:rsid w:val="008C2845"/>
    <w:rsid w:val="008C6000"/>
    <w:rsid w:val="008C6A01"/>
    <w:rsid w:val="008D0DF2"/>
    <w:rsid w:val="008D7A22"/>
    <w:rsid w:val="008E30DD"/>
    <w:rsid w:val="008F06AE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541CD"/>
    <w:rsid w:val="00955A80"/>
    <w:rsid w:val="00965E2B"/>
    <w:rsid w:val="00967594"/>
    <w:rsid w:val="00967F77"/>
    <w:rsid w:val="00977490"/>
    <w:rsid w:val="00980D8C"/>
    <w:rsid w:val="009834B8"/>
    <w:rsid w:val="0098617F"/>
    <w:rsid w:val="00990BE1"/>
    <w:rsid w:val="00991555"/>
    <w:rsid w:val="0099367B"/>
    <w:rsid w:val="0099369F"/>
    <w:rsid w:val="009A0416"/>
    <w:rsid w:val="009A10B8"/>
    <w:rsid w:val="009A42F1"/>
    <w:rsid w:val="009B0DC8"/>
    <w:rsid w:val="009B67E4"/>
    <w:rsid w:val="009C38B5"/>
    <w:rsid w:val="009C481B"/>
    <w:rsid w:val="009D0A75"/>
    <w:rsid w:val="009D0C29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33B0C"/>
    <w:rsid w:val="00A423E9"/>
    <w:rsid w:val="00A42DF8"/>
    <w:rsid w:val="00A4327C"/>
    <w:rsid w:val="00A44DF0"/>
    <w:rsid w:val="00A53B52"/>
    <w:rsid w:val="00A60251"/>
    <w:rsid w:val="00A62EFA"/>
    <w:rsid w:val="00A65963"/>
    <w:rsid w:val="00A670A0"/>
    <w:rsid w:val="00A77A84"/>
    <w:rsid w:val="00A824D2"/>
    <w:rsid w:val="00A825A8"/>
    <w:rsid w:val="00A84F2E"/>
    <w:rsid w:val="00A95EB7"/>
    <w:rsid w:val="00AA6B77"/>
    <w:rsid w:val="00AB72D2"/>
    <w:rsid w:val="00AC469B"/>
    <w:rsid w:val="00AD11C9"/>
    <w:rsid w:val="00AD2C70"/>
    <w:rsid w:val="00AD3D52"/>
    <w:rsid w:val="00AD475E"/>
    <w:rsid w:val="00AD619E"/>
    <w:rsid w:val="00AE11AE"/>
    <w:rsid w:val="00AF1C6C"/>
    <w:rsid w:val="00AF3312"/>
    <w:rsid w:val="00AF6643"/>
    <w:rsid w:val="00B14242"/>
    <w:rsid w:val="00B15488"/>
    <w:rsid w:val="00B1760B"/>
    <w:rsid w:val="00B20612"/>
    <w:rsid w:val="00B259BD"/>
    <w:rsid w:val="00B25C9E"/>
    <w:rsid w:val="00B33743"/>
    <w:rsid w:val="00B4098B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869D5"/>
    <w:rsid w:val="00B872EE"/>
    <w:rsid w:val="00B87429"/>
    <w:rsid w:val="00B91CBB"/>
    <w:rsid w:val="00B93DA7"/>
    <w:rsid w:val="00BA4797"/>
    <w:rsid w:val="00BA5747"/>
    <w:rsid w:val="00BA6C7F"/>
    <w:rsid w:val="00BA7227"/>
    <w:rsid w:val="00BB355D"/>
    <w:rsid w:val="00BC1F79"/>
    <w:rsid w:val="00BC511C"/>
    <w:rsid w:val="00BC7A38"/>
    <w:rsid w:val="00BD1616"/>
    <w:rsid w:val="00BD36B6"/>
    <w:rsid w:val="00BD62C0"/>
    <w:rsid w:val="00BD75F8"/>
    <w:rsid w:val="00BD7896"/>
    <w:rsid w:val="00BF133A"/>
    <w:rsid w:val="00BF6D64"/>
    <w:rsid w:val="00BF7EE1"/>
    <w:rsid w:val="00C01E4B"/>
    <w:rsid w:val="00C11CA5"/>
    <w:rsid w:val="00C12CC8"/>
    <w:rsid w:val="00C14ED5"/>
    <w:rsid w:val="00C30C23"/>
    <w:rsid w:val="00C3628E"/>
    <w:rsid w:val="00C40974"/>
    <w:rsid w:val="00C410C5"/>
    <w:rsid w:val="00C469EE"/>
    <w:rsid w:val="00C50C76"/>
    <w:rsid w:val="00C562D6"/>
    <w:rsid w:val="00C670B5"/>
    <w:rsid w:val="00C77CD2"/>
    <w:rsid w:val="00C901E8"/>
    <w:rsid w:val="00C91210"/>
    <w:rsid w:val="00C918B8"/>
    <w:rsid w:val="00CA08F5"/>
    <w:rsid w:val="00CA244C"/>
    <w:rsid w:val="00CA44ED"/>
    <w:rsid w:val="00CB2546"/>
    <w:rsid w:val="00CB2B57"/>
    <w:rsid w:val="00CB4248"/>
    <w:rsid w:val="00CB5549"/>
    <w:rsid w:val="00CD519B"/>
    <w:rsid w:val="00CF0857"/>
    <w:rsid w:val="00CF2285"/>
    <w:rsid w:val="00D067BE"/>
    <w:rsid w:val="00D078E7"/>
    <w:rsid w:val="00D07AD4"/>
    <w:rsid w:val="00D10937"/>
    <w:rsid w:val="00D10F60"/>
    <w:rsid w:val="00D1144E"/>
    <w:rsid w:val="00D203F9"/>
    <w:rsid w:val="00D21952"/>
    <w:rsid w:val="00D21EF1"/>
    <w:rsid w:val="00D2351E"/>
    <w:rsid w:val="00D27C5B"/>
    <w:rsid w:val="00D3276F"/>
    <w:rsid w:val="00D3295E"/>
    <w:rsid w:val="00D33851"/>
    <w:rsid w:val="00D3518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C8"/>
    <w:rsid w:val="00DA3790"/>
    <w:rsid w:val="00DB23CD"/>
    <w:rsid w:val="00DB6171"/>
    <w:rsid w:val="00DB7FF9"/>
    <w:rsid w:val="00DD2E58"/>
    <w:rsid w:val="00DD43C6"/>
    <w:rsid w:val="00DF65B4"/>
    <w:rsid w:val="00E02D40"/>
    <w:rsid w:val="00E04E19"/>
    <w:rsid w:val="00E117A0"/>
    <w:rsid w:val="00E17210"/>
    <w:rsid w:val="00E23847"/>
    <w:rsid w:val="00E26C70"/>
    <w:rsid w:val="00E279D3"/>
    <w:rsid w:val="00E36A67"/>
    <w:rsid w:val="00E372EC"/>
    <w:rsid w:val="00E376DF"/>
    <w:rsid w:val="00E558E7"/>
    <w:rsid w:val="00E616E0"/>
    <w:rsid w:val="00E712FC"/>
    <w:rsid w:val="00E82E24"/>
    <w:rsid w:val="00E8349F"/>
    <w:rsid w:val="00E91C0C"/>
    <w:rsid w:val="00EA481F"/>
    <w:rsid w:val="00EB7A50"/>
    <w:rsid w:val="00ED51D7"/>
    <w:rsid w:val="00EE1105"/>
    <w:rsid w:val="00EF2A20"/>
    <w:rsid w:val="00EF6122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19F4"/>
    <w:rsid w:val="00F52C4D"/>
    <w:rsid w:val="00F6505F"/>
    <w:rsid w:val="00F65D6A"/>
    <w:rsid w:val="00F6668D"/>
    <w:rsid w:val="00F763A3"/>
    <w:rsid w:val="00F77AE4"/>
    <w:rsid w:val="00F827FF"/>
    <w:rsid w:val="00F87A0C"/>
    <w:rsid w:val="00FA3EAE"/>
    <w:rsid w:val="00FA5366"/>
    <w:rsid w:val="00FB3A3C"/>
    <w:rsid w:val="00FB5A3B"/>
    <w:rsid w:val="00FB7742"/>
    <w:rsid w:val="00FC4128"/>
    <w:rsid w:val="00FC50AA"/>
    <w:rsid w:val="00FC723E"/>
    <w:rsid w:val="00FD6B5E"/>
    <w:rsid w:val="00FE31EB"/>
    <w:rsid w:val="00FE4220"/>
    <w:rsid w:val="00FE4DDA"/>
    <w:rsid w:val="00FE4FD5"/>
    <w:rsid w:val="00FE6E77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CE43DA91-EFFB-4175-8798-34C0F6D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db2f8d6dc4e5858ac08d3833e5ab3395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b49dd96d644e3da12c7730990de0c54c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CD7A9-4C1C-4FDC-9FB1-76BAA33D8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2C3E2-3731-4810-A732-141C927B316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75EE4DCA-2A66-49FD-81E9-317229C52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9</cp:revision>
  <cp:lastPrinted>2025-10-17T18:36:00Z</cp:lastPrinted>
  <dcterms:created xsi:type="dcterms:W3CDTF">2026-01-07T21:48:00Z</dcterms:created>
  <dcterms:modified xsi:type="dcterms:W3CDTF">2026-01-09T13:08:00Z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