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77777777"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0471E077"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043894">
              <w:rPr>
                <w:rFonts w:ascii="Arial" w:hAnsi="Arial" w:cs="Arial"/>
                <w:bCs/>
              </w:rPr>
              <w:t>Full Council</w:t>
            </w:r>
          </w:p>
        </w:tc>
        <w:tc>
          <w:tcPr>
            <w:tcW w:w="4536" w:type="dxa"/>
            <w:tcBorders>
              <w:bottom w:val="single" w:sz="4" w:space="0" w:color="auto"/>
            </w:tcBorders>
          </w:tcPr>
          <w:p w14:paraId="61D884E6" w14:textId="68AC20EC"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p>
        </w:tc>
      </w:tr>
      <w:tr w:rsidR="00E8349F" w14:paraId="47091A02" w14:textId="77777777" w:rsidTr="001E1ECC">
        <w:tc>
          <w:tcPr>
            <w:tcW w:w="4815" w:type="dxa"/>
            <w:tcBorders>
              <w:bottom w:val="single" w:sz="4" w:space="0" w:color="auto"/>
            </w:tcBorders>
          </w:tcPr>
          <w:p w14:paraId="401DF4F2" w14:textId="71CFD0C8"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043894" w:rsidRPr="00043894">
              <w:rPr>
                <w:rFonts w:ascii="Arial" w:hAnsi="Arial" w:cs="Arial"/>
                <w:bCs/>
              </w:rPr>
              <w:t>10 Sept 2025</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5917137E"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043894">
              <w:rPr>
                <w:rFonts w:ascii="Arial" w:hAnsi="Arial" w:cs="Arial"/>
                <w:bCs/>
              </w:rPr>
              <w:t>Cllr Paul Ainsley</w:t>
            </w:r>
          </w:p>
        </w:tc>
        <w:tc>
          <w:tcPr>
            <w:tcW w:w="4536" w:type="dxa"/>
            <w:tcBorders>
              <w:top w:val="single" w:sz="4" w:space="0" w:color="auto"/>
              <w:bottom w:val="single" w:sz="4" w:space="0" w:color="auto"/>
            </w:tcBorders>
          </w:tcPr>
          <w:p w14:paraId="64906631" w14:textId="6553B006" w:rsidR="00E8349F" w:rsidRPr="00004143" w:rsidRDefault="005711C8" w:rsidP="00E8349F">
            <w:pPr>
              <w:rPr>
                <w:rFonts w:ascii="Arial" w:hAnsi="Arial" w:cs="Arial"/>
                <w:b/>
              </w:rPr>
            </w:pPr>
            <w:r>
              <w:rPr>
                <w:rFonts w:ascii="Arial" w:hAnsi="Arial" w:cs="Arial"/>
                <w:b/>
              </w:rPr>
              <w:t xml:space="preserve">Purpose: </w:t>
            </w:r>
            <w:r w:rsidRPr="00E7016C">
              <w:rPr>
                <w:rFonts w:ascii="Arial" w:hAnsi="Arial" w:cs="Arial"/>
                <w:sz w:val="22"/>
                <w:szCs w:val="22"/>
              </w:rPr>
              <w:t xml:space="preserve">Decision </w:t>
            </w:r>
            <w:r w:rsidRPr="00043894">
              <w:rPr>
                <w:rFonts w:ascii="Arial" w:hAnsi="Arial" w:cs="Arial"/>
                <w:strike/>
                <w:sz w:val="22"/>
                <w:szCs w:val="22"/>
              </w:rPr>
              <w:t>/ Discussion / Update</w:t>
            </w:r>
            <w:r>
              <w:rPr>
                <w:rFonts w:ascii="Arial" w:hAnsi="Arial" w:cs="Arial"/>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6E6DEB2B" w:rsidR="00661FF5" w:rsidRPr="00D71418" w:rsidRDefault="00E8349F" w:rsidP="00E8349F">
            <w:pPr>
              <w:rPr>
                <w:rFonts w:ascii="Arial" w:hAnsi="Arial" w:cs="Arial"/>
                <w:b/>
              </w:rPr>
            </w:pPr>
            <w:r>
              <w:rPr>
                <w:rFonts w:ascii="Arial" w:hAnsi="Arial" w:cs="Arial"/>
                <w:b/>
              </w:rPr>
              <w:t>Title</w:t>
            </w:r>
            <w:r w:rsidR="003B3D66">
              <w:rPr>
                <w:rFonts w:ascii="Arial" w:hAnsi="Arial" w:cs="Arial"/>
                <w:b/>
              </w:rPr>
              <w:t xml:space="preserve">: </w:t>
            </w:r>
            <w:r w:rsidR="00043894" w:rsidRPr="00162D24">
              <w:rPr>
                <w:rFonts w:ascii="Arial" w:hAnsi="Arial" w:cs="Arial"/>
                <w:bCs/>
              </w:rPr>
              <w:t>Oakham Town Centre Action Plan and UKSPF</w:t>
            </w:r>
          </w:p>
        </w:tc>
      </w:tr>
      <w:tr w:rsidR="00E8349F" w14:paraId="46E0336B" w14:textId="77777777" w:rsidTr="009834B8">
        <w:tc>
          <w:tcPr>
            <w:tcW w:w="9351" w:type="dxa"/>
            <w:gridSpan w:val="2"/>
            <w:tcBorders>
              <w:top w:val="single" w:sz="4" w:space="0" w:color="auto"/>
              <w:bottom w:val="single" w:sz="4" w:space="0" w:color="auto"/>
            </w:tcBorders>
          </w:tcPr>
          <w:p w14:paraId="4AD9ED1E" w14:textId="00A9B837" w:rsidR="00D71418" w:rsidRDefault="005711C8" w:rsidP="00D71418">
            <w:pPr>
              <w:rPr>
                <w:rFonts w:ascii="Arial" w:hAnsi="Arial" w:cs="Arial"/>
                <w:b/>
              </w:rPr>
            </w:pPr>
            <w:r>
              <w:rPr>
                <w:rFonts w:ascii="Arial" w:hAnsi="Arial" w:cs="Arial"/>
                <w:b/>
              </w:rPr>
              <w:t>Background</w:t>
            </w:r>
            <w:r w:rsidR="000D0070">
              <w:rPr>
                <w:rFonts w:ascii="Arial" w:hAnsi="Arial" w:cs="Arial"/>
                <w:b/>
              </w:rPr>
              <w:t>:</w:t>
            </w:r>
          </w:p>
          <w:p w14:paraId="24CF0C47" w14:textId="77777777" w:rsidR="003D0AE8" w:rsidRDefault="003D0AE8" w:rsidP="00C01E4B">
            <w:pPr>
              <w:rPr>
                <w:rFonts w:ascii="Arial" w:hAnsi="Arial" w:cs="Arial"/>
                <w:bCs/>
                <w:lang w:val="en"/>
              </w:rPr>
            </w:pPr>
          </w:p>
          <w:p w14:paraId="470F42CF" w14:textId="720868CA" w:rsidR="00162D24" w:rsidRPr="00162D24" w:rsidRDefault="00162D24" w:rsidP="00162D24">
            <w:pPr>
              <w:rPr>
                <w:rFonts w:ascii="Arial" w:hAnsi="Arial" w:cs="Arial"/>
                <w:bCs/>
                <w:lang w:val="en-GB"/>
              </w:rPr>
            </w:pPr>
            <w:r w:rsidRPr="00162D24">
              <w:rPr>
                <w:rFonts w:ascii="Arial" w:hAnsi="Arial" w:cs="Arial"/>
                <w:bCs/>
                <w:lang w:val="en-GB"/>
              </w:rPr>
              <w:t>The Oakham Town Centre Action Plan outlines a phased programme to enhance the town’s accessibility, commercial vitality, and civic character. It seeks to deliver targeted infrastructure improvements while preserving Oakham’s heritage and supporting local businesses.</w:t>
            </w:r>
            <w:r>
              <w:rPr>
                <w:rFonts w:ascii="Arial" w:hAnsi="Arial" w:cs="Arial"/>
                <w:bCs/>
                <w:lang w:val="en-GB"/>
              </w:rPr>
              <w:br/>
            </w:r>
          </w:p>
          <w:p w14:paraId="2F82DD89" w14:textId="47A902A5" w:rsidR="00162D24" w:rsidRPr="00162D24" w:rsidRDefault="00162D24" w:rsidP="00162D24">
            <w:pPr>
              <w:rPr>
                <w:rFonts w:ascii="Arial" w:hAnsi="Arial" w:cs="Arial"/>
                <w:bCs/>
                <w:lang w:val="en-GB"/>
              </w:rPr>
            </w:pPr>
            <w:r w:rsidRPr="00162D24">
              <w:rPr>
                <w:rFonts w:ascii="Arial" w:hAnsi="Arial" w:cs="Arial"/>
                <w:bCs/>
                <w:lang w:val="en-GB"/>
              </w:rPr>
              <w:t>Led by Rutland County Council and funded through Section 106 contributions, the plan includes coordinated works with utility providers, a structured stakeholder engagement process, and transparent governance mechanisms. Councillors are invited to support the plan’s delivery by championing community dialogue, monitoring implementation, and ensuring alignment with broader strategic priorities.</w:t>
            </w:r>
            <w:r>
              <w:rPr>
                <w:rFonts w:ascii="Arial" w:hAnsi="Arial" w:cs="Arial"/>
                <w:bCs/>
                <w:lang w:val="en-GB"/>
              </w:rPr>
              <w:br/>
            </w:r>
          </w:p>
          <w:p w14:paraId="4A799E8B" w14:textId="217B2E60" w:rsidR="00162D24" w:rsidRPr="00162D24" w:rsidRDefault="00162D24" w:rsidP="00162D24">
            <w:pPr>
              <w:rPr>
                <w:rFonts w:ascii="Arial" w:hAnsi="Arial" w:cs="Arial"/>
                <w:bCs/>
                <w:lang w:val="en-GB"/>
              </w:rPr>
            </w:pPr>
            <w:r w:rsidRPr="00162D24">
              <w:rPr>
                <w:rFonts w:ascii="Arial" w:hAnsi="Arial" w:cs="Arial"/>
                <w:bCs/>
                <w:lang w:val="en-GB"/>
              </w:rPr>
              <w:t>The plan’s goal is a more welcoming, walkable, and resilient town centre</w:t>
            </w:r>
            <w:r>
              <w:rPr>
                <w:rFonts w:ascii="Arial" w:hAnsi="Arial" w:cs="Arial"/>
                <w:bCs/>
                <w:lang w:val="en-GB"/>
              </w:rPr>
              <w:t>. O</w:t>
            </w:r>
            <w:r w:rsidRPr="00162D24">
              <w:rPr>
                <w:rFonts w:ascii="Arial" w:hAnsi="Arial" w:cs="Arial"/>
                <w:bCs/>
                <w:lang w:val="en-GB"/>
              </w:rPr>
              <w:t>ne that reflects Oakham’s identity and meets the evolving needs of residents, visitors, and traders.</w:t>
            </w:r>
          </w:p>
          <w:p w14:paraId="780217D5" w14:textId="77777777" w:rsidR="003B3D66" w:rsidRDefault="003B3D66" w:rsidP="00C01E4B">
            <w:pPr>
              <w:rPr>
                <w:rFonts w:ascii="Arial" w:hAnsi="Arial" w:cs="Arial"/>
                <w:bCs/>
                <w:lang w:val="en"/>
              </w:rPr>
            </w:pPr>
          </w:p>
          <w:p w14:paraId="632695F6" w14:textId="31177F32" w:rsidR="00162D24" w:rsidRPr="00162D24" w:rsidRDefault="00162D24" w:rsidP="00C01E4B">
            <w:pPr>
              <w:rPr>
                <w:rFonts w:ascii="Arial" w:hAnsi="Arial" w:cs="Arial"/>
                <w:b/>
                <w:lang w:val="en"/>
              </w:rPr>
            </w:pPr>
            <w:r w:rsidRPr="00162D24">
              <w:rPr>
                <w:rFonts w:ascii="Arial" w:hAnsi="Arial" w:cs="Arial"/>
                <w:b/>
                <w:lang w:val="en"/>
              </w:rPr>
              <w:t>UKSPF</w:t>
            </w:r>
          </w:p>
          <w:p w14:paraId="4528FA79" w14:textId="77777777" w:rsidR="003B3D66" w:rsidRDefault="003B3D66" w:rsidP="00C01E4B">
            <w:pPr>
              <w:rPr>
                <w:rFonts w:ascii="Arial" w:hAnsi="Arial" w:cs="Arial"/>
                <w:bCs/>
                <w:lang w:val="en"/>
              </w:rPr>
            </w:pPr>
          </w:p>
          <w:p w14:paraId="21E5C2DD" w14:textId="358D3A46" w:rsidR="003B3D66" w:rsidRDefault="00162D24" w:rsidP="00C01E4B">
            <w:pPr>
              <w:rPr>
                <w:rFonts w:ascii="Arial" w:hAnsi="Arial" w:cs="Arial"/>
                <w:bCs/>
                <w:lang w:val="en"/>
              </w:rPr>
            </w:pPr>
            <w:r w:rsidRPr="00162D24">
              <w:rPr>
                <w:rFonts w:ascii="Arial" w:hAnsi="Arial" w:cs="Arial"/>
                <w:bCs/>
              </w:rPr>
              <w:t xml:space="preserve">Oakham Town Council has been awarded £40,000 from the UK Shared Prosperity Fund (UKSPF) for 2025, with £30,000 allocated for capital projects and £10,000 for revenue activities. </w:t>
            </w:r>
            <w:r>
              <w:rPr>
                <w:rFonts w:ascii="Arial" w:hAnsi="Arial" w:cs="Arial"/>
                <w:bCs/>
              </w:rPr>
              <w:br/>
            </w:r>
            <w:r>
              <w:rPr>
                <w:rFonts w:ascii="Arial" w:hAnsi="Arial" w:cs="Arial"/>
                <w:bCs/>
              </w:rPr>
              <w:br/>
            </w:r>
            <w:r w:rsidRPr="00162D24">
              <w:rPr>
                <w:rFonts w:ascii="Arial" w:hAnsi="Arial" w:cs="Arial"/>
                <w:bCs/>
              </w:rPr>
              <w:t>All spending must be completed by 31 March 2025, with strict reporting requirements and alignment to UKSPF priorities. Funds cannot be used for general operations or maintenance and must deliver measurable community benefits</w:t>
            </w:r>
          </w:p>
          <w:p w14:paraId="118F709F" w14:textId="762D3D18" w:rsidR="00C3628E" w:rsidRPr="002D0113" w:rsidRDefault="00C3628E" w:rsidP="00C01E4B">
            <w:pPr>
              <w:rPr>
                <w:rFonts w:ascii="Arial" w:hAnsi="Arial" w:cs="Arial"/>
                <w:bCs/>
              </w:rPr>
            </w:pPr>
          </w:p>
        </w:tc>
      </w:tr>
      <w:tr w:rsidR="0099369F" w14:paraId="1392BBB9" w14:textId="77777777" w:rsidTr="009834B8">
        <w:tc>
          <w:tcPr>
            <w:tcW w:w="9351" w:type="dxa"/>
            <w:gridSpan w:val="2"/>
            <w:tcBorders>
              <w:top w:val="single" w:sz="4" w:space="0" w:color="auto"/>
              <w:bottom w:val="single" w:sz="4" w:space="0" w:color="auto"/>
            </w:tcBorders>
          </w:tcPr>
          <w:p w14:paraId="43AAE70E" w14:textId="77777777" w:rsidR="003B3D66" w:rsidRDefault="0099369F" w:rsidP="00D71418">
            <w:pPr>
              <w:rPr>
                <w:rFonts w:ascii="Arial" w:hAnsi="Arial" w:cs="Arial"/>
                <w:b/>
              </w:rPr>
            </w:pPr>
            <w:r>
              <w:rPr>
                <w:rFonts w:ascii="Arial" w:hAnsi="Arial" w:cs="Arial"/>
                <w:b/>
              </w:rPr>
              <w:t>Proposal:</w:t>
            </w:r>
          </w:p>
          <w:p w14:paraId="4DF70243" w14:textId="77777777" w:rsidR="003B3D66" w:rsidRDefault="003B3D66" w:rsidP="00D71418">
            <w:pPr>
              <w:rPr>
                <w:rFonts w:ascii="Arial" w:hAnsi="Arial" w:cs="Arial"/>
                <w:b/>
              </w:rPr>
            </w:pPr>
          </w:p>
          <w:p w14:paraId="3835FF39" w14:textId="199AA5BB" w:rsidR="00162D24" w:rsidRPr="00162D24" w:rsidRDefault="00043894" w:rsidP="00D71418">
            <w:pPr>
              <w:pStyle w:val="ListParagraph"/>
              <w:numPr>
                <w:ilvl w:val="0"/>
                <w:numId w:val="56"/>
              </w:numPr>
              <w:rPr>
                <w:rFonts w:ascii="Arial" w:hAnsi="Arial" w:cs="Arial"/>
                <w:bCs/>
              </w:rPr>
            </w:pPr>
            <w:r w:rsidRPr="00162D24">
              <w:rPr>
                <w:rFonts w:ascii="Arial" w:hAnsi="Arial" w:cs="Arial"/>
                <w:bCs/>
                <w:lang w:val="en-US"/>
              </w:rPr>
              <w:t xml:space="preserve">That </w:t>
            </w:r>
            <w:r w:rsidRPr="00162D24">
              <w:rPr>
                <w:rFonts w:ascii="Arial" w:hAnsi="Arial" w:cs="Arial"/>
                <w:bCs/>
                <w:lang w:val="en-US"/>
              </w:rPr>
              <w:t>Oakham Town</w:t>
            </w:r>
            <w:r w:rsidRPr="00162D24">
              <w:rPr>
                <w:rFonts w:ascii="Arial" w:hAnsi="Arial" w:cs="Arial"/>
                <w:bCs/>
                <w:lang w:val="en-US"/>
              </w:rPr>
              <w:t xml:space="preserve"> Council formally endorses the Oakham Town Centre Action Plan as the strategic framework for town cent</w:t>
            </w:r>
            <w:r w:rsidR="00773114">
              <w:rPr>
                <w:rFonts w:ascii="Arial" w:hAnsi="Arial" w:cs="Arial"/>
                <w:bCs/>
                <w:lang w:val="en-US"/>
              </w:rPr>
              <w:t>er</w:t>
            </w:r>
            <w:r w:rsidRPr="00162D24">
              <w:rPr>
                <w:rFonts w:ascii="Arial" w:hAnsi="Arial" w:cs="Arial"/>
                <w:bCs/>
                <w:lang w:val="en-US"/>
              </w:rPr>
              <w:t xml:space="preserve"> improvements.</w:t>
            </w:r>
            <w:r w:rsidRPr="00162D24">
              <w:rPr>
                <w:rFonts w:ascii="Arial" w:hAnsi="Arial" w:cs="Arial"/>
                <w:bCs/>
                <w:lang w:val="en-US"/>
              </w:rPr>
              <w:t xml:space="preserve"> </w:t>
            </w:r>
          </w:p>
          <w:p w14:paraId="5F3399DC" w14:textId="77777777" w:rsidR="00162D24" w:rsidRPr="00162D24" w:rsidRDefault="00162D24" w:rsidP="00162D24">
            <w:pPr>
              <w:ind w:left="360"/>
              <w:rPr>
                <w:rFonts w:ascii="Arial" w:hAnsi="Arial" w:cs="Arial"/>
                <w:bCs/>
              </w:rPr>
            </w:pPr>
          </w:p>
          <w:p w14:paraId="14120D3E" w14:textId="34FC32B1" w:rsidR="00977490" w:rsidRPr="00162D24" w:rsidRDefault="00162D24" w:rsidP="00162D24">
            <w:pPr>
              <w:pStyle w:val="ListParagraph"/>
              <w:numPr>
                <w:ilvl w:val="0"/>
                <w:numId w:val="56"/>
              </w:numPr>
              <w:rPr>
                <w:rFonts w:ascii="Arial" w:hAnsi="Arial" w:cs="Arial"/>
                <w:bCs/>
              </w:rPr>
            </w:pPr>
            <w:r w:rsidRPr="00162D24">
              <w:rPr>
                <w:rFonts w:ascii="Arial" w:hAnsi="Arial" w:cs="Arial"/>
                <w:bCs/>
              </w:rPr>
              <w:t xml:space="preserve">Oakham Town Council notes the £40,000 UKSPF award for 2025 and will endeavour to deliver eligible, measurable projects aligned with UKSPF priorities. All </w:t>
            </w:r>
            <w:r w:rsidR="00F9202B">
              <w:rPr>
                <w:rFonts w:ascii="Arial" w:hAnsi="Arial" w:cs="Arial"/>
                <w:bCs/>
              </w:rPr>
              <w:t>spending</w:t>
            </w:r>
            <w:r w:rsidRPr="00162D24">
              <w:rPr>
                <w:rFonts w:ascii="Arial" w:hAnsi="Arial" w:cs="Arial"/>
                <w:bCs/>
              </w:rPr>
              <w:t xml:space="preserve"> will be completed by 31 March 2025, subject to funding constraints and compliance requirements</w:t>
            </w:r>
            <w:r w:rsidR="00F9202B">
              <w:rPr>
                <w:rFonts w:ascii="Arial" w:hAnsi="Arial" w:cs="Arial"/>
                <w:bCs/>
              </w:rPr>
              <w:t>.</w:t>
            </w:r>
          </w:p>
        </w:tc>
      </w:tr>
    </w:tbl>
    <w:p w14:paraId="10E4D02C" w14:textId="77777777" w:rsidR="00F35B44" w:rsidRDefault="00F35B44">
      <w:pPr>
        <w:rPr>
          <w:rFonts w:asciiTheme="majorHAnsi" w:hAnsiTheme="majorHAnsi" w:cstheme="majorHAnsi"/>
          <w:bCs/>
        </w:rPr>
      </w:pPr>
    </w:p>
    <w:p w14:paraId="22274C81" w14:textId="10A123BD" w:rsidR="00C40974" w:rsidRPr="00F35B44"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0" w:type="auto"/>
        <w:tblLook w:val="04A0" w:firstRow="1" w:lastRow="0" w:firstColumn="1" w:lastColumn="0" w:noHBand="0" w:noVBand="1"/>
      </w:tblPr>
      <w:tblGrid>
        <w:gridCol w:w="2405"/>
        <w:gridCol w:w="851"/>
        <w:gridCol w:w="2268"/>
        <w:gridCol w:w="708"/>
        <w:gridCol w:w="2268"/>
        <w:gridCol w:w="850"/>
      </w:tblGrid>
      <w:tr w:rsidR="00F35B44" w:rsidRPr="00F35B44" w14:paraId="3EEFB021" w14:textId="3F5F1D5C" w:rsidTr="002F4A29">
        <w:tc>
          <w:tcPr>
            <w:tcW w:w="2405" w:type="dxa"/>
          </w:tcPr>
          <w:p w14:paraId="3704DFA3" w14:textId="781FFF1C" w:rsidR="00F35B44" w:rsidRPr="003D5C24" w:rsidRDefault="00F35B44" w:rsidP="0055393D">
            <w:pPr>
              <w:rPr>
                <w:rFonts w:asciiTheme="majorHAnsi" w:hAnsiTheme="majorHAnsi" w:cstheme="majorHAnsi"/>
                <w:bCs/>
                <w:i/>
                <w:iCs/>
              </w:rPr>
            </w:pPr>
            <w:r w:rsidRPr="003D5C24">
              <w:rPr>
                <w:rFonts w:asciiTheme="majorHAnsi" w:hAnsiTheme="majorHAnsi" w:cstheme="majorHAnsi"/>
                <w:bCs/>
                <w:i/>
                <w:iCs/>
              </w:rPr>
              <w:t>Budget Head</w:t>
            </w:r>
            <w:r w:rsidR="005E6E50">
              <w:rPr>
                <w:rFonts w:asciiTheme="majorHAnsi" w:hAnsiTheme="majorHAnsi" w:cstheme="majorHAnsi"/>
                <w:bCs/>
                <w:i/>
                <w:iCs/>
              </w:rPr>
              <w:t>er</w:t>
            </w:r>
            <w:r w:rsidRPr="003D5C24">
              <w:rPr>
                <w:rFonts w:asciiTheme="majorHAnsi" w:hAnsiTheme="majorHAnsi" w:cstheme="majorHAnsi"/>
                <w:bCs/>
                <w:i/>
                <w:iCs/>
              </w:rPr>
              <w:t>:</w:t>
            </w:r>
          </w:p>
        </w:tc>
        <w:tc>
          <w:tcPr>
            <w:tcW w:w="6945" w:type="dxa"/>
            <w:gridSpan w:val="5"/>
          </w:tcPr>
          <w:p w14:paraId="3EF62F7C" w14:textId="4310D766" w:rsidR="00F35B44" w:rsidRPr="00F35B44" w:rsidRDefault="00F35B44" w:rsidP="0055393D">
            <w:pPr>
              <w:rPr>
                <w:rFonts w:asciiTheme="majorHAnsi" w:hAnsiTheme="majorHAnsi" w:cstheme="majorHAnsi"/>
                <w:bCs/>
                <w:sz w:val="20"/>
                <w:szCs w:val="20"/>
              </w:rPr>
            </w:pPr>
          </w:p>
        </w:tc>
      </w:tr>
      <w:tr w:rsidR="004C22BE" w:rsidRPr="00F35B44" w14:paraId="1C973455" w14:textId="05887274" w:rsidTr="002F4A29">
        <w:tc>
          <w:tcPr>
            <w:tcW w:w="2405" w:type="dxa"/>
          </w:tcPr>
          <w:p w14:paraId="0C44C619" w14:textId="4E305F7F" w:rsidR="004C22BE" w:rsidRPr="00F35B44" w:rsidRDefault="000F4388" w:rsidP="004C22BE">
            <w:pPr>
              <w:rPr>
                <w:rFonts w:asciiTheme="majorHAnsi" w:hAnsiTheme="majorHAnsi" w:cstheme="majorHAnsi"/>
                <w:bCs/>
                <w:i/>
                <w:iCs/>
              </w:rPr>
            </w:pPr>
            <w:r>
              <w:rPr>
                <w:rFonts w:asciiTheme="majorHAnsi" w:hAnsiTheme="majorHAnsi" w:cstheme="majorHAnsi"/>
                <w:bCs/>
                <w:i/>
                <w:iCs/>
              </w:rPr>
              <w:t>Propos</w:t>
            </w:r>
            <w:r w:rsidR="002F4A29">
              <w:rPr>
                <w:rFonts w:asciiTheme="majorHAnsi" w:hAnsiTheme="majorHAnsi" w:cstheme="majorHAnsi"/>
                <w:bCs/>
                <w:i/>
                <w:iCs/>
              </w:rPr>
              <w:t>ed</w:t>
            </w:r>
            <w:r>
              <w:rPr>
                <w:rFonts w:asciiTheme="majorHAnsi" w:hAnsiTheme="majorHAnsi" w:cstheme="majorHAnsi"/>
                <w:bCs/>
                <w:i/>
                <w:iCs/>
              </w:rPr>
              <w:t xml:space="preserve"> Expenditure</w:t>
            </w:r>
          </w:p>
        </w:tc>
        <w:tc>
          <w:tcPr>
            <w:tcW w:w="851" w:type="dxa"/>
          </w:tcPr>
          <w:p w14:paraId="457053F8" w14:textId="78243B31" w:rsidR="004C22BE" w:rsidRPr="00F35B44" w:rsidRDefault="004C22BE" w:rsidP="004C22BE">
            <w:pPr>
              <w:rPr>
                <w:rFonts w:asciiTheme="majorHAnsi" w:hAnsiTheme="majorHAnsi" w:cstheme="majorHAnsi"/>
                <w:bCs/>
                <w:i/>
                <w:iCs/>
              </w:rPr>
            </w:pPr>
          </w:p>
        </w:tc>
        <w:tc>
          <w:tcPr>
            <w:tcW w:w="2268" w:type="dxa"/>
          </w:tcPr>
          <w:p w14:paraId="0152355A" w14:textId="507BD9B6"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Initial Budget</w:t>
            </w:r>
          </w:p>
        </w:tc>
        <w:tc>
          <w:tcPr>
            <w:tcW w:w="708" w:type="dxa"/>
          </w:tcPr>
          <w:p w14:paraId="49D57285" w14:textId="4846D184" w:rsidR="004C22BE" w:rsidRPr="00F35B44" w:rsidRDefault="004C22BE" w:rsidP="004C22BE">
            <w:pPr>
              <w:rPr>
                <w:rFonts w:asciiTheme="majorHAnsi" w:hAnsiTheme="majorHAnsi" w:cstheme="majorHAnsi"/>
                <w:bCs/>
                <w:i/>
                <w:iCs/>
              </w:rPr>
            </w:pPr>
          </w:p>
        </w:tc>
        <w:tc>
          <w:tcPr>
            <w:tcW w:w="2268" w:type="dxa"/>
          </w:tcPr>
          <w:p w14:paraId="2D20E6AE" w14:textId="3A5C07D7" w:rsidR="004C22BE" w:rsidRPr="00F35B44" w:rsidRDefault="004C22BE" w:rsidP="004C22BE">
            <w:pPr>
              <w:rPr>
                <w:rFonts w:asciiTheme="majorHAnsi" w:hAnsiTheme="majorHAnsi" w:cstheme="majorHAnsi"/>
                <w:bCs/>
                <w:i/>
                <w:iCs/>
              </w:rPr>
            </w:pPr>
            <w:r>
              <w:rPr>
                <w:rFonts w:asciiTheme="majorHAnsi" w:hAnsiTheme="majorHAnsi" w:cstheme="majorHAnsi"/>
                <w:bCs/>
                <w:i/>
                <w:iCs/>
              </w:rPr>
              <w:t xml:space="preserve">Unbilled </w:t>
            </w:r>
            <w:r w:rsidRPr="00F35B44">
              <w:rPr>
                <w:rFonts w:asciiTheme="majorHAnsi" w:hAnsiTheme="majorHAnsi" w:cstheme="majorHAnsi"/>
                <w:bCs/>
                <w:i/>
                <w:iCs/>
              </w:rPr>
              <w:t>Expenditure</w:t>
            </w:r>
          </w:p>
        </w:tc>
        <w:tc>
          <w:tcPr>
            <w:tcW w:w="850" w:type="dxa"/>
          </w:tcPr>
          <w:p w14:paraId="5E9B8DC7" w14:textId="73CD4184" w:rsidR="004C22BE" w:rsidRPr="00F35B44" w:rsidRDefault="004C22BE" w:rsidP="004C22BE">
            <w:pPr>
              <w:rPr>
                <w:rFonts w:asciiTheme="majorHAnsi" w:hAnsiTheme="majorHAnsi" w:cstheme="majorHAnsi"/>
                <w:bCs/>
                <w:i/>
                <w:iCs/>
              </w:rPr>
            </w:pPr>
          </w:p>
        </w:tc>
      </w:tr>
      <w:tr w:rsidR="004C22BE" w:rsidRPr="00F35B44" w14:paraId="7A17051C" w14:textId="77777777" w:rsidTr="002F4A29">
        <w:tc>
          <w:tcPr>
            <w:tcW w:w="2405" w:type="dxa"/>
          </w:tcPr>
          <w:p w14:paraId="75DCA501" w14:textId="16503875"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Budget Remaining</w:t>
            </w:r>
          </w:p>
        </w:tc>
        <w:tc>
          <w:tcPr>
            <w:tcW w:w="851" w:type="dxa"/>
          </w:tcPr>
          <w:p w14:paraId="2CB30AFB" w14:textId="20FFD085" w:rsidR="004C22BE" w:rsidRPr="00F35B44" w:rsidRDefault="004C22BE" w:rsidP="004C22BE">
            <w:pPr>
              <w:rPr>
                <w:rFonts w:asciiTheme="majorHAnsi" w:hAnsiTheme="majorHAnsi" w:cstheme="majorHAnsi"/>
                <w:bCs/>
                <w:i/>
                <w:iCs/>
              </w:rPr>
            </w:pPr>
          </w:p>
        </w:tc>
        <w:tc>
          <w:tcPr>
            <w:tcW w:w="2268" w:type="dxa"/>
          </w:tcPr>
          <w:p w14:paraId="6BB8FD26" w14:textId="0F87D833" w:rsidR="004C22BE" w:rsidRPr="00F35B44" w:rsidRDefault="004C22BE" w:rsidP="004C22BE">
            <w:pPr>
              <w:rPr>
                <w:rFonts w:asciiTheme="majorHAnsi" w:hAnsiTheme="majorHAnsi" w:cstheme="majorHAnsi"/>
                <w:bCs/>
                <w:i/>
                <w:iCs/>
              </w:rPr>
            </w:pPr>
            <w:r>
              <w:rPr>
                <w:rFonts w:asciiTheme="majorHAnsi" w:hAnsiTheme="majorHAnsi" w:cstheme="majorHAnsi"/>
                <w:bCs/>
                <w:i/>
                <w:iCs/>
              </w:rPr>
              <w:t>Time Sensitive (Y/N)</w:t>
            </w:r>
          </w:p>
        </w:tc>
        <w:tc>
          <w:tcPr>
            <w:tcW w:w="708" w:type="dxa"/>
          </w:tcPr>
          <w:p w14:paraId="32D47CF6" w14:textId="10EF52C4" w:rsidR="004C22BE" w:rsidRPr="00F35B44" w:rsidRDefault="004C22BE" w:rsidP="004C22BE">
            <w:pPr>
              <w:rPr>
                <w:rFonts w:asciiTheme="majorHAnsi" w:hAnsiTheme="majorHAnsi" w:cstheme="majorHAnsi"/>
                <w:bCs/>
                <w:i/>
                <w:iCs/>
              </w:rPr>
            </w:pPr>
          </w:p>
        </w:tc>
        <w:tc>
          <w:tcPr>
            <w:tcW w:w="2268" w:type="dxa"/>
          </w:tcPr>
          <w:p w14:paraId="1CCAC169" w14:textId="697DE535" w:rsidR="004C22BE" w:rsidRPr="00F35B44" w:rsidRDefault="004C22BE" w:rsidP="004C22BE">
            <w:pPr>
              <w:rPr>
                <w:rFonts w:asciiTheme="majorHAnsi" w:hAnsiTheme="majorHAnsi" w:cstheme="majorHAnsi"/>
                <w:bCs/>
                <w:i/>
                <w:iCs/>
              </w:rPr>
            </w:pPr>
            <w:r>
              <w:rPr>
                <w:rFonts w:asciiTheme="majorHAnsi" w:hAnsiTheme="majorHAnsi" w:cstheme="majorHAnsi"/>
                <w:bCs/>
                <w:i/>
                <w:iCs/>
              </w:rPr>
              <w:t>Expiry Date</w:t>
            </w:r>
          </w:p>
        </w:tc>
        <w:tc>
          <w:tcPr>
            <w:tcW w:w="850" w:type="dxa"/>
          </w:tcPr>
          <w:p w14:paraId="296A9D08" w14:textId="5F44823A" w:rsidR="004C22BE" w:rsidRPr="00F35B44" w:rsidRDefault="004C22BE" w:rsidP="004C22BE">
            <w:pPr>
              <w:rPr>
                <w:rFonts w:asciiTheme="majorHAnsi" w:hAnsiTheme="majorHAnsi" w:cstheme="majorHAnsi"/>
                <w:bCs/>
                <w:i/>
                <w:iCs/>
              </w:rPr>
            </w:pPr>
          </w:p>
        </w:tc>
      </w:tr>
      <w:bookmarkEnd w:id="0"/>
    </w:tbl>
    <w:p w14:paraId="2F35D014" w14:textId="77777777" w:rsidR="00D21952" w:rsidRDefault="00D21952" w:rsidP="0055393D">
      <w:pPr>
        <w:rPr>
          <w:rFonts w:ascii="Arial" w:hAnsi="Arial" w:cs="Arial"/>
          <w:bCs/>
        </w:rPr>
      </w:pPr>
    </w:p>
    <w:sectPr w:rsidR="00D21952" w:rsidSect="000F6C63">
      <w:headerReference w:type="default" r:id="rId7"/>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BCAC" w14:textId="77777777" w:rsidR="00FB340C" w:rsidRDefault="00FB340C" w:rsidP="005E6E50">
      <w:r>
        <w:separator/>
      </w:r>
    </w:p>
  </w:endnote>
  <w:endnote w:type="continuationSeparator" w:id="0">
    <w:p w14:paraId="464D2100" w14:textId="77777777" w:rsidR="00FB340C" w:rsidRDefault="00FB340C"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52B7" w14:textId="77777777" w:rsidR="00FB340C" w:rsidRDefault="00FB340C" w:rsidP="005E6E50">
      <w:r>
        <w:separator/>
      </w:r>
    </w:p>
  </w:footnote>
  <w:footnote w:type="continuationSeparator" w:id="0">
    <w:p w14:paraId="685DE575" w14:textId="77777777" w:rsidR="00FB340C" w:rsidRDefault="00FB340C"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753"/>
    <w:multiLevelType w:val="hybridMultilevel"/>
    <w:tmpl w:val="BDE6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232C"/>
    <w:multiLevelType w:val="hybridMultilevel"/>
    <w:tmpl w:val="3536B9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9F435F"/>
    <w:multiLevelType w:val="hybridMultilevel"/>
    <w:tmpl w:val="4CD4C2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B17A9"/>
    <w:multiLevelType w:val="hybridMultilevel"/>
    <w:tmpl w:val="7D42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85A7F"/>
    <w:multiLevelType w:val="hybridMultilevel"/>
    <w:tmpl w:val="F2AA2B08"/>
    <w:lvl w:ilvl="0" w:tplc="6A84E1A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87935"/>
    <w:multiLevelType w:val="hybridMultilevel"/>
    <w:tmpl w:val="5CB4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47E33"/>
    <w:multiLevelType w:val="hybridMultilevel"/>
    <w:tmpl w:val="18B08C22"/>
    <w:lvl w:ilvl="0" w:tplc="81CE436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53943"/>
    <w:multiLevelType w:val="hybridMultilevel"/>
    <w:tmpl w:val="DAE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B132B"/>
    <w:multiLevelType w:val="hybridMultilevel"/>
    <w:tmpl w:val="02DC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8B109F"/>
    <w:multiLevelType w:val="hybridMultilevel"/>
    <w:tmpl w:val="B13E3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3708C"/>
    <w:multiLevelType w:val="hybridMultilevel"/>
    <w:tmpl w:val="02B06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4F6BC9"/>
    <w:multiLevelType w:val="hybridMultilevel"/>
    <w:tmpl w:val="A9383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7644A5"/>
    <w:multiLevelType w:val="hybridMultilevel"/>
    <w:tmpl w:val="235842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CC066F"/>
    <w:multiLevelType w:val="hybridMultilevel"/>
    <w:tmpl w:val="9D543B3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16240D"/>
    <w:multiLevelType w:val="hybridMultilevel"/>
    <w:tmpl w:val="3A6C9DB6"/>
    <w:lvl w:ilvl="0" w:tplc="257EB9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95CB0"/>
    <w:multiLevelType w:val="hybridMultilevel"/>
    <w:tmpl w:val="08725CA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31930E0"/>
    <w:multiLevelType w:val="hybridMultilevel"/>
    <w:tmpl w:val="8F1493A8"/>
    <w:lvl w:ilvl="0" w:tplc="0C9E4AE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141C2"/>
    <w:multiLevelType w:val="hybridMultilevel"/>
    <w:tmpl w:val="6D08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757703C"/>
    <w:multiLevelType w:val="hybridMultilevel"/>
    <w:tmpl w:val="2C38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8702F8"/>
    <w:multiLevelType w:val="hybridMultilevel"/>
    <w:tmpl w:val="5060000E"/>
    <w:lvl w:ilvl="0" w:tplc="4866F22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23A168F"/>
    <w:multiLevelType w:val="multilevel"/>
    <w:tmpl w:val="48C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52608C"/>
    <w:multiLevelType w:val="multilevel"/>
    <w:tmpl w:val="66B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965554"/>
    <w:multiLevelType w:val="hybridMultilevel"/>
    <w:tmpl w:val="804A2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1C1942"/>
    <w:multiLevelType w:val="hybridMultilevel"/>
    <w:tmpl w:val="7A26771E"/>
    <w:lvl w:ilvl="0" w:tplc="E85A51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482FB7"/>
    <w:multiLevelType w:val="hybridMultilevel"/>
    <w:tmpl w:val="93CE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490AED"/>
    <w:multiLevelType w:val="hybridMultilevel"/>
    <w:tmpl w:val="0910FA42"/>
    <w:lvl w:ilvl="0" w:tplc="40F4599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A30C8"/>
    <w:multiLevelType w:val="hybridMultilevel"/>
    <w:tmpl w:val="634C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52662C"/>
    <w:multiLevelType w:val="hybridMultilevel"/>
    <w:tmpl w:val="1598BD94"/>
    <w:lvl w:ilvl="0" w:tplc="B2447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715F27"/>
    <w:multiLevelType w:val="hybridMultilevel"/>
    <w:tmpl w:val="A86CB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743EC2"/>
    <w:multiLevelType w:val="hybridMultilevel"/>
    <w:tmpl w:val="3460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854642"/>
    <w:multiLevelType w:val="hybridMultilevel"/>
    <w:tmpl w:val="27B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F46A09"/>
    <w:multiLevelType w:val="hybridMultilevel"/>
    <w:tmpl w:val="D3A2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2571D4"/>
    <w:multiLevelType w:val="hybridMultilevel"/>
    <w:tmpl w:val="63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EB4D27"/>
    <w:multiLevelType w:val="hybridMultilevel"/>
    <w:tmpl w:val="2DA2227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5" w15:restartNumberingAfterBreak="0">
    <w:nsid w:val="57AF1481"/>
    <w:multiLevelType w:val="hybridMultilevel"/>
    <w:tmpl w:val="7E5C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1B76C0"/>
    <w:multiLevelType w:val="hybridMultilevel"/>
    <w:tmpl w:val="E97C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2D3AD6"/>
    <w:multiLevelType w:val="hybridMultilevel"/>
    <w:tmpl w:val="7AF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02B33"/>
    <w:multiLevelType w:val="hybridMultilevel"/>
    <w:tmpl w:val="F9E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0068FF"/>
    <w:multiLevelType w:val="hybridMultilevel"/>
    <w:tmpl w:val="36C21E60"/>
    <w:lvl w:ilvl="0" w:tplc="15D4AA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444BF"/>
    <w:multiLevelType w:val="hybridMultilevel"/>
    <w:tmpl w:val="E5429B52"/>
    <w:lvl w:ilvl="0" w:tplc="7B3074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6923D45"/>
    <w:multiLevelType w:val="hybridMultilevel"/>
    <w:tmpl w:val="42CA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E32BAC"/>
    <w:multiLevelType w:val="hybridMultilevel"/>
    <w:tmpl w:val="62EA0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1C1723"/>
    <w:multiLevelType w:val="hybridMultilevel"/>
    <w:tmpl w:val="804A2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6664F2"/>
    <w:multiLevelType w:val="multilevel"/>
    <w:tmpl w:val="AEFE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9F7F0A"/>
    <w:multiLevelType w:val="hybridMultilevel"/>
    <w:tmpl w:val="C00C25C6"/>
    <w:lvl w:ilvl="0" w:tplc="03485D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4C33F0"/>
    <w:multiLevelType w:val="hybridMultilevel"/>
    <w:tmpl w:val="808C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8F23BE"/>
    <w:multiLevelType w:val="hybridMultilevel"/>
    <w:tmpl w:val="730C1AA8"/>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A325C9"/>
    <w:multiLevelType w:val="hybridMultilevel"/>
    <w:tmpl w:val="72C43E9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42475B"/>
    <w:multiLevelType w:val="hybridMultilevel"/>
    <w:tmpl w:val="7410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9F1CBB"/>
    <w:multiLevelType w:val="hybridMultilevel"/>
    <w:tmpl w:val="C71E41C4"/>
    <w:lvl w:ilvl="0" w:tplc="BF4C6D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6CD7452"/>
    <w:multiLevelType w:val="hybridMultilevel"/>
    <w:tmpl w:val="9804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85627D"/>
    <w:multiLevelType w:val="hybridMultilevel"/>
    <w:tmpl w:val="2836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440736"/>
    <w:multiLevelType w:val="multilevel"/>
    <w:tmpl w:val="C95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033244">
    <w:abstractNumId w:val="14"/>
  </w:num>
  <w:num w:numId="2" w16cid:durableId="564101114">
    <w:abstractNumId w:val="39"/>
  </w:num>
  <w:num w:numId="3" w16cid:durableId="846332335">
    <w:abstractNumId w:val="28"/>
  </w:num>
  <w:num w:numId="4" w16cid:durableId="130178000">
    <w:abstractNumId w:val="19"/>
  </w:num>
  <w:num w:numId="5" w16cid:durableId="1062673902">
    <w:abstractNumId w:val="50"/>
  </w:num>
  <w:num w:numId="6" w16cid:durableId="1415977892">
    <w:abstractNumId w:val="23"/>
  </w:num>
  <w:num w:numId="7" w16cid:durableId="903755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91287">
    <w:abstractNumId w:val="34"/>
  </w:num>
  <w:num w:numId="9" w16cid:durableId="1916626580">
    <w:abstractNumId w:val="25"/>
  </w:num>
  <w:num w:numId="10" w16cid:durableId="102111068">
    <w:abstractNumId w:val="17"/>
  </w:num>
  <w:num w:numId="11" w16cid:durableId="784541439">
    <w:abstractNumId w:val="17"/>
  </w:num>
  <w:num w:numId="12" w16cid:durableId="498274257">
    <w:abstractNumId w:val="34"/>
  </w:num>
  <w:num w:numId="13" w16cid:durableId="436219169">
    <w:abstractNumId w:val="31"/>
  </w:num>
  <w:num w:numId="14" w16cid:durableId="2061325875">
    <w:abstractNumId w:val="27"/>
  </w:num>
  <w:num w:numId="15" w16cid:durableId="83577549">
    <w:abstractNumId w:val="18"/>
  </w:num>
  <w:num w:numId="16" w16cid:durableId="1725136788">
    <w:abstractNumId w:val="32"/>
  </w:num>
  <w:num w:numId="17" w16cid:durableId="1108820034">
    <w:abstractNumId w:val="8"/>
  </w:num>
  <w:num w:numId="18" w16cid:durableId="884217037">
    <w:abstractNumId w:val="36"/>
  </w:num>
  <w:num w:numId="19" w16cid:durableId="111749301">
    <w:abstractNumId w:val="52"/>
  </w:num>
  <w:num w:numId="20" w16cid:durableId="1789859175">
    <w:abstractNumId w:val="33"/>
  </w:num>
  <w:num w:numId="21" w16cid:durableId="1889412670">
    <w:abstractNumId w:val="30"/>
  </w:num>
  <w:num w:numId="22" w16cid:durableId="616717614">
    <w:abstractNumId w:val="5"/>
  </w:num>
  <w:num w:numId="23" w16cid:durableId="227766725">
    <w:abstractNumId w:val="7"/>
  </w:num>
  <w:num w:numId="24" w16cid:durableId="1505708487">
    <w:abstractNumId w:val="51"/>
  </w:num>
  <w:num w:numId="25" w16cid:durableId="644746506">
    <w:abstractNumId w:val="41"/>
  </w:num>
  <w:num w:numId="26" w16cid:durableId="2086603745">
    <w:abstractNumId w:val="37"/>
  </w:num>
  <w:num w:numId="27" w16cid:durableId="2131580900">
    <w:abstractNumId w:val="38"/>
  </w:num>
  <w:num w:numId="28" w16cid:durableId="2123331139">
    <w:abstractNumId w:val="3"/>
  </w:num>
  <w:num w:numId="29" w16cid:durableId="2085226078">
    <w:abstractNumId w:val="4"/>
  </w:num>
  <w:num w:numId="30" w16cid:durableId="501238590">
    <w:abstractNumId w:val="6"/>
  </w:num>
  <w:num w:numId="31" w16cid:durableId="903762741">
    <w:abstractNumId w:val="29"/>
  </w:num>
  <w:num w:numId="32" w16cid:durableId="1528370561">
    <w:abstractNumId w:val="12"/>
  </w:num>
  <w:num w:numId="33" w16cid:durableId="969364915">
    <w:abstractNumId w:val="49"/>
  </w:num>
  <w:num w:numId="34" w16cid:durableId="359279031">
    <w:abstractNumId w:val="10"/>
  </w:num>
  <w:num w:numId="35" w16cid:durableId="1930892204">
    <w:abstractNumId w:val="35"/>
  </w:num>
  <w:num w:numId="36" w16cid:durableId="1359350393">
    <w:abstractNumId w:val="16"/>
  </w:num>
  <w:num w:numId="37" w16cid:durableId="1256282504">
    <w:abstractNumId w:val="2"/>
  </w:num>
  <w:num w:numId="38" w16cid:durableId="1884511513">
    <w:abstractNumId w:val="22"/>
  </w:num>
  <w:num w:numId="39" w16cid:durableId="1148472834">
    <w:abstractNumId w:val="43"/>
  </w:num>
  <w:num w:numId="40" w16cid:durableId="2111703091">
    <w:abstractNumId w:val="13"/>
  </w:num>
  <w:num w:numId="41" w16cid:durableId="1715999408">
    <w:abstractNumId w:val="26"/>
  </w:num>
  <w:num w:numId="42" w16cid:durableId="581261104">
    <w:abstractNumId w:val="11"/>
  </w:num>
  <w:num w:numId="43" w16cid:durableId="762383023">
    <w:abstractNumId w:val="20"/>
  </w:num>
  <w:num w:numId="44" w16cid:durableId="300113035">
    <w:abstractNumId w:val="9"/>
  </w:num>
  <w:num w:numId="45" w16cid:durableId="1837913636">
    <w:abstractNumId w:val="46"/>
  </w:num>
  <w:num w:numId="46" w16cid:durableId="360277106">
    <w:abstractNumId w:val="40"/>
  </w:num>
  <w:num w:numId="47" w16cid:durableId="724988193">
    <w:abstractNumId w:val="53"/>
  </w:num>
  <w:num w:numId="48" w16cid:durableId="761687603">
    <w:abstractNumId w:val="21"/>
  </w:num>
  <w:num w:numId="49" w16cid:durableId="788398972">
    <w:abstractNumId w:val="44"/>
  </w:num>
  <w:num w:numId="50" w16cid:durableId="1866598547">
    <w:abstractNumId w:val="15"/>
  </w:num>
  <w:num w:numId="51" w16cid:durableId="1050616693">
    <w:abstractNumId w:val="47"/>
  </w:num>
  <w:num w:numId="52" w16cid:durableId="1263340137">
    <w:abstractNumId w:val="1"/>
  </w:num>
  <w:num w:numId="53" w16cid:durableId="1965260494">
    <w:abstractNumId w:val="48"/>
  </w:num>
  <w:num w:numId="54" w16cid:durableId="1954052270">
    <w:abstractNumId w:val="45"/>
  </w:num>
  <w:num w:numId="55" w16cid:durableId="1604872588">
    <w:abstractNumId w:val="0"/>
  </w:num>
  <w:num w:numId="56" w16cid:durableId="165256189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39F8"/>
    <w:rsid w:val="00043894"/>
    <w:rsid w:val="00061932"/>
    <w:rsid w:val="00062D80"/>
    <w:rsid w:val="00064BD5"/>
    <w:rsid w:val="00073DF1"/>
    <w:rsid w:val="000846DE"/>
    <w:rsid w:val="00087C83"/>
    <w:rsid w:val="0009072B"/>
    <w:rsid w:val="000A11F9"/>
    <w:rsid w:val="000A68C5"/>
    <w:rsid w:val="000A7F9B"/>
    <w:rsid w:val="000B12C3"/>
    <w:rsid w:val="000B65ED"/>
    <w:rsid w:val="000D0070"/>
    <w:rsid w:val="000E6A43"/>
    <w:rsid w:val="000E7E9A"/>
    <w:rsid w:val="000F4388"/>
    <w:rsid w:val="000F6C63"/>
    <w:rsid w:val="00105A1A"/>
    <w:rsid w:val="00112076"/>
    <w:rsid w:val="0012353D"/>
    <w:rsid w:val="00125FBF"/>
    <w:rsid w:val="0016042F"/>
    <w:rsid w:val="00162D24"/>
    <w:rsid w:val="0018478B"/>
    <w:rsid w:val="00186519"/>
    <w:rsid w:val="00191A6A"/>
    <w:rsid w:val="00194A2B"/>
    <w:rsid w:val="001A4C7F"/>
    <w:rsid w:val="001A7D29"/>
    <w:rsid w:val="001B4EF1"/>
    <w:rsid w:val="001E1ECC"/>
    <w:rsid w:val="001F2550"/>
    <w:rsid w:val="001F4719"/>
    <w:rsid w:val="002061B8"/>
    <w:rsid w:val="0021147D"/>
    <w:rsid w:val="00222CD6"/>
    <w:rsid w:val="00233093"/>
    <w:rsid w:val="0023411B"/>
    <w:rsid w:val="00236A3D"/>
    <w:rsid w:val="00246A00"/>
    <w:rsid w:val="0025036C"/>
    <w:rsid w:val="00256C66"/>
    <w:rsid w:val="00257C87"/>
    <w:rsid w:val="002737F7"/>
    <w:rsid w:val="002A2957"/>
    <w:rsid w:val="002A46D2"/>
    <w:rsid w:val="002B0C09"/>
    <w:rsid w:val="002B769A"/>
    <w:rsid w:val="002C6AC3"/>
    <w:rsid w:val="002D0113"/>
    <w:rsid w:val="002F4A29"/>
    <w:rsid w:val="00304AD4"/>
    <w:rsid w:val="00304EBA"/>
    <w:rsid w:val="0030531D"/>
    <w:rsid w:val="0031300F"/>
    <w:rsid w:val="00315153"/>
    <w:rsid w:val="00317704"/>
    <w:rsid w:val="003229AD"/>
    <w:rsid w:val="003400C5"/>
    <w:rsid w:val="00374A42"/>
    <w:rsid w:val="00384AE7"/>
    <w:rsid w:val="003918C4"/>
    <w:rsid w:val="00393992"/>
    <w:rsid w:val="003B0C4F"/>
    <w:rsid w:val="003B1022"/>
    <w:rsid w:val="003B3D66"/>
    <w:rsid w:val="003C2933"/>
    <w:rsid w:val="003C3ADA"/>
    <w:rsid w:val="003C6C34"/>
    <w:rsid w:val="003D0AE8"/>
    <w:rsid w:val="003D20F6"/>
    <w:rsid w:val="003D496A"/>
    <w:rsid w:val="003D5C24"/>
    <w:rsid w:val="003E5088"/>
    <w:rsid w:val="004002DE"/>
    <w:rsid w:val="00402D59"/>
    <w:rsid w:val="004064BD"/>
    <w:rsid w:val="00411FFA"/>
    <w:rsid w:val="004120D4"/>
    <w:rsid w:val="00416228"/>
    <w:rsid w:val="00417546"/>
    <w:rsid w:val="004252A5"/>
    <w:rsid w:val="00427684"/>
    <w:rsid w:val="004550DE"/>
    <w:rsid w:val="004558CD"/>
    <w:rsid w:val="00461B55"/>
    <w:rsid w:val="00462A57"/>
    <w:rsid w:val="00462FA2"/>
    <w:rsid w:val="004631B1"/>
    <w:rsid w:val="00463C07"/>
    <w:rsid w:val="00486DE2"/>
    <w:rsid w:val="00496E9B"/>
    <w:rsid w:val="004A0274"/>
    <w:rsid w:val="004A3151"/>
    <w:rsid w:val="004B6A67"/>
    <w:rsid w:val="004C22BE"/>
    <w:rsid w:val="004C7DEB"/>
    <w:rsid w:val="004E6990"/>
    <w:rsid w:val="004F2121"/>
    <w:rsid w:val="004F58B8"/>
    <w:rsid w:val="005070EE"/>
    <w:rsid w:val="00514CAE"/>
    <w:rsid w:val="0051510A"/>
    <w:rsid w:val="005359B9"/>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778"/>
    <w:rsid w:val="005D5D27"/>
    <w:rsid w:val="005E2233"/>
    <w:rsid w:val="005E6E50"/>
    <w:rsid w:val="005F7B52"/>
    <w:rsid w:val="00614FCF"/>
    <w:rsid w:val="00615273"/>
    <w:rsid w:val="00620F1D"/>
    <w:rsid w:val="0062383F"/>
    <w:rsid w:val="0062651F"/>
    <w:rsid w:val="0063380B"/>
    <w:rsid w:val="00653319"/>
    <w:rsid w:val="00656423"/>
    <w:rsid w:val="006618E9"/>
    <w:rsid w:val="00661D34"/>
    <w:rsid w:val="00661FF5"/>
    <w:rsid w:val="00674545"/>
    <w:rsid w:val="0068292B"/>
    <w:rsid w:val="00693068"/>
    <w:rsid w:val="006A0F46"/>
    <w:rsid w:val="006B5EF9"/>
    <w:rsid w:val="006B6D57"/>
    <w:rsid w:val="006C1A52"/>
    <w:rsid w:val="006D0D2E"/>
    <w:rsid w:val="006E0DF2"/>
    <w:rsid w:val="006F22BC"/>
    <w:rsid w:val="006F4CAD"/>
    <w:rsid w:val="00702E05"/>
    <w:rsid w:val="00711A49"/>
    <w:rsid w:val="007155F3"/>
    <w:rsid w:val="00720EF0"/>
    <w:rsid w:val="00731316"/>
    <w:rsid w:val="00731A0E"/>
    <w:rsid w:val="00746133"/>
    <w:rsid w:val="00755EB9"/>
    <w:rsid w:val="00773114"/>
    <w:rsid w:val="007937B6"/>
    <w:rsid w:val="00797C3B"/>
    <w:rsid w:val="007A1876"/>
    <w:rsid w:val="007A5A44"/>
    <w:rsid w:val="007B3613"/>
    <w:rsid w:val="007C01F0"/>
    <w:rsid w:val="007D2464"/>
    <w:rsid w:val="007D4877"/>
    <w:rsid w:val="007D589E"/>
    <w:rsid w:val="007E7A35"/>
    <w:rsid w:val="007F50C9"/>
    <w:rsid w:val="00800E88"/>
    <w:rsid w:val="008079A5"/>
    <w:rsid w:val="00815AC3"/>
    <w:rsid w:val="00817590"/>
    <w:rsid w:val="00823F31"/>
    <w:rsid w:val="00854097"/>
    <w:rsid w:val="00860781"/>
    <w:rsid w:val="00860F21"/>
    <w:rsid w:val="00866BC0"/>
    <w:rsid w:val="008709FD"/>
    <w:rsid w:val="00881D20"/>
    <w:rsid w:val="00893030"/>
    <w:rsid w:val="00894BEE"/>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2150"/>
    <w:rsid w:val="009F308F"/>
    <w:rsid w:val="009F56C6"/>
    <w:rsid w:val="00A00918"/>
    <w:rsid w:val="00A10436"/>
    <w:rsid w:val="00A13D42"/>
    <w:rsid w:val="00A22D61"/>
    <w:rsid w:val="00A2669E"/>
    <w:rsid w:val="00A42DF8"/>
    <w:rsid w:val="00A4327C"/>
    <w:rsid w:val="00A62EFA"/>
    <w:rsid w:val="00A65963"/>
    <w:rsid w:val="00A670A0"/>
    <w:rsid w:val="00A77A84"/>
    <w:rsid w:val="00A824D2"/>
    <w:rsid w:val="00A825A8"/>
    <w:rsid w:val="00A95EB7"/>
    <w:rsid w:val="00AB72D2"/>
    <w:rsid w:val="00AC469B"/>
    <w:rsid w:val="00AD11C9"/>
    <w:rsid w:val="00AD2C70"/>
    <w:rsid w:val="00AD3D52"/>
    <w:rsid w:val="00AE11AE"/>
    <w:rsid w:val="00AF1C6C"/>
    <w:rsid w:val="00AF6643"/>
    <w:rsid w:val="00B14242"/>
    <w:rsid w:val="00B1760B"/>
    <w:rsid w:val="00B20612"/>
    <w:rsid w:val="00B33743"/>
    <w:rsid w:val="00B432C7"/>
    <w:rsid w:val="00B444F7"/>
    <w:rsid w:val="00B5468B"/>
    <w:rsid w:val="00B6153E"/>
    <w:rsid w:val="00B649B0"/>
    <w:rsid w:val="00B65DDB"/>
    <w:rsid w:val="00B669A5"/>
    <w:rsid w:val="00B75B21"/>
    <w:rsid w:val="00B85733"/>
    <w:rsid w:val="00B91CBB"/>
    <w:rsid w:val="00B93DA7"/>
    <w:rsid w:val="00BA4797"/>
    <w:rsid w:val="00BA6C7F"/>
    <w:rsid w:val="00BA7227"/>
    <w:rsid w:val="00BB355D"/>
    <w:rsid w:val="00BC7A38"/>
    <w:rsid w:val="00BD62C0"/>
    <w:rsid w:val="00BD75F8"/>
    <w:rsid w:val="00BF133A"/>
    <w:rsid w:val="00BF6D64"/>
    <w:rsid w:val="00BF7EE1"/>
    <w:rsid w:val="00C01E4B"/>
    <w:rsid w:val="00C12CC8"/>
    <w:rsid w:val="00C30C23"/>
    <w:rsid w:val="00C3628E"/>
    <w:rsid w:val="00C40974"/>
    <w:rsid w:val="00C410C5"/>
    <w:rsid w:val="00C469EE"/>
    <w:rsid w:val="00C562D6"/>
    <w:rsid w:val="00C901E8"/>
    <w:rsid w:val="00CA08F5"/>
    <w:rsid w:val="00CA44ED"/>
    <w:rsid w:val="00CB2546"/>
    <w:rsid w:val="00CB2B57"/>
    <w:rsid w:val="00CB4248"/>
    <w:rsid w:val="00CD519B"/>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A3790"/>
    <w:rsid w:val="00DB6171"/>
    <w:rsid w:val="00DB7FF9"/>
    <w:rsid w:val="00DD2E58"/>
    <w:rsid w:val="00DD43C6"/>
    <w:rsid w:val="00E02D40"/>
    <w:rsid w:val="00E04E19"/>
    <w:rsid w:val="00E117A0"/>
    <w:rsid w:val="00E17210"/>
    <w:rsid w:val="00E23847"/>
    <w:rsid w:val="00E279D3"/>
    <w:rsid w:val="00E558E7"/>
    <w:rsid w:val="00E82E24"/>
    <w:rsid w:val="00E8349F"/>
    <w:rsid w:val="00E91C0C"/>
    <w:rsid w:val="00EB7A50"/>
    <w:rsid w:val="00ED51D7"/>
    <w:rsid w:val="00EF64B7"/>
    <w:rsid w:val="00F066D3"/>
    <w:rsid w:val="00F12CD4"/>
    <w:rsid w:val="00F218BC"/>
    <w:rsid w:val="00F2724C"/>
    <w:rsid w:val="00F30BF1"/>
    <w:rsid w:val="00F350E1"/>
    <w:rsid w:val="00F35B44"/>
    <w:rsid w:val="00F3726C"/>
    <w:rsid w:val="00F402D3"/>
    <w:rsid w:val="00F40799"/>
    <w:rsid w:val="00F514A7"/>
    <w:rsid w:val="00F52C4D"/>
    <w:rsid w:val="00F6505F"/>
    <w:rsid w:val="00F6668D"/>
    <w:rsid w:val="00F763A3"/>
    <w:rsid w:val="00F77AE4"/>
    <w:rsid w:val="00F827FF"/>
    <w:rsid w:val="00F87A0C"/>
    <w:rsid w:val="00F9202B"/>
    <w:rsid w:val="00FA3EAE"/>
    <w:rsid w:val="00FA5366"/>
    <w:rsid w:val="00FB340C"/>
    <w:rsid w:val="00FB5A3B"/>
    <w:rsid w:val="00FB7742"/>
    <w:rsid w:val="00FC50AA"/>
    <w:rsid w:val="00FD6B5E"/>
    <w:rsid w:val="00FE31EB"/>
    <w:rsid w:val="00FE4220"/>
    <w:rsid w:val="00FE4FD5"/>
    <w:rsid w:val="00FE6E77"/>
    <w:rsid w:val="00FF3AF5"/>
    <w:rsid w:val="00FF6D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7"/>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EDF0FC37-92F2-4184-9084-B4415E7C64DD}"/>
</file>

<file path=customXml/itemProps2.xml><?xml version="1.0" encoding="utf-8"?>
<ds:datastoreItem xmlns:ds="http://schemas.openxmlformats.org/officeDocument/2006/customXml" ds:itemID="{1C5424C2-21E9-46BA-997B-F7BB9B8FB40C}"/>
</file>

<file path=customXml/itemProps3.xml><?xml version="1.0" encoding="utf-8"?>
<ds:datastoreItem xmlns:ds="http://schemas.openxmlformats.org/officeDocument/2006/customXml" ds:itemID="{65B1A938-0521-4FAC-BA3C-A928D6C72814}"/>
</file>

<file path=docProps/app.xml><?xml version="1.0" encoding="utf-8"?>
<Properties xmlns="http://schemas.openxmlformats.org/officeDocument/2006/extended-properties" xmlns:vt="http://schemas.openxmlformats.org/officeDocument/2006/docPropsVTypes">
  <Template>Normal.dotm</Template>
  <TotalTime>20</TotalTime>
  <Pages>1</Pages>
  <Words>292</Words>
  <Characters>1771</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Paul</cp:lastModifiedBy>
  <cp:revision>4</cp:revision>
  <cp:lastPrinted>2024-06-20T14:01:00Z</cp:lastPrinted>
  <dcterms:created xsi:type="dcterms:W3CDTF">2025-08-24T16:15:00Z</dcterms:created>
  <dcterms:modified xsi:type="dcterms:W3CDTF">2025-08-24T16:26:00Z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ies>
</file>