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FAB4" w14:textId="77777777" w:rsidR="003E28D7" w:rsidRPr="003E28D7" w:rsidRDefault="003E28D7" w:rsidP="003E28D7">
      <w:r w:rsidRPr="003E28D7">
        <w:rPr>
          <w:b/>
          <w:bCs/>
        </w:rPr>
        <w:t>Proposal to the Staffing Committee</w:t>
      </w:r>
    </w:p>
    <w:p w14:paraId="0B818CCE" w14:textId="77777777" w:rsidR="003E28D7" w:rsidRPr="003E28D7" w:rsidRDefault="003E28D7" w:rsidP="003E28D7">
      <w:r w:rsidRPr="003E28D7">
        <w:rPr>
          <w:b/>
          <w:bCs/>
        </w:rPr>
        <w:t>Subject:</w:t>
      </w:r>
      <w:r w:rsidRPr="003E28D7">
        <w:t xml:space="preserve"> Request </w:t>
      </w:r>
      <w:proofErr w:type="gramStart"/>
      <w:r w:rsidRPr="003E28D7">
        <w:t>for  extension</w:t>
      </w:r>
      <w:proofErr w:type="gramEnd"/>
      <w:r w:rsidRPr="003E28D7">
        <w:t>  of Additional Administrative Support</w:t>
      </w:r>
      <w:r w:rsidRPr="003E28D7">
        <w:br/>
      </w:r>
      <w:r w:rsidRPr="003E28D7">
        <w:rPr>
          <w:b/>
          <w:bCs/>
        </w:rPr>
        <w:t>Presented by:</w:t>
      </w:r>
      <w:r w:rsidRPr="003E28D7">
        <w:t> [Town Clerk]</w:t>
      </w:r>
    </w:p>
    <w:p w14:paraId="04038445" w14:textId="77777777" w:rsidR="003E28D7" w:rsidRPr="003E28D7" w:rsidRDefault="003E28D7" w:rsidP="003E28D7">
      <w:r w:rsidRPr="003E28D7">
        <w:pict w14:anchorId="550F8208">
          <v:rect id="_x0000_i1067" style="width:0;height:1.5pt" o:hralign="center" o:hrstd="t" o:hrnoshade="t" o:hr="t" fillcolor="#242424" stroked="f"/>
        </w:pict>
      </w:r>
    </w:p>
    <w:p w14:paraId="15F5FED8" w14:textId="77777777" w:rsidR="003E28D7" w:rsidRPr="003E28D7" w:rsidRDefault="003E28D7" w:rsidP="003E28D7">
      <w:r w:rsidRPr="003E28D7">
        <w:rPr>
          <w:b/>
          <w:bCs/>
        </w:rPr>
        <w:t>1. Purpose of the Proposal</w:t>
      </w:r>
    </w:p>
    <w:p w14:paraId="193E6BA7" w14:textId="77777777" w:rsidR="003E28D7" w:rsidRPr="003E28D7" w:rsidRDefault="003E28D7" w:rsidP="003E28D7">
      <w:r w:rsidRPr="003E28D7">
        <w:t>To seek the Staffing Committee’s approval to provide </w:t>
      </w:r>
      <w:r w:rsidRPr="003E28D7">
        <w:rPr>
          <w:b/>
          <w:bCs/>
        </w:rPr>
        <w:t>additional administrative support</w:t>
      </w:r>
      <w:r w:rsidRPr="003E28D7">
        <w:t xml:space="preserve"> within the Council office </w:t>
      </w:r>
      <w:proofErr w:type="gramStart"/>
      <w:r w:rsidRPr="003E28D7">
        <w:t>in order to</w:t>
      </w:r>
      <w:proofErr w:type="gramEnd"/>
      <w:r w:rsidRPr="003E28D7">
        <w:t xml:space="preserve"> meet current operational demands, support professional development, and ensure the successful delivery of key strategic projects.</w:t>
      </w:r>
    </w:p>
    <w:p w14:paraId="0AB4AE94" w14:textId="77777777" w:rsidR="003E28D7" w:rsidRPr="003E28D7" w:rsidRDefault="003E28D7" w:rsidP="003E28D7">
      <w:r w:rsidRPr="003E28D7">
        <w:pict w14:anchorId="4EFC3CEE">
          <v:rect id="_x0000_i1068" style="width:0;height:1.5pt" o:hralign="center" o:hrstd="t" o:hrnoshade="t" o:hr="t" fillcolor="#242424" stroked="f"/>
        </w:pict>
      </w:r>
    </w:p>
    <w:p w14:paraId="509A0D20" w14:textId="77777777" w:rsidR="003E28D7" w:rsidRPr="003E28D7" w:rsidRDefault="003E28D7" w:rsidP="003E28D7">
      <w:r w:rsidRPr="003E28D7">
        <w:rPr>
          <w:b/>
          <w:bCs/>
        </w:rPr>
        <w:t>2. Background</w:t>
      </w:r>
    </w:p>
    <w:p w14:paraId="40F668A8" w14:textId="77777777" w:rsidR="003E28D7" w:rsidRPr="003E28D7" w:rsidRDefault="003E28D7" w:rsidP="003E28D7">
      <w:r w:rsidRPr="003E28D7">
        <w:t>The Council is currently managing a significantly increased workload across both statutory functions and strategic initiatives. Administrative resources are currently stretched, and capacity issues are beginning to impact service delivery, project timelines, and staff wellbeing.</w:t>
      </w:r>
    </w:p>
    <w:p w14:paraId="4819BB50" w14:textId="77777777" w:rsidR="003E28D7" w:rsidRPr="003E28D7" w:rsidRDefault="003E28D7" w:rsidP="003E28D7">
      <w:r w:rsidRPr="003E28D7">
        <w:pict w14:anchorId="3DBA5E63">
          <v:rect id="_x0000_i1069" style="width:0;height:1.5pt" o:hralign="center" o:hrstd="t" o:hrnoshade="t" o:hr="t" fillcolor="#242424" stroked="f"/>
        </w:pict>
      </w:r>
    </w:p>
    <w:p w14:paraId="1E33D471" w14:textId="77777777" w:rsidR="003E28D7" w:rsidRPr="003E28D7" w:rsidRDefault="003E28D7" w:rsidP="003E28D7">
      <w:r w:rsidRPr="003E28D7">
        <w:rPr>
          <w:b/>
          <w:bCs/>
        </w:rPr>
        <w:t>3. Key Drivers for Additional Support</w:t>
      </w:r>
    </w:p>
    <w:p w14:paraId="4569A780" w14:textId="77777777" w:rsidR="003E28D7" w:rsidRPr="003E28D7" w:rsidRDefault="003E28D7" w:rsidP="003E28D7"/>
    <w:p w14:paraId="014BB90A" w14:textId="77777777" w:rsidR="003E28D7" w:rsidRPr="003E28D7" w:rsidRDefault="003E28D7" w:rsidP="003E28D7">
      <w:r w:rsidRPr="003E28D7">
        <w:rPr>
          <w:b/>
          <w:bCs/>
        </w:rPr>
        <w:t xml:space="preserve">a. Clerk’s </w:t>
      </w:r>
      <w:proofErr w:type="spellStart"/>
      <w:r w:rsidRPr="003E28D7">
        <w:rPr>
          <w:b/>
          <w:bCs/>
        </w:rPr>
        <w:t>CiLCA</w:t>
      </w:r>
      <w:proofErr w:type="spellEnd"/>
      <w:r w:rsidRPr="003E28D7">
        <w:rPr>
          <w:b/>
          <w:bCs/>
        </w:rPr>
        <w:t xml:space="preserve"> Training Requirement</w:t>
      </w:r>
    </w:p>
    <w:p w14:paraId="51065873" w14:textId="77777777" w:rsidR="003E28D7" w:rsidRPr="003E28D7" w:rsidRDefault="003E28D7" w:rsidP="003E28D7">
      <w:r w:rsidRPr="003E28D7">
        <w:t>The Town Clerk is expected to undertake and complete the </w:t>
      </w:r>
      <w:r w:rsidRPr="003E28D7">
        <w:rPr>
          <w:b/>
          <w:bCs/>
        </w:rPr>
        <w:t>Certificate in Local Council Administration (</w:t>
      </w:r>
      <w:proofErr w:type="spellStart"/>
      <w:r w:rsidRPr="003E28D7">
        <w:rPr>
          <w:b/>
          <w:bCs/>
        </w:rPr>
        <w:t>CiLCA</w:t>
      </w:r>
      <w:proofErr w:type="spellEnd"/>
      <w:r w:rsidRPr="003E28D7">
        <w:rPr>
          <w:b/>
          <w:bCs/>
        </w:rPr>
        <w:t>)</w:t>
      </w:r>
      <w:r w:rsidRPr="003E28D7">
        <w:t>. This is a nationally recognised qualification essential for ensuring the Council operates lawfully and efficiently.</w:t>
      </w:r>
      <w:r w:rsidRPr="003E28D7">
        <w:br/>
        <w:t>Completion requires dedicated time and focus away from routine duties. Without additional support, it will be difficult for the Clerk to progress with the qualification while maintaining service levels.</w:t>
      </w:r>
    </w:p>
    <w:p w14:paraId="7B7C06DF" w14:textId="77777777" w:rsidR="003E28D7" w:rsidRPr="003E28D7" w:rsidRDefault="003E28D7" w:rsidP="003E28D7">
      <w:r w:rsidRPr="003E28D7">
        <w:rPr>
          <w:b/>
          <w:bCs/>
        </w:rPr>
        <w:t>b. Ongoing and Upcoming Strategic Projects</w:t>
      </w:r>
    </w:p>
    <w:p w14:paraId="60208F2C" w14:textId="77777777" w:rsidR="003E28D7" w:rsidRPr="003E28D7" w:rsidRDefault="003E28D7" w:rsidP="003E28D7">
      <w:r w:rsidRPr="003E28D7">
        <w:t>The Council is actively engaged in several major projects that require ongoing administrative input, including:</w:t>
      </w:r>
    </w:p>
    <w:p w14:paraId="5C21760E" w14:textId="77777777" w:rsidR="003E28D7" w:rsidRPr="003E28D7" w:rsidRDefault="003E28D7" w:rsidP="003E28D7">
      <w:pPr>
        <w:numPr>
          <w:ilvl w:val="0"/>
          <w:numId w:val="4"/>
        </w:numPr>
      </w:pPr>
      <w:r w:rsidRPr="003E28D7">
        <w:rPr>
          <w:b/>
          <w:bCs/>
        </w:rPr>
        <w:t>Potential move to Victoria Hall</w:t>
      </w:r>
      <w:r w:rsidRPr="003E28D7">
        <w:t> - management and redevelopment</w:t>
      </w:r>
    </w:p>
    <w:p w14:paraId="0ABAE695" w14:textId="77777777" w:rsidR="003E28D7" w:rsidRPr="003E28D7" w:rsidRDefault="003E28D7" w:rsidP="003E28D7">
      <w:pPr>
        <w:numPr>
          <w:ilvl w:val="0"/>
          <w:numId w:val="4"/>
        </w:numPr>
      </w:pPr>
      <w:r w:rsidRPr="003E28D7">
        <w:rPr>
          <w:b/>
          <w:bCs/>
        </w:rPr>
        <w:t>Shared Prosperity Fund (</w:t>
      </w:r>
      <w:proofErr w:type="spellStart"/>
      <w:r w:rsidRPr="003E28D7">
        <w:rPr>
          <w:b/>
          <w:bCs/>
        </w:rPr>
        <w:t>SpF</w:t>
      </w:r>
      <w:proofErr w:type="spellEnd"/>
      <w:r w:rsidRPr="003E28D7">
        <w:rPr>
          <w:b/>
          <w:bCs/>
        </w:rPr>
        <w:t>)</w:t>
      </w:r>
      <w:r w:rsidRPr="003E28D7">
        <w:t> allocation, planning, and compliance</w:t>
      </w:r>
    </w:p>
    <w:p w14:paraId="3F2CA065" w14:textId="77777777" w:rsidR="003E28D7" w:rsidRPr="003E28D7" w:rsidRDefault="003E28D7" w:rsidP="003E28D7">
      <w:pPr>
        <w:numPr>
          <w:ilvl w:val="0"/>
          <w:numId w:val="4"/>
        </w:numPr>
      </w:pPr>
      <w:r w:rsidRPr="003E28D7">
        <w:t>Strategic </w:t>
      </w:r>
      <w:r w:rsidRPr="003E28D7">
        <w:rPr>
          <w:b/>
          <w:bCs/>
        </w:rPr>
        <w:t>review and updating of the asset register</w:t>
      </w:r>
    </w:p>
    <w:p w14:paraId="2E121A5C" w14:textId="77777777" w:rsidR="003E28D7" w:rsidRPr="003E28D7" w:rsidRDefault="003E28D7" w:rsidP="003E28D7">
      <w:pPr>
        <w:numPr>
          <w:ilvl w:val="0"/>
          <w:numId w:val="4"/>
        </w:numPr>
      </w:pPr>
      <w:r w:rsidRPr="003E28D7">
        <w:t>Maintenance of </w:t>
      </w:r>
      <w:r w:rsidRPr="003E28D7">
        <w:rPr>
          <w:b/>
          <w:bCs/>
        </w:rPr>
        <w:t>regulatory compliance</w:t>
      </w:r>
      <w:r w:rsidRPr="003E28D7">
        <w:t> across Council operations and property</w:t>
      </w:r>
    </w:p>
    <w:p w14:paraId="078A02D5" w14:textId="77777777" w:rsidR="003E28D7" w:rsidRPr="003E28D7" w:rsidRDefault="003E28D7" w:rsidP="003E28D7">
      <w:pPr>
        <w:numPr>
          <w:ilvl w:val="0"/>
          <w:numId w:val="4"/>
        </w:numPr>
      </w:pPr>
      <w:r w:rsidRPr="003E28D7">
        <w:t>Development of a </w:t>
      </w:r>
      <w:r w:rsidRPr="003E28D7">
        <w:rPr>
          <w:b/>
          <w:bCs/>
        </w:rPr>
        <w:t>long-term strategic plan</w:t>
      </w:r>
      <w:r w:rsidRPr="003E28D7">
        <w:t> for future projects and investments</w:t>
      </w:r>
    </w:p>
    <w:p w14:paraId="549B5CD3" w14:textId="77777777" w:rsidR="003E28D7" w:rsidRPr="003E28D7" w:rsidRDefault="003E28D7" w:rsidP="003E28D7">
      <w:pPr>
        <w:numPr>
          <w:ilvl w:val="0"/>
          <w:numId w:val="4"/>
        </w:numPr>
      </w:pPr>
      <w:r w:rsidRPr="003E28D7">
        <w:t>Planning and delivery of </w:t>
      </w:r>
      <w:r w:rsidRPr="003E28D7">
        <w:rPr>
          <w:b/>
          <w:bCs/>
        </w:rPr>
        <w:t>community events</w:t>
      </w:r>
    </w:p>
    <w:p w14:paraId="6744F460" w14:textId="77777777" w:rsidR="003E28D7" w:rsidRPr="003E28D7" w:rsidRDefault="003E28D7" w:rsidP="003E28D7">
      <w:r w:rsidRPr="003E28D7">
        <w:t>These initiatives are complex and time-</w:t>
      </w:r>
      <w:proofErr w:type="gramStart"/>
      <w:r w:rsidRPr="003E28D7">
        <w:t>sensitive, and</w:t>
      </w:r>
      <w:proofErr w:type="gramEnd"/>
      <w:r w:rsidRPr="003E28D7">
        <w:t xml:space="preserve"> cannot be delivered effectively with current staffing levels.</w:t>
      </w:r>
    </w:p>
    <w:p w14:paraId="5B5FEC07" w14:textId="77777777" w:rsidR="003E28D7" w:rsidRPr="003E28D7" w:rsidRDefault="003E28D7" w:rsidP="003E28D7">
      <w:r w:rsidRPr="003E28D7">
        <w:pict w14:anchorId="31C3D355">
          <v:rect id="_x0000_i1070" style="width:0;height:1.5pt" o:hralign="center" o:hrstd="t" o:hrnoshade="t" o:hr="t" fillcolor="#242424" stroked="f"/>
        </w:pict>
      </w:r>
    </w:p>
    <w:p w14:paraId="09EEAAA1" w14:textId="77777777" w:rsidR="003E28D7" w:rsidRPr="003E28D7" w:rsidRDefault="003E28D7" w:rsidP="003E28D7">
      <w:r w:rsidRPr="003E28D7">
        <w:rPr>
          <w:b/>
          <w:bCs/>
        </w:rPr>
        <w:lastRenderedPageBreak/>
        <w:t>4. Risks of Inaction</w:t>
      </w:r>
    </w:p>
    <w:p w14:paraId="24148D0D" w14:textId="77777777" w:rsidR="003E28D7" w:rsidRPr="003E28D7" w:rsidRDefault="003E28D7" w:rsidP="003E28D7">
      <w:r w:rsidRPr="003E28D7">
        <w:t>If no additional support is provided, the Council faces the following risks:</w:t>
      </w:r>
    </w:p>
    <w:p w14:paraId="4373E5CB" w14:textId="77777777" w:rsidR="003E28D7" w:rsidRPr="003E28D7" w:rsidRDefault="003E28D7" w:rsidP="003E28D7">
      <w:pPr>
        <w:numPr>
          <w:ilvl w:val="0"/>
          <w:numId w:val="5"/>
        </w:numPr>
      </w:pPr>
      <w:r w:rsidRPr="003E28D7">
        <w:t xml:space="preserve">Delay in completion of the Clerk’s </w:t>
      </w:r>
      <w:proofErr w:type="spellStart"/>
      <w:r w:rsidRPr="003E28D7">
        <w:t>CiLCA</w:t>
      </w:r>
      <w:proofErr w:type="spellEnd"/>
      <w:r w:rsidRPr="003E28D7">
        <w:t xml:space="preserve"> qualification</w:t>
      </w:r>
    </w:p>
    <w:p w14:paraId="50436DD1" w14:textId="77777777" w:rsidR="003E28D7" w:rsidRPr="003E28D7" w:rsidRDefault="003E28D7" w:rsidP="003E28D7">
      <w:pPr>
        <w:numPr>
          <w:ilvl w:val="0"/>
          <w:numId w:val="5"/>
        </w:numPr>
      </w:pPr>
      <w:r w:rsidRPr="003E28D7">
        <w:t>Reduced quality or timeliness in project execution</w:t>
      </w:r>
    </w:p>
    <w:p w14:paraId="45D8D94C" w14:textId="77777777" w:rsidR="003E28D7" w:rsidRPr="003E28D7" w:rsidRDefault="003E28D7" w:rsidP="003E28D7">
      <w:pPr>
        <w:numPr>
          <w:ilvl w:val="0"/>
          <w:numId w:val="5"/>
        </w:numPr>
      </w:pPr>
      <w:r w:rsidRPr="003E28D7">
        <w:t>Inadequate compliance tracking or reporting</w:t>
      </w:r>
    </w:p>
    <w:p w14:paraId="2B150171" w14:textId="77777777" w:rsidR="003E28D7" w:rsidRPr="003E28D7" w:rsidRDefault="003E28D7" w:rsidP="003E28D7">
      <w:pPr>
        <w:numPr>
          <w:ilvl w:val="0"/>
          <w:numId w:val="5"/>
        </w:numPr>
      </w:pPr>
      <w:r w:rsidRPr="003E28D7">
        <w:t>Increased stress and potential burnout among current staff</w:t>
      </w:r>
    </w:p>
    <w:p w14:paraId="5FE514CE" w14:textId="77777777" w:rsidR="003E28D7" w:rsidRPr="003E28D7" w:rsidRDefault="003E28D7" w:rsidP="003E28D7">
      <w:pPr>
        <w:numPr>
          <w:ilvl w:val="0"/>
          <w:numId w:val="5"/>
        </w:numPr>
      </w:pPr>
      <w:r w:rsidRPr="003E28D7">
        <w:t>Reputational damage due to reduced service levels and public engagement</w:t>
      </w:r>
    </w:p>
    <w:p w14:paraId="725C0AFC" w14:textId="77777777" w:rsidR="003E28D7" w:rsidRPr="003E28D7" w:rsidRDefault="003E28D7" w:rsidP="003E28D7">
      <w:r w:rsidRPr="003E28D7">
        <w:pict w14:anchorId="408F35C7">
          <v:rect id="_x0000_i1071" style="width:0;height:1.5pt" o:hralign="center" o:hrstd="t" o:hrnoshade="t" o:hr="t" fillcolor="#242424" stroked="f"/>
        </w:pict>
      </w:r>
    </w:p>
    <w:p w14:paraId="501E51D1" w14:textId="77777777" w:rsidR="003E28D7" w:rsidRPr="003E28D7" w:rsidRDefault="003E28D7" w:rsidP="003E28D7">
      <w:r w:rsidRPr="003E28D7">
        <w:rPr>
          <w:b/>
          <w:bCs/>
        </w:rPr>
        <w:t>5. Proposed Solution</w:t>
      </w:r>
    </w:p>
    <w:p w14:paraId="3635AAE6" w14:textId="77777777" w:rsidR="003E28D7" w:rsidRPr="003E28D7" w:rsidRDefault="003E28D7" w:rsidP="003E28D7">
      <w:r w:rsidRPr="003E28D7">
        <w:t xml:space="preserve">It is proposed that the Council extends the contract for a further six months for Melanie </w:t>
      </w:r>
      <w:proofErr w:type="gramStart"/>
      <w:r w:rsidRPr="003E28D7">
        <w:t>Palmer  —</w:t>
      </w:r>
      <w:proofErr w:type="gramEnd"/>
      <w:r w:rsidRPr="003E28D7">
        <w:t xml:space="preserve"> to continue to assist with day-to-day operational duties and higher-level project and compliance work.</w:t>
      </w:r>
    </w:p>
    <w:p w14:paraId="43EA0994" w14:textId="77777777" w:rsidR="003E28D7" w:rsidRPr="003E28D7" w:rsidRDefault="003E28D7" w:rsidP="003E28D7">
      <w:r w:rsidRPr="003E28D7">
        <w:t>This would be a flexible, cost-effective measure to ensure continuity of service while addressing both short-term demands and longer-term strategic priorities.</w:t>
      </w:r>
    </w:p>
    <w:p w14:paraId="047E4C4F" w14:textId="77777777" w:rsidR="003E28D7" w:rsidRPr="003E28D7" w:rsidRDefault="003E28D7" w:rsidP="003E28D7">
      <w:r w:rsidRPr="003E28D7">
        <w:pict w14:anchorId="510EDB39">
          <v:rect id="_x0000_i1072" style="width:0;height:1.5pt" o:hralign="center" o:hrstd="t" o:hrnoshade="t" o:hr="t" fillcolor="#242424" stroked="f"/>
        </w:pict>
      </w:r>
    </w:p>
    <w:p w14:paraId="7C42287F" w14:textId="77777777" w:rsidR="003E28D7" w:rsidRPr="003E28D7" w:rsidRDefault="003E28D7" w:rsidP="003E28D7">
      <w:r w:rsidRPr="003E28D7">
        <w:rPr>
          <w:b/>
          <w:bCs/>
        </w:rPr>
        <w:t>6. Financial Implications</w:t>
      </w:r>
    </w:p>
    <w:p w14:paraId="11187A03" w14:textId="77777777" w:rsidR="003E28D7" w:rsidRPr="003E28D7" w:rsidRDefault="003E28D7" w:rsidP="003E28D7">
      <w:r w:rsidRPr="003E28D7">
        <w:t>While there would be associated costs with engaging additional support, these are expected to be offset by:</w:t>
      </w:r>
    </w:p>
    <w:p w14:paraId="730D91E3" w14:textId="77777777" w:rsidR="003E28D7" w:rsidRPr="003E28D7" w:rsidRDefault="003E28D7" w:rsidP="003E28D7">
      <w:pPr>
        <w:numPr>
          <w:ilvl w:val="0"/>
          <w:numId w:val="6"/>
        </w:numPr>
      </w:pPr>
      <w:r w:rsidRPr="003E28D7">
        <w:t>Reduced overtime and reliance on ad-hoc external help</w:t>
      </w:r>
    </w:p>
    <w:p w14:paraId="6AA2B8A2" w14:textId="77777777" w:rsidR="003E28D7" w:rsidRPr="003E28D7" w:rsidRDefault="003E28D7" w:rsidP="003E28D7">
      <w:pPr>
        <w:numPr>
          <w:ilvl w:val="0"/>
          <w:numId w:val="6"/>
        </w:numPr>
      </w:pPr>
      <w:r w:rsidRPr="003E28D7">
        <w:t xml:space="preserve">Prevention of delays in funding-related projects (e.g., </w:t>
      </w:r>
      <w:proofErr w:type="spellStart"/>
      <w:r w:rsidRPr="003E28D7">
        <w:t>SpF</w:t>
      </w:r>
      <w:proofErr w:type="spellEnd"/>
      <w:r w:rsidRPr="003E28D7">
        <w:t>)</w:t>
      </w:r>
    </w:p>
    <w:p w14:paraId="7F9212C3" w14:textId="77777777" w:rsidR="003E28D7" w:rsidRPr="003E28D7" w:rsidRDefault="003E28D7" w:rsidP="003E28D7">
      <w:pPr>
        <w:numPr>
          <w:ilvl w:val="0"/>
          <w:numId w:val="6"/>
        </w:numPr>
      </w:pPr>
      <w:r w:rsidRPr="003E28D7">
        <w:t>Improved staff retention and morale</w:t>
      </w:r>
    </w:p>
    <w:p w14:paraId="21E6C2F8" w14:textId="77777777" w:rsidR="003E28D7" w:rsidRPr="003E28D7" w:rsidRDefault="003E28D7" w:rsidP="003E28D7">
      <w:pPr>
        <w:numPr>
          <w:ilvl w:val="0"/>
          <w:numId w:val="6"/>
        </w:numPr>
      </w:pPr>
      <w:r w:rsidRPr="003E28D7">
        <w:t xml:space="preserve">Long-term benefit of achieving a </w:t>
      </w:r>
      <w:proofErr w:type="spellStart"/>
      <w:r w:rsidRPr="003E28D7">
        <w:t>CiLCA</w:t>
      </w:r>
      <w:proofErr w:type="spellEnd"/>
      <w:r w:rsidRPr="003E28D7">
        <w:t>-qualified Clerk</w:t>
      </w:r>
    </w:p>
    <w:p w14:paraId="2CD26EF3" w14:textId="77777777" w:rsidR="003E28D7" w:rsidRPr="003E28D7" w:rsidRDefault="003E28D7" w:rsidP="003E28D7">
      <w:r w:rsidRPr="003E28D7">
        <w:pict w14:anchorId="41FD01EF">
          <v:rect id="_x0000_i1073" style="width:0;height:1.5pt" o:hralign="center" o:hrstd="t" o:hrnoshade="t" o:hr="t" fillcolor="#242424" stroked="f"/>
        </w:pict>
      </w:r>
    </w:p>
    <w:p w14:paraId="1FF7255D" w14:textId="77777777" w:rsidR="003E28D7" w:rsidRPr="003E28D7" w:rsidRDefault="003E28D7" w:rsidP="003E28D7">
      <w:r w:rsidRPr="003E28D7">
        <w:rPr>
          <w:b/>
          <w:bCs/>
        </w:rPr>
        <w:t>7. Recommendation</w:t>
      </w:r>
    </w:p>
    <w:p w14:paraId="67612664" w14:textId="77777777" w:rsidR="003E28D7" w:rsidRPr="003E28D7" w:rsidRDefault="003E28D7" w:rsidP="003E28D7">
      <w:r w:rsidRPr="003E28D7">
        <w:t>That the Staffing Committee:</w:t>
      </w:r>
      <w:r w:rsidRPr="003E28D7">
        <w:br/>
      </w:r>
      <w:r w:rsidRPr="003E28D7">
        <w:rPr>
          <w:b/>
          <w:bCs/>
        </w:rPr>
        <w:t>Approve the provision of additional administrative support</w:t>
      </w:r>
      <w:r w:rsidRPr="003E28D7">
        <w:t xml:space="preserve"> to assist the Clerk and office team in meeting the current and forecasted workload, enabling effective delivery of projects and completion of </w:t>
      </w:r>
      <w:proofErr w:type="spellStart"/>
      <w:r w:rsidRPr="003E28D7">
        <w:t>CiLCA</w:t>
      </w:r>
      <w:proofErr w:type="spellEnd"/>
      <w:r w:rsidRPr="003E28D7">
        <w:t xml:space="preserve"> training.</w:t>
      </w:r>
    </w:p>
    <w:p w14:paraId="64FCA8A7" w14:textId="77777777" w:rsidR="00126C8B" w:rsidRDefault="00126C8B"/>
    <w:sectPr w:rsidR="00126C8B" w:rsidSect="00087D0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1C8B"/>
    <w:multiLevelType w:val="multilevel"/>
    <w:tmpl w:val="73D4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73C2A"/>
    <w:multiLevelType w:val="multilevel"/>
    <w:tmpl w:val="8F10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B73F3"/>
    <w:multiLevelType w:val="multilevel"/>
    <w:tmpl w:val="152C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091D72"/>
    <w:multiLevelType w:val="multilevel"/>
    <w:tmpl w:val="BDE8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764CF2"/>
    <w:multiLevelType w:val="multilevel"/>
    <w:tmpl w:val="4888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344A04"/>
    <w:multiLevelType w:val="multilevel"/>
    <w:tmpl w:val="7602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263665">
    <w:abstractNumId w:val="0"/>
  </w:num>
  <w:num w:numId="2" w16cid:durableId="1027753736">
    <w:abstractNumId w:val="5"/>
  </w:num>
  <w:num w:numId="3" w16cid:durableId="506558844">
    <w:abstractNumId w:val="2"/>
  </w:num>
  <w:num w:numId="4" w16cid:durableId="380985760">
    <w:abstractNumId w:val="4"/>
  </w:num>
  <w:num w:numId="5" w16cid:durableId="651787397">
    <w:abstractNumId w:val="1"/>
  </w:num>
  <w:num w:numId="6" w16cid:durableId="884178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D7"/>
    <w:rsid w:val="00087D05"/>
    <w:rsid w:val="00126C8B"/>
    <w:rsid w:val="003E28D7"/>
    <w:rsid w:val="00C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D41FF"/>
  <w15:chartTrackingRefBased/>
  <w15:docId w15:val="{D6D00CD9-774C-43E0-A3B1-CFCE71B8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b60e6556250455b6bbd42c3eb6ce1e7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5ebc9080a16bc614b8e8d277560ab230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8AE2BBFC-A7F3-4411-831A-E4988B3127CB}"/>
</file>

<file path=customXml/itemProps2.xml><?xml version="1.0" encoding="utf-8"?>
<ds:datastoreItem xmlns:ds="http://schemas.openxmlformats.org/officeDocument/2006/customXml" ds:itemID="{DF9673AE-9D9D-440E-8EE3-C32EAEAF77FA}"/>
</file>

<file path=customXml/itemProps3.xml><?xml version="1.0" encoding="utf-8"?>
<ds:datastoreItem xmlns:ds="http://schemas.openxmlformats.org/officeDocument/2006/customXml" ds:itemID="{C9E12F55-C73F-44CF-89C7-F27EB67574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2025-08-28T12:21:00Z</dcterms:created>
  <dcterms:modified xsi:type="dcterms:W3CDTF">2025-08-28T12:23:00Z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</Properties>
</file>