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3"/>
      </w:tblGrid>
      <w:tr w:rsidR="00240065" w14:paraId="018DF41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DF410" w14:textId="040D20E4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No.</w:t>
            </w:r>
            <w:r w:rsidR="00601B72">
              <w:rPr>
                <w:rFonts w:ascii="Arial" w:hAnsi="Arial" w:cs="Arial"/>
                <w:b/>
              </w:rPr>
              <w:t xml:space="preserve"> 13</w:t>
            </w:r>
          </w:p>
          <w:p w14:paraId="018DF411" w14:textId="77777777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Appendix:  </w:t>
            </w:r>
          </w:p>
          <w:p w14:paraId="018DF412" w14:textId="77777777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Item: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DF413" w14:textId="77777777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</w:t>
            </w:r>
          </w:p>
          <w:p w14:paraId="018DF414" w14:textId="77777777" w:rsidR="00240065" w:rsidRDefault="0024006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  <w:p w14:paraId="018DF415" w14:textId="77777777" w:rsidR="00240065" w:rsidRDefault="00973DE5">
            <w:pPr>
              <w:pStyle w:val="Standard"/>
              <w:widowControl w:val="0"/>
            </w:pPr>
            <w:r>
              <w:rPr>
                <w:rFonts w:ascii="Arial" w:hAnsi="Arial" w:cs="Arial"/>
                <w:b/>
              </w:rPr>
              <w:t>Date of Meeting: 9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2025</w:t>
            </w:r>
          </w:p>
        </w:tc>
      </w:tr>
    </w:tbl>
    <w:p w14:paraId="018DF417" w14:textId="77777777" w:rsidR="00240065" w:rsidRDefault="00240065">
      <w:pPr>
        <w:pStyle w:val="Standard"/>
        <w:rPr>
          <w:rFonts w:ascii="Arial" w:hAnsi="Arial" w:cs="Arial"/>
          <w:b/>
        </w:rPr>
      </w:pPr>
    </w:p>
    <w:tbl>
      <w:tblPr>
        <w:tblW w:w="935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240065" w14:paraId="018DF419" w14:textId="77777777">
        <w:tc>
          <w:tcPr>
            <w:tcW w:w="9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DF418" w14:textId="77777777" w:rsidR="00240065" w:rsidRDefault="00973DE5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18DF41A" w14:textId="77777777" w:rsidR="00240065" w:rsidRDefault="00240065">
      <w:pPr>
        <w:pStyle w:val="Standard"/>
        <w:rPr>
          <w:rFonts w:ascii="Arial" w:hAnsi="Arial" w:cs="Arial"/>
          <w:b/>
        </w:rPr>
      </w:pPr>
    </w:p>
    <w:tbl>
      <w:tblPr>
        <w:tblW w:w="935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80"/>
      </w:tblGrid>
      <w:tr w:rsidR="00240065" w14:paraId="018DF41F" w14:textId="77777777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DF41B" w14:textId="77777777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</w:p>
          <w:p w14:paraId="018DF41C" w14:textId="77777777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Sally-Anne Wadsworth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DF41D" w14:textId="77777777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 Councillor</w:t>
            </w:r>
          </w:p>
          <w:p w14:paraId="018DF41E" w14:textId="77777777" w:rsidR="00240065" w:rsidRDefault="0024006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</w:tc>
      </w:tr>
      <w:tr w:rsidR="00240065" w14:paraId="018DF422" w14:textId="77777777">
        <w:tc>
          <w:tcPr>
            <w:tcW w:w="9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DF420" w14:textId="77777777" w:rsidR="00240065" w:rsidRDefault="00973DE5">
            <w:pPr>
              <w:pStyle w:val="Standard"/>
              <w:widowControl w:val="0"/>
            </w:pPr>
            <w:r>
              <w:rPr>
                <w:rFonts w:ascii="Arial" w:hAnsi="Arial" w:cs="Arial"/>
                <w:b/>
              </w:rPr>
              <w:t>Subject: Band concerts</w:t>
            </w:r>
          </w:p>
          <w:p w14:paraId="018DF421" w14:textId="77777777" w:rsidR="00240065" w:rsidRDefault="0024006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</w:tc>
      </w:tr>
      <w:tr w:rsidR="00240065" w14:paraId="018DF425" w14:textId="77777777">
        <w:tc>
          <w:tcPr>
            <w:tcW w:w="9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DF423" w14:textId="77777777" w:rsidR="00240065" w:rsidRDefault="00973DE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Applicable Strategy:</w:t>
            </w:r>
          </w:p>
          <w:p w14:paraId="018DF424" w14:textId="77777777" w:rsidR="00240065" w:rsidRDefault="00240065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018DF426" w14:textId="77777777" w:rsidR="00240065" w:rsidRDefault="00973DE5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concerts for Cutts Close this year are fully booked at a cost of £5250.</w:t>
      </w:r>
    </w:p>
    <w:p w14:paraId="018DF427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28" w14:textId="3A6DEB6B" w:rsidR="00240065" w:rsidRDefault="00973DE5">
      <w:pPr>
        <w:pStyle w:val="Standard"/>
      </w:pPr>
      <w:r>
        <w:rPr>
          <w:rFonts w:ascii="Arial" w:hAnsi="Arial" w:cs="Arial"/>
          <w:b/>
        </w:rPr>
        <w:t>These are well attended by the public and will run from 15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 until the August Bank Holiday. </w:t>
      </w:r>
      <w:r w:rsidR="00117406">
        <w:rPr>
          <w:rFonts w:ascii="Arial" w:hAnsi="Arial" w:cs="Arial"/>
          <w:b/>
        </w:rPr>
        <w:t>Remaining budget to</w:t>
      </w:r>
      <w:r>
        <w:rPr>
          <w:rFonts w:ascii="Arial" w:hAnsi="Arial" w:cs="Arial"/>
          <w:b/>
        </w:rPr>
        <w:t xml:space="preserve"> fund banners, VE Flag, lighting of the beacon, Morris Men, newspaper adverts</w:t>
      </w:r>
      <w:r w:rsidR="00117406">
        <w:rPr>
          <w:rFonts w:ascii="Arial" w:hAnsi="Arial" w:cs="Arial"/>
          <w:b/>
        </w:rPr>
        <w:t>, ect</w:t>
      </w:r>
      <w:r>
        <w:rPr>
          <w:rFonts w:ascii="Arial" w:hAnsi="Arial" w:cs="Arial"/>
          <w:b/>
        </w:rPr>
        <w:t xml:space="preserve">: </w:t>
      </w:r>
    </w:p>
    <w:p w14:paraId="018DF429" w14:textId="77777777" w:rsidR="00240065" w:rsidRDefault="00240065">
      <w:pPr>
        <w:pStyle w:val="Standard"/>
      </w:pPr>
    </w:p>
    <w:p w14:paraId="018DF42A" w14:textId="77777777" w:rsidR="00240065" w:rsidRDefault="00973DE5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Proposal:</w:t>
      </w:r>
    </w:p>
    <w:p w14:paraId="018DF42B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2C" w14:textId="77777777" w:rsidR="00240065" w:rsidRDefault="00973DE5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note the costs for this year’s band concerts, a total budget of £10,000</w:t>
      </w:r>
    </w:p>
    <w:p w14:paraId="018DF42D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2E" w14:textId="77777777" w:rsidR="00240065" w:rsidRDefault="00240065">
      <w:pPr>
        <w:pStyle w:val="Standard"/>
        <w:rPr>
          <w:rFonts w:ascii="Arial" w:hAnsi="Arial" w:cs="Arial"/>
          <w:b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0"/>
        <w:gridCol w:w="1782"/>
        <w:gridCol w:w="4064"/>
      </w:tblGrid>
      <w:tr w:rsidR="00240065" w14:paraId="018DF432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2F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Date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0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1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Band</w:t>
            </w:r>
          </w:p>
        </w:tc>
      </w:tr>
      <w:tr w:rsidR="00240065" w14:paraId="018DF437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3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15th June 2.30pm- </w:t>
            </w:r>
          </w:p>
          <w:p w14:paraId="018DF434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5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Father’s Day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6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Houndogs </w:t>
            </w:r>
          </w:p>
        </w:tc>
      </w:tr>
      <w:tr w:rsidR="00240065" w14:paraId="018DF43B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8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22nd June 2.30pm-4.30pm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9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A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 Atomics</w:t>
            </w:r>
          </w:p>
        </w:tc>
      </w:tr>
      <w:tr w:rsidR="00240065" w14:paraId="018DF43F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C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29th June 12.00pm-2.00pm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D" w14:textId="677B9801" w:rsidR="00240065" w:rsidRDefault="00117406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Armed Forces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3E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Alan Jackson </w:t>
            </w:r>
          </w:p>
        </w:tc>
      </w:tr>
      <w:tr w:rsidR="00240065" w14:paraId="018DF443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0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29th June 3.00pm-5.00pm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1" w14:textId="5C28661B" w:rsidR="00240065" w:rsidRDefault="00117406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Armed Forces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2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Rutland Big Band</w:t>
            </w:r>
          </w:p>
        </w:tc>
      </w:tr>
      <w:tr w:rsidR="00240065" w14:paraId="018DF447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4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6th July 2.30pm-4.30pm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5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6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Midnight City Band  </w:t>
            </w:r>
          </w:p>
        </w:tc>
      </w:tr>
      <w:tr w:rsidR="00240065" w14:paraId="018DF44B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8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13th July 2.30pm-4.30pm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9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A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Los Cojones</w:t>
            </w:r>
          </w:p>
        </w:tc>
      </w:tr>
      <w:tr w:rsidR="00240065" w14:paraId="018DF44F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C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20th July 2.30pm-4.30pm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D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4E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 Kobras</w:t>
            </w:r>
          </w:p>
        </w:tc>
      </w:tr>
      <w:tr w:rsidR="00240065" w14:paraId="018DF453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0" w14:textId="77777777" w:rsidR="00240065" w:rsidRDefault="00973DE5">
            <w:pPr>
              <w:widowControl/>
              <w:suppressAutoHyphens w:val="0"/>
              <w:textAlignment w:val="auto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July 2.30pm-4.30pm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1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2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Idle Hands</w:t>
            </w:r>
          </w:p>
        </w:tc>
      </w:tr>
      <w:tr w:rsidR="00240065" w14:paraId="018DF457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4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3rd August 2.30pm-4.30pm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5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6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Resistors </w:t>
            </w:r>
          </w:p>
        </w:tc>
      </w:tr>
      <w:tr w:rsidR="00240065" w14:paraId="018DF45B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8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10th August 2.30pm-4.30pm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9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A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Hathern Band</w:t>
            </w:r>
          </w:p>
        </w:tc>
      </w:tr>
      <w:tr w:rsidR="00240065" w14:paraId="018DF45F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C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17th August 2.30pm-4.30pm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D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5E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Out of the Blue</w:t>
            </w:r>
          </w:p>
        </w:tc>
      </w:tr>
      <w:tr w:rsidR="00240065" w14:paraId="018DF463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0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24th August 12.00pm -2.00pm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1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Bank Holiday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2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 J Hatt</w:t>
            </w:r>
          </w:p>
        </w:tc>
      </w:tr>
      <w:tr w:rsidR="00240065" w14:paraId="018DF469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4" w14:textId="77777777" w:rsidR="00240065" w:rsidRDefault="00973DE5">
            <w:pPr>
              <w:widowControl/>
              <w:suppressAutoHyphens w:val="0"/>
              <w:textAlignment w:val="auto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3.00pm – 5.00pm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5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Bank </w:t>
            </w:r>
          </w:p>
          <w:p w14:paraId="018DF466" w14:textId="77777777" w:rsidR="00240065" w:rsidRDefault="00973DE5">
            <w:pPr>
              <w:widowControl/>
              <w:suppressAutoHyphens w:val="0"/>
              <w:textAlignment w:val="auto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Holiday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7" w14:textId="77777777" w:rsidR="00240065" w:rsidRDefault="00973DE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Vesper </w:t>
            </w:r>
          </w:p>
          <w:p w14:paraId="018DF468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0065" w14:paraId="018DF46D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A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B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color w:val="4472C4"/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C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40065" w14:paraId="018DF471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E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6F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70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40065" w14:paraId="018DF475" w14:textId="7777777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72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73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474" w14:textId="77777777" w:rsidR="00240065" w:rsidRDefault="00240065">
            <w:pPr>
              <w:widowControl/>
              <w:suppressAutoHyphens w:val="0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018DF476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7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8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9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A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B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C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D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E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7F" w14:textId="77777777" w:rsidR="00240065" w:rsidRDefault="00240065">
      <w:pPr>
        <w:pStyle w:val="Standard"/>
        <w:rPr>
          <w:rFonts w:ascii="Arial" w:hAnsi="Arial" w:cs="Arial"/>
          <w:b/>
        </w:rPr>
      </w:pPr>
    </w:p>
    <w:p w14:paraId="018DF480" w14:textId="77777777" w:rsidR="00240065" w:rsidRDefault="00240065">
      <w:pPr>
        <w:pStyle w:val="Standard"/>
      </w:pPr>
    </w:p>
    <w:sectPr w:rsidR="00240065">
      <w:pgSz w:w="12240" w:h="15840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4AA66" w14:textId="77777777" w:rsidR="004B1917" w:rsidRDefault="004B1917">
      <w:r>
        <w:separator/>
      </w:r>
    </w:p>
  </w:endnote>
  <w:endnote w:type="continuationSeparator" w:id="0">
    <w:p w14:paraId="3EFA7032" w14:textId="77777777" w:rsidR="004B1917" w:rsidRDefault="004B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5303" w14:textId="77777777" w:rsidR="004B1917" w:rsidRDefault="004B1917">
      <w:r>
        <w:rPr>
          <w:color w:val="000000"/>
        </w:rPr>
        <w:separator/>
      </w:r>
    </w:p>
  </w:footnote>
  <w:footnote w:type="continuationSeparator" w:id="0">
    <w:p w14:paraId="551E5C05" w14:textId="77777777" w:rsidR="004B1917" w:rsidRDefault="004B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83CE2"/>
    <w:multiLevelType w:val="multilevel"/>
    <w:tmpl w:val="D00023E0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55912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5"/>
    <w:rsid w:val="00117406"/>
    <w:rsid w:val="00240065"/>
    <w:rsid w:val="00497E9E"/>
    <w:rsid w:val="004B1917"/>
    <w:rsid w:val="00601B72"/>
    <w:rsid w:val="009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F410"/>
  <w15:docId w15:val="{6FC99E96-A3D0-4F95-BC14-A047CC0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val="en-US"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66C85-E980-4AD7-A974-EE443E3F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23796-7A44-41EA-9189-70E8B109F375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5BDD7C08-639B-4BB6-8B9F-70172B052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RichardW</dc:creator>
  <cp:lastModifiedBy>Chris Evans</cp:lastModifiedBy>
  <cp:revision>3</cp:revision>
  <cp:lastPrinted>2025-04-02T11:08:00Z</cp:lastPrinted>
  <dcterms:created xsi:type="dcterms:W3CDTF">2025-04-02T12:29:00Z</dcterms:created>
  <dcterms:modified xsi:type="dcterms:W3CDTF">2025-04-02T12:57:00Z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ContentTypeId">
    <vt:lpwstr>0x010100322A804CE645EF438330CAF3CC9F8D5D</vt:lpwstr>
  </property>
  <property fmtid="{D5CDD505-2E9C-101B-9397-08002B2CF9AE}" pid="8" name="MediaServiceImageTags">
    <vt:lpwstr/>
  </property>
</Properties>
</file>