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834" w14:textId="77777777" w:rsidR="00C40974" w:rsidRDefault="00C40974">
      <w:pPr>
        <w:rPr>
          <w:rFonts w:ascii="Arial" w:hAnsi="Arial" w:cs="Arial"/>
          <w:b/>
        </w:rPr>
      </w:pPr>
    </w:p>
    <w:tbl>
      <w:tblPr>
        <w:tblStyle w:val="TableGrid"/>
        <w:tblW w:w="9351" w:type="dxa"/>
        <w:tblLook w:val="04A0" w:firstRow="1" w:lastRow="0" w:firstColumn="1" w:lastColumn="0" w:noHBand="0" w:noVBand="1"/>
      </w:tblPr>
      <w:tblGrid>
        <w:gridCol w:w="4390"/>
        <w:gridCol w:w="285"/>
        <w:gridCol w:w="4676"/>
      </w:tblGrid>
      <w:tr w:rsidR="00E8349F" w14:paraId="4A6F4BD6" w14:textId="77777777" w:rsidTr="009834B8">
        <w:tc>
          <w:tcPr>
            <w:tcW w:w="4390" w:type="dxa"/>
            <w:tcBorders>
              <w:bottom w:val="single" w:sz="4" w:space="0" w:color="auto"/>
            </w:tcBorders>
          </w:tcPr>
          <w:p w14:paraId="6E8E3D74" w14:textId="47D919DE" w:rsidR="00E8349F" w:rsidRPr="00E8349F" w:rsidRDefault="00E8349F" w:rsidP="00E8349F">
            <w:pPr>
              <w:rPr>
                <w:rFonts w:ascii="Arial" w:hAnsi="Arial" w:cs="Arial"/>
                <w:b/>
                <w:sz w:val="28"/>
                <w:szCs w:val="28"/>
              </w:rPr>
            </w:pPr>
            <w:r w:rsidRPr="00004143">
              <w:rPr>
                <w:rFonts w:ascii="Arial" w:hAnsi="Arial" w:cs="Arial"/>
                <w:b/>
              </w:rPr>
              <w:t>Meeting Type:</w:t>
            </w:r>
            <w:r w:rsidR="000846DE">
              <w:rPr>
                <w:rFonts w:ascii="Arial" w:hAnsi="Arial" w:cs="Arial"/>
                <w:b/>
              </w:rPr>
              <w:t xml:space="preserve"> </w:t>
            </w:r>
            <w:r w:rsidR="00667F40">
              <w:rPr>
                <w:rFonts w:ascii="Arial" w:hAnsi="Arial" w:cs="Arial"/>
                <w:bCs/>
              </w:rPr>
              <w:t>Council</w:t>
            </w:r>
          </w:p>
        </w:tc>
        <w:tc>
          <w:tcPr>
            <w:tcW w:w="4961" w:type="dxa"/>
            <w:gridSpan w:val="2"/>
            <w:tcBorders>
              <w:bottom w:val="single" w:sz="4" w:space="0" w:color="auto"/>
            </w:tcBorders>
          </w:tcPr>
          <w:p w14:paraId="61D884E6" w14:textId="7D5EBC5C" w:rsidR="00E8349F" w:rsidRPr="00004143" w:rsidRDefault="00E8349F" w:rsidP="00E8349F">
            <w:pPr>
              <w:rPr>
                <w:rFonts w:ascii="Arial" w:hAnsi="Arial" w:cs="Arial"/>
                <w:b/>
              </w:rPr>
            </w:pPr>
            <w:r w:rsidRPr="00004143">
              <w:rPr>
                <w:rFonts w:ascii="Arial" w:hAnsi="Arial" w:cs="Arial"/>
                <w:b/>
              </w:rPr>
              <w:t>Agenda Item:</w:t>
            </w:r>
            <w:r w:rsidR="00BC55BF">
              <w:rPr>
                <w:rFonts w:ascii="Arial" w:hAnsi="Arial" w:cs="Arial"/>
                <w:b/>
              </w:rPr>
              <w:t xml:space="preserve"> </w:t>
            </w:r>
            <w:r w:rsidR="00BC55BF" w:rsidRPr="00DE71FB">
              <w:rPr>
                <w:rFonts w:ascii="Arial" w:hAnsi="Arial" w:cs="Arial"/>
                <w:bCs/>
              </w:rPr>
              <w:t>1</w:t>
            </w:r>
            <w:r w:rsidR="00C142C7">
              <w:rPr>
                <w:rFonts w:ascii="Arial" w:hAnsi="Arial" w:cs="Arial"/>
                <w:bCs/>
              </w:rPr>
              <w:t>5</w:t>
            </w:r>
          </w:p>
        </w:tc>
      </w:tr>
      <w:tr w:rsidR="00E8349F" w14:paraId="47091A02" w14:textId="77777777" w:rsidTr="009834B8">
        <w:tc>
          <w:tcPr>
            <w:tcW w:w="4390" w:type="dxa"/>
            <w:tcBorders>
              <w:bottom w:val="single" w:sz="4" w:space="0" w:color="auto"/>
            </w:tcBorders>
          </w:tcPr>
          <w:p w14:paraId="401DF4F2" w14:textId="75426A50" w:rsidR="00E8349F" w:rsidRPr="00004143" w:rsidRDefault="00E8349F" w:rsidP="00E8349F">
            <w:pPr>
              <w:rPr>
                <w:rFonts w:ascii="Arial" w:hAnsi="Arial" w:cs="Arial"/>
                <w:b/>
              </w:rPr>
            </w:pPr>
            <w:r w:rsidRPr="00004143">
              <w:rPr>
                <w:rFonts w:ascii="Arial" w:hAnsi="Arial" w:cs="Arial"/>
                <w:b/>
              </w:rPr>
              <w:t>Date of Meeting:</w:t>
            </w:r>
            <w:r w:rsidR="00A174AC" w:rsidRPr="00A174AC">
              <w:rPr>
                <w:rFonts w:ascii="Arial" w:hAnsi="Arial" w:cs="Arial"/>
                <w:bCs/>
              </w:rPr>
              <w:t>11 Dec 2024</w:t>
            </w:r>
          </w:p>
        </w:tc>
        <w:tc>
          <w:tcPr>
            <w:tcW w:w="4961" w:type="dxa"/>
            <w:gridSpan w:val="2"/>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9834B8">
        <w:tc>
          <w:tcPr>
            <w:tcW w:w="9351" w:type="dxa"/>
            <w:gridSpan w:val="3"/>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9834B8">
        <w:tc>
          <w:tcPr>
            <w:tcW w:w="9351" w:type="dxa"/>
            <w:gridSpan w:val="3"/>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9834B8">
        <w:tc>
          <w:tcPr>
            <w:tcW w:w="9351" w:type="dxa"/>
            <w:gridSpan w:val="3"/>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14:paraId="12AD415E" w14:textId="77777777" w:rsidTr="009834B8">
        <w:trPr>
          <w:trHeight w:val="314"/>
        </w:trPr>
        <w:tc>
          <w:tcPr>
            <w:tcW w:w="4675" w:type="dxa"/>
            <w:gridSpan w:val="2"/>
            <w:tcBorders>
              <w:top w:val="single" w:sz="4" w:space="0" w:color="auto"/>
              <w:bottom w:val="single" w:sz="4" w:space="0" w:color="auto"/>
            </w:tcBorders>
          </w:tcPr>
          <w:p w14:paraId="673100B4" w14:textId="39811084" w:rsidR="00E8349F" w:rsidRPr="00004143" w:rsidRDefault="00E8349F" w:rsidP="00E8349F">
            <w:pPr>
              <w:rPr>
                <w:rFonts w:ascii="Arial" w:hAnsi="Arial" w:cs="Arial"/>
                <w:b/>
              </w:rPr>
            </w:pPr>
            <w:r>
              <w:rPr>
                <w:rFonts w:ascii="Arial" w:hAnsi="Arial" w:cs="Arial"/>
                <w:b/>
              </w:rPr>
              <w:t>Report Author:</w:t>
            </w:r>
            <w:r w:rsidR="00B1760B">
              <w:rPr>
                <w:rFonts w:ascii="Arial" w:hAnsi="Arial" w:cs="Arial"/>
                <w:b/>
              </w:rPr>
              <w:t xml:space="preserve"> </w:t>
            </w:r>
            <w:r w:rsidR="00C142C7">
              <w:rPr>
                <w:rFonts w:ascii="Arial" w:hAnsi="Arial" w:cs="Arial"/>
                <w:bCs/>
              </w:rPr>
              <w:t>Town Clerk</w:t>
            </w:r>
            <w:r w:rsidR="008D3956">
              <w:rPr>
                <w:rFonts w:ascii="Arial" w:hAnsi="Arial" w:cs="Arial"/>
                <w:b/>
              </w:rPr>
              <w:t xml:space="preserve"> </w:t>
            </w:r>
          </w:p>
        </w:tc>
        <w:tc>
          <w:tcPr>
            <w:tcW w:w="4676" w:type="dxa"/>
            <w:tcBorders>
              <w:top w:val="single" w:sz="4" w:space="0" w:color="auto"/>
              <w:bottom w:val="single" w:sz="4" w:space="0" w:color="auto"/>
            </w:tcBorders>
          </w:tcPr>
          <w:p w14:paraId="64906631" w14:textId="2D0E1A64" w:rsidR="00E8349F" w:rsidRPr="00004143" w:rsidRDefault="00E8349F" w:rsidP="00E8349F">
            <w:pPr>
              <w:rPr>
                <w:rFonts w:ascii="Arial" w:hAnsi="Arial" w:cs="Arial"/>
                <w:b/>
              </w:rPr>
            </w:pPr>
            <w:r>
              <w:rPr>
                <w:rFonts w:ascii="Arial" w:hAnsi="Arial" w:cs="Arial"/>
                <w:b/>
              </w:rPr>
              <w:t>Subject</w:t>
            </w:r>
            <w:r w:rsidRPr="00A174AC">
              <w:rPr>
                <w:rFonts w:ascii="Arial" w:hAnsi="Arial" w:cs="Arial"/>
                <w:bCs/>
              </w:rPr>
              <w:t>:</w:t>
            </w:r>
            <w:r w:rsidR="00B1760B" w:rsidRPr="00A174AC">
              <w:rPr>
                <w:rFonts w:ascii="Arial" w:hAnsi="Arial" w:cs="Arial"/>
                <w:bCs/>
              </w:rPr>
              <w:t xml:space="preserve"> </w:t>
            </w:r>
            <w:r w:rsidR="00C142C7">
              <w:rPr>
                <w:rFonts w:ascii="Arial" w:hAnsi="Arial" w:cs="Arial"/>
                <w:bCs/>
              </w:rPr>
              <w:t>Cambridge Building Society</w:t>
            </w:r>
          </w:p>
        </w:tc>
      </w:tr>
      <w:tr w:rsidR="00E8349F" w14:paraId="0B0B9910" w14:textId="77777777" w:rsidTr="009834B8">
        <w:trPr>
          <w:trHeight w:val="275"/>
        </w:trPr>
        <w:tc>
          <w:tcPr>
            <w:tcW w:w="9351" w:type="dxa"/>
            <w:gridSpan w:val="3"/>
            <w:tcBorders>
              <w:top w:val="single" w:sz="4" w:space="0" w:color="auto"/>
              <w:bottom w:val="single" w:sz="4" w:space="0" w:color="auto"/>
            </w:tcBorders>
          </w:tcPr>
          <w:p w14:paraId="615EC07E" w14:textId="7B9A98B6" w:rsidR="00E8349F" w:rsidRDefault="00E8349F" w:rsidP="00E8349F">
            <w:pPr>
              <w:rPr>
                <w:rFonts w:ascii="Arial" w:hAnsi="Arial" w:cs="Arial"/>
                <w:b/>
              </w:rPr>
            </w:pPr>
            <w:r>
              <w:rPr>
                <w:rFonts w:ascii="Arial" w:hAnsi="Arial" w:cs="Arial"/>
                <w:b/>
              </w:rPr>
              <w:t>Title:</w:t>
            </w:r>
            <w:r w:rsidR="00B1760B">
              <w:rPr>
                <w:rFonts w:ascii="Arial" w:hAnsi="Arial" w:cs="Arial"/>
                <w:b/>
              </w:rPr>
              <w:t xml:space="preserve"> </w:t>
            </w:r>
            <w:r w:rsidR="00C142C7">
              <w:rPr>
                <w:rFonts w:ascii="Arial" w:hAnsi="Arial" w:cs="Arial"/>
                <w:bCs/>
              </w:rPr>
              <w:t>Change of signatories</w:t>
            </w:r>
          </w:p>
        </w:tc>
      </w:tr>
      <w:tr w:rsidR="00E8349F" w14:paraId="46E0336B" w14:textId="77777777" w:rsidTr="009834B8">
        <w:tc>
          <w:tcPr>
            <w:tcW w:w="9351" w:type="dxa"/>
            <w:gridSpan w:val="3"/>
            <w:tcBorders>
              <w:top w:val="single" w:sz="4" w:space="0" w:color="auto"/>
              <w:bottom w:val="single" w:sz="4" w:space="0" w:color="auto"/>
            </w:tcBorders>
          </w:tcPr>
          <w:p w14:paraId="118F709F" w14:textId="61EEABF7" w:rsidR="00E8349F" w:rsidRPr="00A174AC" w:rsidRDefault="0099369F" w:rsidP="009834B8">
            <w:pPr>
              <w:rPr>
                <w:rFonts w:ascii="Arial" w:hAnsi="Arial" w:cs="Arial"/>
                <w:bCs/>
              </w:rPr>
            </w:pPr>
            <w:r>
              <w:rPr>
                <w:rFonts w:ascii="Arial" w:hAnsi="Arial" w:cs="Arial"/>
                <w:b/>
              </w:rPr>
              <w:t>Strategic Aims:</w:t>
            </w:r>
            <w:r w:rsidR="00A174AC">
              <w:rPr>
                <w:rFonts w:ascii="Arial" w:hAnsi="Arial" w:cs="Arial"/>
                <w:b/>
              </w:rPr>
              <w:t xml:space="preserve"> </w:t>
            </w:r>
            <w:r w:rsidR="00C142C7">
              <w:rPr>
                <w:rFonts w:ascii="Arial" w:hAnsi="Arial" w:cs="Arial"/>
                <w:bCs/>
              </w:rPr>
              <w:t>Access to Savings Account</w:t>
            </w:r>
          </w:p>
        </w:tc>
      </w:tr>
      <w:tr w:rsidR="009834B8" w14:paraId="5CE6E870" w14:textId="77777777" w:rsidTr="009834B8">
        <w:tc>
          <w:tcPr>
            <w:tcW w:w="9351" w:type="dxa"/>
            <w:gridSpan w:val="3"/>
            <w:tcBorders>
              <w:top w:val="single" w:sz="4" w:space="0" w:color="auto"/>
              <w:bottom w:val="single" w:sz="4" w:space="0" w:color="auto"/>
            </w:tcBorders>
          </w:tcPr>
          <w:p w14:paraId="668BCB35" w14:textId="77777777" w:rsidR="009834B8" w:rsidRDefault="009834B8" w:rsidP="0099369F">
            <w:pPr>
              <w:rPr>
                <w:rFonts w:ascii="Arial" w:hAnsi="Arial" w:cs="Arial"/>
                <w:b/>
              </w:rPr>
            </w:pPr>
            <w:r>
              <w:rPr>
                <w:rFonts w:ascii="Arial" w:hAnsi="Arial" w:cs="Arial"/>
                <w:b/>
              </w:rPr>
              <w:t>Detail:</w:t>
            </w:r>
          </w:p>
          <w:p w14:paraId="3CB7A9DF" w14:textId="2F6675D3" w:rsidR="00C142C7" w:rsidRDefault="00A174AC" w:rsidP="00A174AC">
            <w:pPr>
              <w:rPr>
                <w:rFonts w:ascii="Arial" w:hAnsi="Arial" w:cs="Arial"/>
              </w:rPr>
            </w:pPr>
            <w:r>
              <w:rPr>
                <w:rFonts w:ascii="Arial" w:hAnsi="Arial" w:cs="Arial"/>
              </w:rPr>
              <w:br/>
            </w:r>
            <w:r w:rsidR="00C142C7">
              <w:rPr>
                <w:rFonts w:ascii="Arial" w:hAnsi="Arial" w:cs="Arial"/>
              </w:rPr>
              <w:t>All the three signatories on the Cambridge Building Society account are no longer members of the Council. It is therefore important that these signatories are removed from the account and replaced with new signatories who are officers or councilors of Oakham Town Council</w:t>
            </w:r>
          </w:p>
          <w:p w14:paraId="00DDED58" w14:textId="28A69DB6" w:rsidR="009834B8" w:rsidRPr="00C142C7" w:rsidRDefault="009834B8" w:rsidP="00C142C7">
            <w:pPr>
              <w:spacing w:after="160" w:line="259" w:lineRule="auto"/>
              <w:contextualSpacing/>
              <w:rPr>
                <w:rFonts w:ascii="Arial" w:hAnsi="Arial" w:cs="Arial"/>
              </w:rPr>
            </w:pPr>
          </w:p>
        </w:tc>
      </w:tr>
      <w:tr w:rsidR="0099369F" w14:paraId="1392BBB9" w14:textId="77777777" w:rsidTr="009834B8">
        <w:tc>
          <w:tcPr>
            <w:tcW w:w="9351" w:type="dxa"/>
            <w:gridSpan w:val="3"/>
            <w:tcBorders>
              <w:top w:val="single" w:sz="4" w:space="0" w:color="auto"/>
              <w:bottom w:val="single" w:sz="4" w:space="0" w:color="auto"/>
            </w:tcBorders>
          </w:tcPr>
          <w:p w14:paraId="31754AFD" w14:textId="6AB4911B" w:rsidR="0099369F" w:rsidRDefault="0099369F" w:rsidP="00E8349F">
            <w:pPr>
              <w:rPr>
                <w:rFonts w:ascii="Arial" w:hAnsi="Arial" w:cs="Arial"/>
                <w:b/>
              </w:rPr>
            </w:pPr>
            <w:r>
              <w:rPr>
                <w:rFonts w:ascii="Arial" w:hAnsi="Arial" w:cs="Arial"/>
                <w:b/>
              </w:rPr>
              <w:t>Proposal:</w:t>
            </w:r>
          </w:p>
          <w:p w14:paraId="14120D3E" w14:textId="4135BF22" w:rsidR="0099369F" w:rsidRPr="00C64E4D" w:rsidRDefault="00C142C7" w:rsidP="00C64E4D">
            <w:pPr>
              <w:pStyle w:val="ListParagraph"/>
              <w:numPr>
                <w:ilvl w:val="0"/>
                <w:numId w:val="43"/>
              </w:numPr>
              <w:rPr>
                <w:rFonts w:ascii="Arial" w:hAnsi="Arial" w:cs="Arial"/>
                <w:bCs/>
              </w:rPr>
            </w:pPr>
            <w:r>
              <w:rPr>
                <w:rFonts w:ascii="Arial" w:hAnsi="Arial" w:cs="Arial"/>
                <w:bCs/>
              </w:rPr>
              <w:t>Remove existing signatories on the Cambridge Building Society Account and replace them with Chris Evans (Town Clerk), Kathy Geraghty (Deputy Clerk) and Cllr Paul Ainsley (Chair)</w:t>
            </w:r>
            <w:r w:rsidR="0087458E" w:rsidRPr="00C64E4D">
              <w:rPr>
                <w:rFonts w:ascii="Arial" w:hAnsi="Arial" w:cs="Arial"/>
                <w:bCs/>
              </w:rPr>
              <w:t xml:space="preserve"> </w:t>
            </w:r>
          </w:p>
        </w:tc>
      </w:tr>
    </w:tbl>
    <w:p w14:paraId="10E4D02C" w14:textId="77777777" w:rsidR="00F35B44" w:rsidRDefault="00F35B44">
      <w:pPr>
        <w:rPr>
          <w:rFonts w:asciiTheme="majorHAnsi" w:hAnsiTheme="majorHAnsi" w:cstheme="majorHAnsi"/>
          <w:bCs/>
        </w:rPr>
      </w:pPr>
    </w:p>
    <w:p w14:paraId="22274C81" w14:textId="10A123BD" w:rsidR="00C40974" w:rsidRPr="00F35B44" w:rsidRDefault="00DD43C6">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F35B44" w14:paraId="3EEFB021" w14:textId="3F5F1D5C" w:rsidTr="002F4A29">
        <w:tc>
          <w:tcPr>
            <w:tcW w:w="2405" w:type="dxa"/>
          </w:tcPr>
          <w:p w14:paraId="3704DFA3" w14:textId="781FFF1C" w:rsidR="00F35B44" w:rsidRPr="003D5C24" w:rsidRDefault="00F35B44" w:rsidP="0055393D">
            <w:pPr>
              <w:rPr>
                <w:rFonts w:asciiTheme="majorHAnsi" w:hAnsiTheme="majorHAnsi" w:cstheme="majorHAnsi"/>
                <w:bCs/>
                <w:i/>
                <w:iCs/>
              </w:rPr>
            </w:pPr>
            <w:r w:rsidRPr="003D5C24">
              <w:rPr>
                <w:rFonts w:asciiTheme="majorHAnsi" w:hAnsiTheme="majorHAnsi" w:cstheme="majorHAnsi"/>
                <w:bCs/>
                <w:i/>
                <w:iCs/>
              </w:rPr>
              <w:t>Budget Head</w:t>
            </w:r>
            <w:r w:rsidR="005E6E50">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3EF62F7C" w14:textId="5CEF6AF3" w:rsidR="00F35B44" w:rsidRPr="00F35B44" w:rsidRDefault="00F35B44" w:rsidP="0055393D">
            <w:pPr>
              <w:rPr>
                <w:rFonts w:asciiTheme="majorHAnsi" w:hAnsiTheme="majorHAnsi" w:cstheme="majorHAnsi"/>
                <w:bCs/>
                <w:sz w:val="20"/>
                <w:szCs w:val="20"/>
              </w:rPr>
            </w:pPr>
          </w:p>
        </w:tc>
      </w:tr>
      <w:tr w:rsidR="004C22BE" w:rsidRPr="00F35B44" w14:paraId="1C973455" w14:textId="05887274" w:rsidTr="002F4A29">
        <w:tc>
          <w:tcPr>
            <w:tcW w:w="2405" w:type="dxa"/>
          </w:tcPr>
          <w:p w14:paraId="0C44C619" w14:textId="4E305F7F" w:rsidR="004C22BE" w:rsidRPr="00F35B44" w:rsidRDefault="000F4388" w:rsidP="004C22BE">
            <w:pPr>
              <w:rPr>
                <w:rFonts w:asciiTheme="majorHAnsi" w:hAnsiTheme="majorHAnsi" w:cstheme="majorHAnsi"/>
                <w:bCs/>
                <w:i/>
                <w:iCs/>
              </w:rPr>
            </w:pPr>
            <w:r>
              <w:rPr>
                <w:rFonts w:asciiTheme="majorHAnsi" w:hAnsiTheme="majorHAnsi" w:cstheme="majorHAnsi"/>
                <w:bCs/>
                <w:i/>
                <w:iCs/>
              </w:rPr>
              <w:t>Propos</w:t>
            </w:r>
            <w:r w:rsidR="002F4A29">
              <w:rPr>
                <w:rFonts w:asciiTheme="majorHAnsi" w:hAnsiTheme="majorHAnsi" w:cstheme="majorHAnsi"/>
                <w:bCs/>
                <w:i/>
                <w:iCs/>
              </w:rPr>
              <w:t>ed</w:t>
            </w:r>
            <w:r>
              <w:rPr>
                <w:rFonts w:asciiTheme="majorHAnsi" w:hAnsiTheme="majorHAnsi" w:cstheme="majorHAnsi"/>
                <w:bCs/>
                <w:i/>
                <w:iCs/>
              </w:rPr>
              <w:t xml:space="preserve"> Expenditure</w:t>
            </w:r>
          </w:p>
        </w:tc>
        <w:tc>
          <w:tcPr>
            <w:tcW w:w="851" w:type="dxa"/>
          </w:tcPr>
          <w:p w14:paraId="457053F8" w14:textId="6597783F" w:rsidR="004C22BE" w:rsidRPr="00F35B44" w:rsidRDefault="004C22BE" w:rsidP="004C22BE">
            <w:pPr>
              <w:rPr>
                <w:rFonts w:asciiTheme="majorHAnsi" w:hAnsiTheme="majorHAnsi" w:cstheme="majorHAnsi"/>
                <w:bCs/>
                <w:i/>
                <w:iCs/>
              </w:rPr>
            </w:pPr>
          </w:p>
        </w:tc>
        <w:tc>
          <w:tcPr>
            <w:tcW w:w="2268" w:type="dxa"/>
          </w:tcPr>
          <w:p w14:paraId="0152355A" w14:textId="507BD9B6"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49D57285" w14:textId="152EFA18" w:rsidR="004C22BE" w:rsidRPr="00F35B44" w:rsidRDefault="004C22BE" w:rsidP="004C22BE">
            <w:pPr>
              <w:rPr>
                <w:rFonts w:asciiTheme="majorHAnsi" w:hAnsiTheme="majorHAnsi" w:cstheme="majorHAnsi"/>
                <w:bCs/>
                <w:i/>
                <w:iCs/>
              </w:rPr>
            </w:pPr>
          </w:p>
        </w:tc>
        <w:tc>
          <w:tcPr>
            <w:tcW w:w="2268" w:type="dxa"/>
          </w:tcPr>
          <w:p w14:paraId="2D20E6AE" w14:textId="3A5C07D7" w:rsidR="004C22BE" w:rsidRPr="00F35B44" w:rsidRDefault="004C22BE" w:rsidP="004C22BE">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5E9B8DC7" w14:textId="77777777" w:rsidR="004C22BE" w:rsidRPr="00F35B44" w:rsidRDefault="004C22BE" w:rsidP="004C22BE">
            <w:pPr>
              <w:rPr>
                <w:rFonts w:asciiTheme="majorHAnsi" w:hAnsiTheme="majorHAnsi" w:cstheme="majorHAnsi"/>
                <w:bCs/>
                <w:i/>
                <w:iCs/>
              </w:rPr>
            </w:pPr>
          </w:p>
        </w:tc>
      </w:tr>
      <w:tr w:rsidR="004C22BE" w:rsidRPr="00F35B44" w14:paraId="7A17051C" w14:textId="77777777" w:rsidTr="002F4A29">
        <w:tc>
          <w:tcPr>
            <w:tcW w:w="2405" w:type="dxa"/>
          </w:tcPr>
          <w:p w14:paraId="75DCA501" w14:textId="16503875"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2CB30AFB" w14:textId="65129994" w:rsidR="004C22BE" w:rsidRPr="00F35B44" w:rsidRDefault="004C22BE" w:rsidP="004C22BE">
            <w:pPr>
              <w:rPr>
                <w:rFonts w:asciiTheme="majorHAnsi" w:hAnsiTheme="majorHAnsi" w:cstheme="majorHAnsi"/>
                <w:bCs/>
                <w:i/>
                <w:iCs/>
              </w:rPr>
            </w:pPr>
          </w:p>
        </w:tc>
        <w:tc>
          <w:tcPr>
            <w:tcW w:w="2268" w:type="dxa"/>
          </w:tcPr>
          <w:p w14:paraId="6BB8FD26" w14:textId="0F87D833" w:rsidR="004C22BE" w:rsidRPr="00F35B44" w:rsidRDefault="004C22BE" w:rsidP="004C22BE">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32D47CF6" w14:textId="159AB915" w:rsidR="004C22BE" w:rsidRPr="00F35B44" w:rsidRDefault="004C22BE" w:rsidP="004C22BE">
            <w:pPr>
              <w:rPr>
                <w:rFonts w:asciiTheme="majorHAnsi" w:hAnsiTheme="majorHAnsi" w:cstheme="majorHAnsi"/>
                <w:bCs/>
                <w:i/>
                <w:iCs/>
              </w:rPr>
            </w:pPr>
          </w:p>
        </w:tc>
        <w:tc>
          <w:tcPr>
            <w:tcW w:w="2268" w:type="dxa"/>
          </w:tcPr>
          <w:p w14:paraId="1CCAC169" w14:textId="697DE535" w:rsidR="004C22BE" w:rsidRPr="00F35B44" w:rsidRDefault="004C22BE" w:rsidP="004C22BE">
            <w:pPr>
              <w:rPr>
                <w:rFonts w:asciiTheme="majorHAnsi" w:hAnsiTheme="majorHAnsi" w:cstheme="majorHAnsi"/>
                <w:bCs/>
                <w:i/>
                <w:iCs/>
              </w:rPr>
            </w:pPr>
            <w:r>
              <w:rPr>
                <w:rFonts w:asciiTheme="majorHAnsi" w:hAnsiTheme="majorHAnsi" w:cstheme="majorHAnsi"/>
                <w:bCs/>
                <w:i/>
                <w:iCs/>
              </w:rPr>
              <w:t>Expiry Date</w:t>
            </w:r>
          </w:p>
        </w:tc>
        <w:tc>
          <w:tcPr>
            <w:tcW w:w="850" w:type="dxa"/>
          </w:tcPr>
          <w:p w14:paraId="296A9D08" w14:textId="5F44823A" w:rsidR="004C22BE" w:rsidRPr="00F35B44" w:rsidRDefault="004C22BE" w:rsidP="004C22BE">
            <w:pPr>
              <w:rPr>
                <w:rFonts w:asciiTheme="majorHAnsi" w:hAnsiTheme="majorHAnsi" w:cstheme="majorHAnsi"/>
                <w:bCs/>
                <w:i/>
                <w:iCs/>
              </w:rPr>
            </w:pPr>
          </w:p>
        </w:tc>
      </w:tr>
    </w:tbl>
    <w:p w14:paraId="2F35D014" w14:textId="77777777" w:rsidR="00D21952" w:rsidRDefault="00D21952" w:rsidP="0055393D">
      <w:pPr>
        <w:rPr>
          <w:rFonts w:ascii="Arial" w:hAnsi="Arial" w:cs="Arial"/>
          <w:bCs/>
        </w:rPr>
      </w:pPr>
    </w:p>
    <w:sectPr w:rsidR="00D21952" w:rsidSect="000F6C63">
      <w:headerReference w:type="default" r:id="rId10"/>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D015" w14:textId="77777777" w:rsidR="00434A66" w:rsidRDefault="00434A66" w:rsidP="005E6E50">
      <w:r>
        <w:separator/>
      </w:r>
    </w:p>
  </w:endnote>
  <w:endnote w:type="continuationSeparator" w:id="0">
    <w:p w14:paraId="39BB018F" w14:textId="77777777" w:rsidR="00434A66" w:rsidRDefault="00434A66"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F6802" w14:textId="77777777" w:rsidR="00434A66" w:rsidRDefault="00434A66" w:rsidP="005E6E50">
      <w:r>
        <w:separator/>
      </w:r>
    </w:p>
  </w:footnote>
  <w:footnote w:type="continuationSeparator" w:id="0">
    <w:p w14:paraId="48C1C005" w14:textId="77777777" w:rsidR="00434A66" w:rsidRDefault="00434A66"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EA9A" w14:textId="050F93B2" w:rsidR="005E6E50" w:rsidRPr="005E6E50" w:rsidRDefault="005E6E50">
    <w:pPr>
      <w:pStyle w:val="Header"/>
      <w:rPr>
        <w:sz w:val="20"/>
        <w:szCs w:val="20"/>
        <w:lang w:val="en-GB"/>
      </w:rPr>
    </w:pPr>
    <w:r w:rsidRPr="005E6E50">
      <w:rPr>
        <w:sz w:val="20"/>
        <w:szCs w:val="20"/>
        <w:lang w:val="en-GB"/>
      </w:rPr>
      <w:t>Version 1.</w:t>
    </w:r>
    <w:r w:rsidR="009834B8">
      <w:rPr>
        <w:sz w:val="20"/>
        <w:szCs w:val="20"/>
        <w:lang w:val="en-GB"/>
      </w:rPr>
      <w:t>2</w:t>
    </w:r>
    <w:r w:rsidRPr="005E6E50">
      <w:rPr>
        <w:sz w:val="20"/>
        <w:szCs w:val="20"/>
        <w:lang w:val="en-GB"/>
      </w:rPr>
      <w:t xml:space="preserve"> 1</w:t>
    </w:r>
    <w:r w:rsidRPr="005E6E50">
      <w:rPr>
        <w:sz w:val="20"/>
        <w:szCs w:val="20"/>
        <w:vertAlign w:val="superscript"/>
        <w:lang w:val="en-GB"/>
      </w:rPr>
      <w:t>st</w:t>
    </w:r>
    <w:r w:rsidRPr="005E6E50">
      <w:rPr>
        <w:sz w:val="20"/>
        <w:szCs w:val="20"/>
        <w:lang w:val="en-GB"/>
      </w:rPr>
      <w:t xml:space="preserve">  </w:t>
    </w:r>
    <w:r w:rsidR="009834B8">
      <w:rPr>
        <w:sz w:val="20"/>
        <w:szCs w:val="20"/>
        <w:lang w:val="en-GB"/>
      </w:rPr>
      <w:t>November</w:t>
    </w:r>
    <w:r w:rsidRPr="005E6E50">
      <w:rPr>
        <w:sz w:val="20"/>
        <w:szCs w:val="20"/>
        <w:lang w:val="en-GB"/>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490AED"/>
    <w:multiLevelType w:val="hybridMultilevel"/>
    <w:tmpl w:val="0910FA42"/>
    <w:lvl w:ilvl="0" w:tplc="40F459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F10C6"/>
    <w:multiLevelType w:val="hybridMultilevel"/>
    <w:tmpl w:val="7B6EA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9"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83401"/>
    <w:multiLevelType w:val="hybridMultilevel"/>
    <w:tmpl w:val="2F985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4033244">
    <w:abstractNumId w:val="10"/>
  </w:num>
  <w:num w:numId="2" w16cid:durableId="564101114">
    <w:abstractNumId w:val="33"/>
  </w:num>
  <w:num w:numId="3" w16cid:durableId="846332335">
    <w:abstractNumId w:val="21"/>
  </w:num>
  <w:num w:numId="4" w16cid:durableId="130178000">
    <w:abstractNumId w:val="14"/>
  </w:num>
  <w:num w:numId="5" w16cid:durableId="1062673902">
    <w:abstractNumId w:val="37"/>
  </w:num>
  <w:num w:numId="6" w16cid:durableId="1415977892">
    <w:abstractNumId w:val="16"/>
  </w:num>
  <w:num w:numId="7" w16cid:durableId="903755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28"/>
  </w:num>
  <w:num w:numId="9" w16cid:durableId="1916626580">
    <w:abstractNumId w:val="18"/>
  </w:num>
  <w:num w:numId="10" w16cid:durableId="102111068">
    <w:abstractNumId w:val="12"/>
  </w:num>
  <w:num w:numId="11" w16cid:durableId="784541439">
    <w:abstractNumId w:val="12"/>
  </w:num>
  <w:num w:numId="12" w16cid:durableId="498274257">
    <w:abstractNumId w:val="28"/>
  </w:num>
  <w:num w:numId="13" w16cid:durableId="436219169">
    <w:abstractNumId w:val="25"/>
  </w:num>
  <w:num w:numId="14" w16cid:durableId="2061325875">
    <w:abstractNumId w:val="20"/>
  </w:num>
  <w:num w:numId="15" w16cid:durableId="83577549">
    <w:abstractNumId w:val="13"/>
  </w:num>
  <w:num w:numId="16" w16cid:durableId="1725136788">
    <w:abstractNumId w:val="26"/>
  </w:num>
  <w:num w:numId="17" w16cid:durableId="1108820034">
    <w:abstractNumId w:val="6"/>
  </w:num>
  <w:num w:numId="18" w16cid:durableId="884217037">
    <w:abstractNumId w:val="30"/>
  </w:num>
  <w:num w:numId="19" w16cid:durableId="111749301">
    <w:abstractNumId w:val="39"/>
  </w:num>
  <w:num w:numId="20" w16cid:durableId="1789859175">
    <w:abstractNumId w:val="27"/>
  </w:num>
  <w:num w:numId="21" w16cid:durableId="1889412670">
    <w:abstractNumId w:val="24"/>
  </w:num>
  <w:num w:numId="22" w16cid:durableId="616717614">
    <w:abstractNumId w:val="3"/>
  </w:num>
  <w:num w:numId="23" w16cid:durableId="227766725">
    <w:abstractNumId w:val="5"/>
  </w:num>
  <w:num w:numId="24" w16cid:durableId="1505708487">
    <w:abstractNumId w:val="38"/>
  </w:num>
  <w:num w:numId="25" w16cid:durableId="644746506">
    <w:abstractNumId w:val="34"/>
  </w:num>
  <w:num w:numId="26" w16cid:durableId="2086603745">
    <w:abstractNumId w:val="31"/>
  </w:num>
  <w:num w:numId="27" w16cid:durableId="2131580900">
    <w:abstractNumId w:val="32"/>
  </w:num>
  <w:num w:numId="28" w16cid:durableId="2123331139">
    <w:abstractNumId w:val="1"/>
  </w:num>
  <w:num w:numId="29" w16cid:durableId="2085226078">
    <w:abstractNumId w:val="2"/>
  </w:num>
  <w:num w:numId="30" w16cid:durableId="501238590">
    <w:abstractNumId w:val="4"/>
  </w:num>
  <w:num w:numId="31" w16cid:durableId="903762741">
    <w:abstractNumId w:val="23"/>
  </w:num>
  <w:num w:numId="32" w16cid:durableId="1528370561">
    <w:abstractNumId w:val="8"/>
  </w:num>
  <w:num w:numId="33" w16cid:durableId="969364915">
    <w:abstractNumId w:val="36"/>
  </w:num>
  <w:num w:numId="34" w16cid:durableId="359279031">
    <w:abstractNumId w:val="7"/>
  </w:num>
  <w:num w:numId="35" w16cid:durableId="1930892204">
    <w:abstractNumId w:val="29"/>
  </w:num>
  <w:num w:numId="36" w16cid:durableId="1359350393">
    <w:abstractNumId w:val="11"/>
  </w:num>
  <w:num w:numId="37" w16cid:durableId="1256282504">
    <w:abstractNumId w:val="0"/>
  </w:num>
  <w:num w:numId="38" w16cid:durableId="1884511513">
    <w:abstractNumId w:val="15"/>
  </w:num>
  <w:num w:numId="39" w16cid:durableId="1148472834">
    <w:abstractNumId w:val="35"/>
  </w:num>
  <w:num w:numId="40" w16cid:durableId="2111703091">
    <w:abstractNumId w:val="9"/>
  </w:num>
  <w:num w:numId="41" w16cid:durableId="1715999408">
    <w:abstractNumId w:val="19"/>
  </w:num>
  <w:num w:numId="42" w16cid:durableId="277566334">
    <w:abstractNumId w:val="22"/>
  </w:num>
  <w:num w:numId="43" w16cid:durableId="12880483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61932"/>
    <w:rsid w:val="00064BD5"/>
    <w:rsid w:val="000846DE"/>
    <w:rsid w:val="00087C83"/>
    <w:rsid w:val="0009072B"/>
    <w:rsid w:val="000A11F9"/>
    <w:rsid w:val="000A68C5"/>
    <w:rsid w:val="000A7F9B"/>
    <w:rsid w:val="000B12C3"/>
    <w:rsid w:val="000B65ED"/>
    <w:rsid w:val="000E6A43"/>
    <w:rsid w:val="000E7E9A"/>
    <w:rsid w:val="000F4388"/>
    <w:rsid w:val="000F6C63"/>
    <w:rsid w:val="00112076"/>
    <w:rsid w:val="0012353D"/>
    <w:rsid w:val="00125FBF"/>
    <w:rsid w:val="0016042F"/>
    <w:rsid w:val="00184C0C"/>
    <w:rsid w:val="00191A6A"/>
    <w:rsid w:val="00194A2B"/>
    <w:rsid w:val="001A5A37"/>
    <w:rsid w:val="001A7D29"/>
    <w:rsid w:val="001B1706"/>
    <w:rsid w:val="001B4EF1"/>
    <w:rsid w:val="001F2550"/>
    <w:rsid w:val="001F4719"/>
    <w:rsid w:val="002061B8"/>
    <w:rsid w:val="0021147D"/>
    <w:rsid w:val="00222CD6"/>
    <w:rsid w:val="00236A3D"/>
    <w:rsid w:val="00246A00"/>
    <w:rsid w:val="0025036C"/>
    <w:rsid w:val="00256C66"/>
    <w:rsid w:val="00257C87"/>
    <w:rsid w:val="00270B2B"/>
    <w:rsid w:val="002737F7"/>
    <w:rsid w:val="002A2957"/>
    <w:rsid w:val="002A46D2"/>
    <w:rsid w:val="002B0C09"/>
    <w:rsid w:val="002F4A29"/>
    <w:rsid w:val="00304AD4"/>
    <w:rsid w:val="00304EBA"/>
    <w:rsid w:val="0030531D"/>
    <w:rsid w:val="00315153"/>
    <w:rsid w:val="00317704"/>
    <w:rsid w:val="003229AD"/>
    <w:rsid w:val="003400C5"/>
    <w:rsid w:val="00374A42"/>
    <w:rsid w:val="00393992"/>
    <w:rsid w:val="003C2933"/>
    <w:rsid w:val="003C3ADA"/>
    <w:rsid w:val="003C6C34"/>
    <w:rsid w:val="003D20F6"/>
    <w:rsid w:val="003D496A"/>
    <w:rsid w:val="003D5C24"/>
    <w:rsid w:val="004002DE"/>
    <w:rsid w:val="00402D59"/>
    <w:rsid w:val="00411FFA"/>
    <w:rsid w:val="00416228"/>
    <w:rsid w:val="00417546"/>
    <w:rsid w:val="004252A5"/>
    <w:rsid w:val="00427684"/>
    <w:rsid w:val="00434A66"/>
    <w:rsid w:val="004550DE"/>
    <w:rsid w:val="004558CD"/>
    <w:rsid w:val="00461B55"/>
    <w:rsid w:val="00462A57"/>
    <w:rsid w:val="00462FA2"/>
    <w:rsid w:val="004631B1"/>
    <w:rsid w:val="00463C07"/>
    <w:rsid w:val="00486DE2"/>
    <w:rsid w:val="00496E9B"/>
    <w:rsid w:val="004A3151"/>
    <w:rsid w:val="004B6A67"/>
    <w:rsid w:val="004C22BE"/>
    <w:rsid w:val="004C7DEB"/>
    <w:rsid w:val="004E6990"/>
    <w:rsid w:val="004F2121"/>
    <w:rsid w:val="004F58B8"/>
    <w:rsid w:val="004F7AD4"/>
    <w:rsid w:val="005070EE"/>
    <w:rsid w:val="00514CAE"/>
    <w:rsid w:val="0051510A"/>
    <w:rsid w:val="005359B9"/>
    <w:rsid w:val="005509AA"/>
    <w:rsid w:val="00552F03"/>
    <w:rsid w:val="0055393D"/>
    <w:rsid w:val="005549C4"/>
    <w:rsid w:val="00577270"/>
    <w:rsid w:val="0057748C"/>
    <w:rsid w:val="00587CB8"/>
    <w:rsid w:val="005A4BCE"/>
    <w:rsid w:val="005A7CD6"/>
    <w:rsid w:val="005B14B9"/>
    <w:rsid w:val="005B2975"/>
    <w:rsid w:val="005B3344"/>
    <w:rsid w:val="005B48A5"/>
    <w:rsid w:val="005B6B18"/>
    <w:rsid w:val="005C46E9"/>
    <w:rsid w:val="005C63BF"/>
    <w:rsid w:val="005C7E60"/>
    <w:rsid w:val="005D46CE"/>
    <w:rsid w:val="005D5D27"/>
    <w:rsid w:val="005E2233"/>
    <w:rsid w:val="005E6E50"/>
    <w:rsid w:val="005F7B52"/>
    <w:rsid w:val="00614FCF"/>
    <w:rsid w:val="00615273"/>
    <w:rsid w:val="00620F1D"/>
    <w:rsid w:val="0062383F"/>
    <w:rsid w:val="0062651F"/>
    <w:rsid w:val="0063380B"/>
    <w:rsid w:val="00653319"/>
    <w:rsid w:val="00656423"/>
    <w:rsid w:val="006618E9"/>
    <w:rsid w:val="00667F40"/>
    <w:rsid w:val="00674545"/>
    <w:rsid w:val="0068292B"/>
    <w:rsid w:val="006A0F46"/>
    <w:rsid w:val="006B5EF9"/>
    <w:rsid w:val="006B6D57"/>
    <w:rsid w:val="006C1A52"/>
    <w:rsid w:val="006E0DF2"/>
    <w:rsid w:val="006F22BC"/>
    <w:rsid w:val="006F4CAD"/>
    <w:rsid w:val="00702E05"/>
    <w:rsid w:val="00704375"/>
    <w:rsid w:val="00711A49"/>
    <w:rsid w:val="007155F3"/>
    <w:rsid w:val="00720EF0"/>
    <w:rsid w:val="00731316"/>
    <w:rsid w:val="00731A0E"/>
    <w:rsid w:val="00746133"/>
    <w:rsid w:val="00755EB9"/>
    <w:rsid w:val="007937B6"/>
    <w:rsid w:val="00797C3B"/>
    <w:rsid w:val="007A5A44"/>
    <w:rsid w:val="007B3613"/>
    <w:rsid w:val="007C01F0"/>
    <w:rsid w:val="007D4877"/>
    <w:rsid w:val="007D589E"/>
    <w:rsid w:val="007F50C9"/>
    <w:rsid w:val="00800E88"/>
    <w:rsid w:val="00815AC3"/>
    <w:rsid w:val="00817590"/>
    <w:rsid w:val="00823F31"/>
    <w:rsid w:val="00854097"/>
    <w:rsid w:val="00860781"/>
    <w:rsid w:val="00860F21"/>
    <w:rsid w:val="00866BC0"/>
    <w:rsid w:val="0087458E"/>
    <w:rsid w:val="00881D20"/>
    <w:rsid w:val="00893030"/>
    <w:rsid w:val="00894BEE"/>
    <w:rsid w:val="008A2F35"/>
    <w:rsid w:val="008A4B92"/>
    <w:rsid w:val="008C2845"/>
    <w:rsid w:val="008D0DF2"/>
    <w:rsid w:val="008D3956"/>
    <w:rsid w:val="008D7A22"/>
    <w:rsid w:val="008F071F"/>
    <w:rsid w:val="008F40B9"/>
    <w:rsid w:val="0090233B"/>
    <w:rsid w:val="00903975"/>
    <w:rsid w:val="0090730D"/>
    <w:rsid w:val="00912273"/>
    <w:rsid w:val="0092237D"/>
    <w:rsid w:val="009245E8"/>
    <w:rsid w:val="009278FA"/>
    <w:rsid w:val="00931999"/>
    <w:rsid w:val="009460AC"/>
    <w:rsid w:val="00953939"/>
    <w:rsid w:val="00965E2B"/>
    <w:rsid w:val="00967594"/>
    <w:rsid w:val="00967F77"/>
    <w:rsid w:val="009834B8"/>
    <w:rsid w:val="00990BE1"/>
    <w:rsid w:val="00991555"/>
    <w:rsid w:val="0099369F"/>
    <w:rsid w:val="009A0416"/>
    <w:rsid w:val="009A42F1"/>
    <w:rsid w:val="009B0DC8"/>
    <w:rsid w:val="009B67E4"/>
    <w:rsid w:val="009C38B5"/>
    <w:rsid w:val="009D0A75"/>
    <w:rsid w:val="009D5B73"/>
    <w:rsid w:val="009D62B4"/>
    <w:rsid w:val="009E2150"/>
    <w:rsid w:val="009F308F"/>
    <w:rsid w:val="009F56C6"/>
    <w:rsid w:val="009F6AA3"/>
    <w:rsid w:val="00A00918"/>
    <w:rsid w:val="00A10436"/>
    <w:rsid w:val="00A13D42"/>
    <w:rsid w:val="00A174AC"/>
    <w:rsid w:val="00A22D61"/>
    <w:rsid w:val="00A42DF8"/>
    <w:rsid w:val="00A4327C"/>
    <w:rsid w:val="00A62EFA"/>
    <w:rsid w:val="00A65963"/>
    <w:rsid w:val="00A670A0"/>
    <w:rsid w:val="00A77A84"/>
    <w:rsid w:val="00A824D2"/>
    <w:rsid w:val="00A825A8"/>
    <w:rsid w:val="00AB72D2"/>
    <w:rsid w:val="00AC469B"/>
    <w:rsid w:val="00AD2C70"/>
    <w:rsid w:val="00AD3D52"/>
    <w:rsid w:val="00AE11AE"/>
    <w:rsid w:val="00AF6643"/>
    <w:rsid w:val="00B10098"/>
    <w:rsid w:val="00B14242"/>
    <w:rsid w:val="00B1760B"/>
    <w:rsid w:val="00B33743"/>
    <w:rsid w:val="00B432C7"/>
    <w:rsid w:val="00B444F7"/>
    <w:rsid w:val="00B5468B"/>
    <w:rsid w:val="00B6153E"/>
    <w:rsid w:val="00B649B0"/>
    <w:rsid w:val="00B65DDB"/>
    <w:rsid w:val="00B75B21"/>
    <w:rsid w:val="00B85733"/>
    <w:rsid w:val="00B93DA7"/>
    <w:rsid w:val="00B965D8"/>
    <w:rsid w:val="00BA4797"/>
    <w:rsid w:val="00BB14F5"/>
    <w:rsid w:val="00BB355D"/>
    <w:rsid w:val="00BC55BF"/>
    <w:rsid w:val="00BC7A38"/>
    <w:rsid w:val="00BD62C0"/>
    <w:rsid w:val="00BD75F8"/>
    <w:rsid w:val="00BE5E98"/>
    <w:rsid w:val="00BF133A"/>
    <w:rsid w:val="00BF6D64"/>
    <w:rsid w:val="00BF7EE1"/>
    <w:rsid w:val="00C12CC8"/>
    <w:rsid w:val="00C142C7"/>
    <w:rsid w:val="00C40974"/>
    <w:rsid w:val="00C410C5"/>
    <w:rsid w:val="00C469EE"/>
    <w:rsid w:val="00C562D6"/>
    <w:rsid w:val="00C64E4D"/>
    <w:rsid w:val="00C901E8"/>
    <w:rsid w:val="00CA08F5"/>
    <w:rsid w:val="00CA44ED"/>
    <w:rsid w:val="00CB0F46"/>
    <w:rsid w:val="00CB2546"/>
    <w:rsid w:val="00CB2B57"/>
    <w:rsid w:val="00CB4248"/>
    <w:rsid w:val="00CD519B"/>
    <w:rsid w:val="00CF2285"/>
    <w:rsid w:val="00D067BE"/>
    <w:rsid w:val="00D07AD4"/>
    <w:rsid w:val="00D10937"/>
    <w:rsid w:val="00D1144E"/>
    <w:rsid w:val="00D203F9"/>
    <w:rsid w:val="00D21952"/>
    <w:rsid w:val="00D21EF1"/>
    <w:rsid w:val="00D27C5B"/>
    <w:rsid w:val="00D3276F"/>
    <w:rsid w:val="00D33851"/>
    <w:rsid w:val="00D42C36"/>
    <w:rsid w:val="00D47E01"/>
    <w:rsid w:val="00D76FCD"/>
    <w:rsid w:val="00D80898"/>
    <w:rsid w:val="00D91E8F"/>
    <w:rsid w:val="00D92B17"/>
    <w:rsid w:val="00D940A8"/>
    <w:rsid w:val="00D95157"/>
    <w:rsid w:val="00DA3790"/>
    <w:rsid w:val="00DB6171"/>
    <w:rsid w:val="00DB7FF9"/>
    <w:rsid w:val="00DD2E58"/>
    <w:rsid w:val="00DD43C6"/>
    <w:rsid w:val="00DE71FB"/>
    <w:rsid w:val="00E02D40"/>
    <w:rsid w:val="00E07EBB"/>
    <w:rsid w:val="00E117A0"/>
    <w:rsid w:val="00E17210"/>
    <w:rsid w:val="00E23847"/>
    <w:rsid w:val="00E279D3"/>
    <w:rsid w:val="00E558E7"/>
    <w:rsid w:val="00E82E24"/>
    <w:rsid w:val="00E8349F"/>
    <w:rsid w:val="00EB7A50"/>
    <w:rsid w:val="00EF64B7"/>
    <w:rsid w:val="00F066D3"/>
    <w:rsid w:val="00F12CD4"/>
    <w:rsid w:val="00F218BC"/>
    <w:rsid w:val="00F2724C"/>
    <w:rsid w:val="00F30BF1"/>
    <w:rsid w:val="00F350E1"/>
    <w:rsid w:val="00F35B44"/>
    <w:rsid w:val="00F3726C"/>
    <w:rsid w:val="00F402D3"/>
    <w:rsid w:val="00F40799"/>
    <w:rsid w:val="00F61081"/>
    <w:rsid w:val="00F6505F"/>
    <w:rsid w:val="00F763A3"/>
    <w:rsid w:val="00F87A0C"/>
    <w:rsid w:val="00FA3EAE"/>
    <w:rsid w:val="00FB5A3B"/>
    <w:rsid w:val="00FB7742"/>
    <w:rsid w:val="00FC50AA"/>
    <w:rsid w:val="00FD6B5E"/>
    <w:rsid w:val="00FE31EB"/>
    <w:rsid w:val="00FE4220"/>
    <w:rsid w:val="00FE4FD5"/>
    <w:rsid w:val="00FE6E77"/>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41573">
      <w:bodyDiv w:val="1"/>
      <w:marLeft w:val="0"/>
      <w:marRight w:val="0"/>
      <w:marTop w:val="0"/>
      <w:marBottom w:val="0"/>
      <w:divBdr>
        <w:top w:val="none" w:sz="0" w:space="0" w:color="auto"/>
        <w:left w:val="none" w:sz="0" w:space="0" w:color="auto"/>
        <w:bottom w:val="none" w:sz="0" w:space="0" w:color="auto"/>
        <w:right w:val="none" w:sz="0" w:space="0" w:color="auto"/>
      </w:divBdr>
    </w:div>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744961428">
      <w:bodyDiv w:val="1"/>
      <w:marLeft w:val="0"/>
      <w:marRight w:val="0"/>
      <w:marTop w:val="0"/>
      <w:marBottom w:val="0"/>
      <w:divBdr>
        <w:top w:val="none" w:sz="0" w:space="0" w:color="auto"/>
        <w:left w:val="none" w:sz="0" w:space="0" w:color="auto"/>
        <w:bottom w:val="none" w:sz="0" w:space="0" w:color="auto"/>
        <w:right w:val="none" w:sz="0" w:space="0" w:color="auto"/>
      </w:divBdr>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7F4FEADA-7CDC-482E-8F85-777C59A3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7E483-BA1D-4007-90B3-F4D53BDE981A}">
  <ds:schemaRefs>
    <ds:schemaRef ds:uri="http://schemas.microsoft.com/sharepoint/v3/contenttype/forms"/>
  </ds:schemaRefs>
</ds:datastoreItem>
</file>

<file path=customXml/itemProps3.xml><?xml version="1.0" encoding="utf-8"?>
<ds:datastoreItem xmlns:ds="http://schemas.openxmlformats.org/officeDocument/2006/customXml" ds:itemID="{EE802AB1-E5D9-41C7-9CEB-C8762A093C4D}">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Chris Evans</cp:lastModifiedBy>
  <cp:revision>4</cp:revision>
  <cp:lastPrinted>2024-06-20T14:01:00Z</cp:lastPrinted>
  <dcterms:created xsi:type="dcterms:W3CDTF">2024-12-03T13:51:00Z</dcterms:created>
  <dcterms:modified xsi:type="dcterms:W3CDTF">2024-12-04T11:30:00Z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y fmtid="{D5CDD505-2E9C-101B-9397-08002B2CF9AE}" pid="3" name="ContentTypeId">
    <vt:lpwstr>0x010100322A804CE645EF438330CAF3CC9F8D5D</vt:lpwstr>
  </property>
  <property fmtid="{D5CDD505-2E9C-101B-9397-08002B2CF9AE}" pid="4" name="MediaServiceImageTags">
    <vt:lpwstr/>
  </property>
</Properties>
</file>