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35200" w14:textId="77777777" w:rsidR="00823F31" w:rsidRDefault="00823F31">
      <w:pPr>
        <w:rPr>
          <w:rFonts w:ascii="Arial" w:hAnsi="Arial" w:cs="Arial"/>
          <w:b/>
        </w:rPr>
      </w:pPr>
    </w:p>
    <w:p w14:paraId="2E611834" w14:textId="77777777" w:rsidR="00C40974" w:rsidRDefault="00C40974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285"/>
        <w:gridCol w:w="4675"/>
      </w:tblGrid>
      <w:tr w:rsidR="00C628C6" w14:paraId="4A6F4BD6" w14:textId="77777777" w:rsidTr="00E8349F">
        <w:tc>
          <w:tcPr>
            <w:tcW w:w="4390" w:type="dxa"/>
            <w:tcBorders>
              <w:bottom w:val="single" w:sz="4" w:space="0" w:color="auto"/>
            </w:tcBorders>
          </w:tcPr>
          <w:p w14:paraId="6E8E3D74" w14:textId="0AF63EA3" w:rsidR="00E8349F" w:rsidRPr="00E8349F" w:rsidRDefault="00E8349F" w:rsidP="00E8349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04143">
              <w:rPr>
                <w:rFonts w:ascii="Arial" w:hAnsi="Arial" w:cs="Arial"/>
                <w:b/>
              </w:rPr>
              <w:t>Meeting Type:</w:t>
            </w:r>
            <w:r w:rsidR="004E7ED0">
              <w:rPr>
                <w:rFonts w:ascii="Arial" w:hAnsi="Arial" w:cs="Arial"/>
                <w:b/>
              </w:rPr>
              <w:t xml:space="preserve"> </w:t>
            </w:r>
            <w:r w:rsidR="004E7ED0" w:rsidRPr="004E7ED0">
              <w:rPr>
                <w:rFonts w:ascii="Arial" w:hAnsi="Arial" w:cs="Arial"/>
                <w:bCs/>
              </w:rPr>
              <w:t>Full Council</w:t>
            </w:r>
          </w:p>
        </w:tc>
        <w:tc>
          <w:tcPr>
            <w:tcW w:w="4960" w:type="dxa"/>
            <w:gridSpan w:val="2"/>
            <w:tcBorders>
              <w:bottom w:val="single" w:sz="4" w:space="0" w:color="auto"/>
            </w:tcBorders>
          </w:tcPr>
          <w:p w14:paraId="61D884E6" w14:textId="4302AFC9" w:rsidR="00E8349F" w:rsidRPr="00004143" w:rsidRDefault="00E8349F" w:rsidP="00E8349F">
            <w:pPr>
              <w:rPr>
                <w:rFonts w:ascii="Arial" w:hAnsi="Arial" w:cs="Arial"/>
                <w:b/>
              </w:rPr>
            </w:pPr>
            <w:r w:rsidRPr="00004143">
              <w:rPr>
                <w:rFonts w:ascii="Arial" w:hAnsi="Arial" w:cs="Arial"/>
                <w:b/>
              </w:rPr>
              <w:t>Agenda Item:</w:t>
            </w:r>
            <w:r w:rsidR="00672EE9">
              <w:rPr>
                <w:rFonts w:ascii="Arial" w:hAnsi="Arial" w:cs="Arial"/>
                <w:b/>
              </w:rPr>
              <w:t xml:space="preserve"> 16</w:t>
            </w:r>
          </w:p>
        </w:tc>
      </w:tr>
      <w:tr w:rsidR="00C628C6" w14:paraId="47091A02" w14:textId="77777777" w:rsidTr="00E8349F">
        <w:tc>
          <w:tcPr>
            <w:tcW w:w="4390" w:type="dxa"/>
            <w:tcBorders>
              <w:bottom w:val="single" w:sz="4" w:space="0" w:color="auto"/>
            </w:tcBorders>
          </w:tcPr>
          <w:p w14:paraId="401DF4F2" w14:textId="29CB5F1B" w:rsidR="00E8349F" w:rsidRPr="00004143" w:rsidRDefault="00E8349F" w:rsidP="00E8349F">
            <w:pPr>
              <w:rPr>
                <w:rFonts w:ascii="Arial" w:hAnsi="Arial" w:cs="Arial"/>
                <w:b/>
              </w:rPr>
            </w:pPr>
            <w:r w:rsidRPr="00004143">
              <w:rPr>
                <w:rFonts w:ascii="Arial" w:hAnsi="Arial" w:cs="Arial"/>
                <w:b/>
              </w:rPr>
              <w:t>Date of Meeting:</w:t>
            </w:r>
            <w:r w:rsidR="004E7ED0">
              <w:rPr>
                <w:rFonts w:ascii="Arial" w:hAnsi="Arial" w:cs="Arial"/>
                <w:b/>
              </w:rPr>
              <w:t xml:space="preserve"> </w:t>
            </w:r>
            <w:r w:rsidR="004E7ED0" w:rsidRPr="004E7ED0">
              <w:rPr>
                <w:rFonts w:ascii="Arial" w:hAnsi="Arial" w:cs="Arial"/>
                <w:bCs/>
              </w:rPr>
              <w:t>13 November 2024</w:t>
            </w:r>
          </w:p>
        </w:tc>
        <w:tc>
          <w:tcPr>
            <w:tcW w:w="4960" w:type="dxa"/>
            <w:gridSpan w:val="2"/>
            <w:tcBorders>
              <w:bottom w:val="single" w:sz="4" w:space="0" w:color="auto"/>
            </w:tcBorders>
          </w:tcPr>
          <w:p w14:paraId="584AC234" w14:textId="1E6F8456" w:rsidR="00E8349F" w:rsidRPr="00004143" w:rsidRDefault="00E8349F" w:rsidP="00E8349F">
            <w:pPr>
              <w:rPr>
                <w:rFonts w:ascii="Arial" w:hAnsi="Arial" w:cs="Arial"/>
                <w:b/>
              </w:rPr>
            </w:pPr>
          </w:p>
        </w:tc>
      </w:tr>
      <w:tr w:rsidR="00E8349F" w14:paraId="42727003" w14:textId="77777777" w:rsidTr="002F4A29">
        <w:tc>
          <w:tcPr>
            <w:tcW w:w="93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702CC6" w14:textId="77777777" w:rsidR="00E8349F" w:rsidRPr="00004143" w:rsidRDefault="00E8349F" w:rsidP="00E8349F">
            <w:pPr>
              <w:rPr>
                <w:rFonts w:ascii="Arial" w:hAnsi="Arial" w:cs="Arial"/>
                <w:b/>
              </w:rPr>
            </w:pPr>
          </w:p>
        </w:tc>
      </w:tr>
      <w:tr w:rsidR="00E8349F" w14:paraId="3B846C65" w14:textId="77777777" w:rsidTr="002F4A29">
        <w:tc>
          <w:tcPr>
            <w:tcW w:w="93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F55D977" w14:textId="5942EF33" w:rsidR="00E8349F" w:rsidRPr="00004143" w:rsidRDefault="00E8349F" w:rsidP="00E8349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04143">
              <w:rPr>
                <w:rFonts w:ascii="Arial" w:hAnsi="Arial" w:cs="Arial"/>
                <w:b/>
                <w:sz w:val="32"/>
                <w:szCs w:val="32"/>
              </w:rPr>
              <w:t>OAKHAM TOWN COUNCIL</w:t>
            </w:r>
          </w:p>
        </w:tc>
      </w:tr>
      <w:tr w:rsidR="00E8349F" w14:paraId="7E68CE8F" w14:textId="77777777" w:rsidTr="00DD43C6">
        <w:tc>
          <w:tcPr>
            <w:tcW w:w="93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E96230" w14:textId="77777777" w:rsidR="00E8349F" w:rsidRPr="00004143" w:rsidRDefault="00E8349F" w:rsidP="00E8349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628C6" w14:paraId="12AD415E" w14:textId="77777777" w:rsidTr="00E8349F">
        <w:trPr>
          <w:trHeight w:val="314"/>
        </w:trPr>
        <w:tc>
          <w:tcPr>
            <w:tcW w:w="4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3100B4" w14:textId="48EA873D" w:rsidR="00E8349F" w:rsidRPr="00004143" w:rsidRDefault="00E8349F" w:rsidP="00E834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Report Authors:</w:t>
            </w:r>
            <w:r w:rsidR="008651C5">
              <w:rPr>
                <w:rFonts w:ascii="Arial" w:hAnsi="Arial" w:cs="Arial"/>
                <w:b/>
              </w:rPr>
              <w:t xml:space="preserve"> </w:t>
            </w:r>
            <w:r w:rsidR="008651C5" w:rsidRPr="008651C5">
              <w:rPr>
                <w:rFonts w:ascii="Arial" w:hAnsi="Arial" w:cs="Arial"/>
                <w:bCs/>
              </w:rPr>
              <w:t>Cllr Ainsley, Cllr Wadsworth</w:t>
            </w:r>
          </w:p>
        </w:tc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64906631" w14:textId="1ECC4FB0" w:rsidR="00E8349F" w:rsidRPr="00004143" w:rsidRDefault="00E8349F" w:rsidP="00E834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Subject:</w:t>
            </w:r>
            <w:r w:rsidR="008651C5">
              <w:rPr>
                <w:rFonts w:ascii="Arial" w:hAnsi="Arial" w:cs="Arial"/>
                <w:b/>
              </w:rPr>
              <w:t xml:space="preserve"> </w:t>
            </w:r>
            <w:r w:rsidR="008651C5" w:rsidRPr="008651C5">
              <w:rPr>
                <w:rFonts w:ascii="Arial" w:hAnsi="Arial" w:cs="Arial"/>
                <w:bCs/>
              </w:rPr>
              <w:t>Decoration of empty retail units for the festive period</w:t>
            </w:r>
            <w:r w:rsidR="00862B86">
              <w:rPr>
                <w:rFonts w:ascii="Arial" w:hAnsi="Arial" w:cs="Arial"/>
                <w:bCs/>
              </w:rPr>
              <w:t xml:space="preserve"> and beyond</w:t>
            </w:r>
          </w:p>
        </w:tc>
      </w:tr>
      <w:tr w:rsidR="00E8349F" w14:paraId="0B0B9910" w14:textId="77777777" w:rsidTr="00E8349F">
        <w:trPr>
          <w:trHeight w:val="275"/>
        </w:trPr>
        <w:tc>
          <w:tcPr>
            <w:tcW w:w="9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15EC07E" w14:textId="399C43F3" w:rsidR="00E8349F" w:rsidRPr="008651C5" w:rsidRDefault="00E8349F" w:rsidP="00E8349F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</w:rPr>
              <w:t>Title:</w:t>
            </w:r>
            <w:r w:rsidR="008651C5" w:rsidRPr="008651C5">
              <w:rPr>
                <w:rFonts w:ascii="Arial" w:hAnsi="Arial" w:cs="Arial"/>
                <w:bCs/>
              </w:rPr>
              <w:t xml:space="preserve"> </w:t>
            </w:r>
            <w:r w:rsidR="008651C5" w:rsidRPr="008651C5">
              <w:rPr>
                <w:rFonts w:ascii="Arial" w:hAnsi="Arial" w:cs="Arial"/>
                <w:bCs/>
                <w:lang w:val="en-GB"/>
              </w:rPr>
              <w:t>Wrapping or painting of empty shop units on Oakham High Street.</w:t>
            </w:r>
            <w:r w:rsidR="008651C5">
              <w:rPr>
                <w:rFonts w:ascii="Arial" w:hAnsi="Arial" w:cs="Arial"/>
                <w:b/>
                <w:lang w:val="en-GB"/>
              </w:rPr>
              <w:t xml:space="preserve"> </w:t>
            </w:r>
          </w:p>
        </w:tc>
      </w:tr>
      <w:tr w:rsidR="00E8349F" w14:paraId="46E0336B" w14:textId="77777777" w:rsidTr="00F35B44">
        <w:tc>
          <w:tcPr>
            <w:tcW w:w="9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4E4991" w14:textId="0368ECC9" w:rsidR="006D7B94" w:rsidRDefault="0099369F" w:rsidP="009936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Strategic Aims:</w:t>
            </w:r>
            <w:r w:rsidR="00AC784D">
              <w:rPr>
                <w:rFonts w:ascii="Arial" w:hAnsi="Arial" w:cs="Arial"/>
                <w:b/>
              </w:rPr>
              <w:t xml:space="preserve"> </w:t>
            </w:r>
          </w:p>
          <w:p w14:paraId="4DE02CEA" w14:textId="77777777" w:rsidR="006D7B94" w:rsidRDefault="006D7B94" w:rsidP="0099369F">
            <w:pPr>
              <w:rPr>
                <w:rFonts w:ascii="Arial" w:hAnsi="Arial" w:cs="Arial"/>
                <w:b/>
              </w:rPr>
            </w:pPr>
          </w:p>
          <w:p w14:paraId="28454CE0" w14:textId="77777777" w:rsidR="00AC784D" w:rsidRPr="00126531" w:rsidRDefault="00AC784D" w:rsidP="00AC784D">
            <w:pPr>
              <w:rPr>
                <w:rFonts w:ascii="Arial" w:hAnsi="Arial" w:cs="Arial"/>
                <w:b/>
                <w:lang w:val="en-GB"/>
              </w:rPr>
            </w:pPr>
            <w:r w:rsidRPr="00126531">
              <w:rPr>
                <w:rFonts w:ascii="Arial" w:hAnsi="Arial" w:cs="Arial"/>
                <w:b/>
                <w:lang w:val="en-GB"/>
              </w:rPr>
              <w:t>1. Ensure that Oakham remains a viable and pleasant environment in which</w:t>
            </w:r>
          </w:p>
          <w:p w14:paraId="05A2EF51" w14:textId="77777777" w:rsidR="00AC784D" w:rsidRPr="00126531" w:rsidRDefault="00AC784D" w:rsidP="00AC784D">
            <w:pPr>
              <w:rPr>
                <w:rFonts w:ascii="Arial" w:hAnsi="Arial" w:cs="Arial"/>
                <w:b/>
                <w:lang w:val="en-GB"/>
              </w:rPr>
            </w:pPr>
            <w:r w:rsidRPr="00126531">
              <w:rPr>
                <w:rFonts w:ascii="Arial" w:hAnsi="Arial" w:cs="Arial"/>
                <w:b/>
                <w:lang w:val="en-GB"/>
              </w:rPr>
              <w:t>to live, work and play.</w:t>
            </w:r>
          </w:p>
          <w:p w14:paraId="56C3A3E8" w14:textId="77777777" w:rsidR="00AC784D" w:rsidRPr="00126531" w:rsidRDefault="00AC784D" w:rsidP="00AC784D">
            <w:pPr>
              <w:rPr>
                <w:rFonts w:ascii="Arial" w:hAnsi="Arial" w:cs="Arial"/>
                <w:b/>
                <w:lang w:val="en-GB"/>
              </w:rPr>
            </w:pPr>
            <w:r w:rsidRPr="00126531">
              <w:rPr>
                <w:rFonts w:ascii="Arial" w:hAnsi="Arial" w:cs="Arial"/>
                <w:b/>
                <w:lang w:val="en-GB"/>
              </w:rPr>
              <w:t>2. Promote the Town as an attractive place to visit and stay.</w:t>
            </w:r>
          </w:p>
          <w:p w14:paraId="0FD63894" w14:textId="77777777" w:rsidR="00AC784D" w:rsidRDefault="00AC784D" w:rsidP="0099369F">
            <w:pPr>
              <w:rPr>
                <w:rFonts w:ascii="Arial" w:hAnsi="Arial" w:cs="Arial"/>
                <w:b/>
              </w:rPr>
            </w:pPr>
          </w:p>
          <w:p w14:paraId="7268F31E" w14:textId="642F12B6" w:rsidR="00921564" w:rsidRPr="005A337D" w:rsidRDefault="008651C5" w:rsidP="00921564">
            <w:pPr>
              <w:rPr>
                <w:rFonts w:ascii="Arial" w:hAnsi="Arial" w:cs="Arial"/>
                <w:bCs/>
                <w:lang w:val="en-GB"/>
              </w:rPr>
            </w:pPr>
            <w:r w:rsidRPr="005A337D">
              <w:rPr>
                <w:rFonts w:ascii="Arial" w:hAnsi="Arial" w:cs="Arial"/>
                <w:bCs/>
                <w:lang w:val="en-GB"/>
              </w:rPr>
              <w:t xml:space="preserve">OTC will work with RCC to brighten up the High Street in time for Christmas and beyond </w:t>
            </w:r>
            <w:r w:rsidR="00921564">
              <w:rPr>
                <w:rFonts w:ascii="Arial" w:hAnsi="Arial" w:cs="Arial"/>
                <w:bCs/>
                <w:lang w:val="en-GB"/>
              </w:rPr>
              <w:t>by w</w:t>
            </w:r>
            <w:r w:rsidR="00921564" w:rsidRPr="008651C5">
              <w:rPr>
                <w:rFonts w:ascii="Arial" w:hAnsi="Arial" w:cs="Arial"/>
                <w:bCs/>
                <w:lang w:val="en-GB"/>
              </w:rPr>
              <w:t xml:space="preserve">rapping or </w:t>
            </w:r>
            <w:r w:rsidR="00AC784D">
              <w:rPr>
                <w:rFonts w:ascii="Arial" w:hAnsi="Arial" w:cs="Arial"/>
                <w:bCs/>
                <w:lang w:val="en-GB"/>
              </w:rPr>
              <w:t>decorating</w:t>
            </w:r>
            <w:r w:rsidR="00921564" w:rsidRPr="008651C5">
              <w:rPr>
                <w:rFonts w:ascii="Arial" w:hAnsi="Arial" w:cs="Arial"/>
                <w:bCs/>
                <w:lang w:val="en-GB"/>
              </w:rPr>
              <w:t xml:space="preserve"> </w:t>
            </w:r>
            <w:r w:rsidR="00921564" w:rsidRPr="005A337D">
              <w:rPr>
                <w:rFonts w:ascii="Arial" w:hAnsi="Arial" w:cs="Arial"/>
                <w:bCs/>
                <w:lang w:val="en-GB"/>
              </w:rPr>
              <w:t xml:space="preserve">empty shop </w:t>
            </w:r>
            <w:r w:rsidR="00921564" w:rsidRPr="008651C5">
              <w:rPr>
                <w:rFonts w:ascii="Arial" w:hAnsi="Arial" w:cs="Arial"/>
                <w:bCs/>
                <w:lang w:val="en-GB"/>
              </w:rPr>
              <w:t>units</w:t>
            </w:r>
            <w:r w:rsidR="00921564" w:rsidRPr="005A337D">
              <w:rPr>
                <w:rFonts w:ascii="Arial" w:hAnsi="Arial" w:cs="Arial"/>
                <w:bCs/>
                <w:lang w:val="en-GB"/>
              </w:rPr>
              <w:t xml:space="preserve"> on Oakham High Street. </w:t>
            </w:r>
          </w:p>
          <w:p w14:paraId="47A8E008" w14:textId="3F43C0A2" w:rsidR="008651C5" w:rsidRPr="005A337D" w:rsidRDefault="008651C5" w:rsidP="008651C5">
            <w:pPr>
              <w:rPr>
                <w:rFonts w:ascii="Arial" w:hAnsi="Arial" w:cs="Arial"/>
                <w:bCs/>
                <w:lang w:val="en-GB"/>
              </w:rPr>
            </w:pPr>
          </w:p>
          <w:p w14:paraId="2784BB81" w14:textId="77777777" w:rsidR="005A337D" w:rsidRPr="005A337D" w:rsidRDefault="005A337D" w:rsidP="008651C5">
            <w:pPr>
              <w:rPr>
                <w:rFonts w:ascii="Arial" w:hAnsi="Arial" w:cs="Arial"/>
                <w:bCs/>
                <w:lang w:val="en-GB"/>
              </w:rPr>
            </w:pPr>
          </w:p>
          <w:p w14:paraId="15A4D154" w14:textId="580CED31" w:rsidR="008651C5" w:rsidRPr="005A337D" w:rsidRDefault="005A337D" w:rsidP="008651C5">
            <w:pPr>
              <w:rPr>
                <w:rFonts w:ascii="Arial" w:hAnsi="Arial" w:cs="Arial"/>
                <w:bCs/>
                <w:lang w:val="en-GB"/>
              </w:rPr>
            </w:pPr>
            <w:r w:rsidRPr="005A337D">
              <w:rPr>
                <w:rFonts w:ascii="Arial" w:hAnsi="Arial" w:cs="Arial"/>
                <w:bCs/>
                <w:noProof/>
                <w:lang w:val="en-GB"/>
              </w:rPr>
              <w:drawing>
                <wp:inline distT="0" distB="0" distL="0" distR="0" wp14:anchorId="02F445B3" wp14:editId="4DC3D24A">
                  <wp:extent cx="3781425" cy="2177550"/>
                  <wp:effectExtent l="0" t="0" r="0" b="0"/>
                  <wp:docPr id="8597897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78976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211" cy="218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E3CA3" w14:textId="1BE5DCFB" w:rsidR="008651C5" w:rsidRPr="005A337D" w:rsidRDefault="008651C5" w:rsidP="008651C5">
            <w:pPr>
              <w:rPr>
                <w:rFonts w:ascii="Arial" w:hAnsi="Arial" w:cs="Arial"/>
                <w:bCs/>
                <w:lang w:val="en-GB"/>
              </w:rPr>
            </w:pPr>
          </w:p>
          <w:p w14:paraId="03502BB0" w14:textId="2C27F2D6" w:rsidR="005A337D" w:rsidRDefault="005A337D" w:rsidP="008651C5">
            <w:pPr>
              <w:rPr>
                <w:rFonts w:ascii="Arial" w:hAnsi="Arial" w:cs="Arial"/>
                <w:bCs/>
                <w:lang w:val="en-GB"/>
              </w:rPr>
            </w:pPr>
            <w:r w:rsidRPr="005A337D">
              <w:rPr>
                <w:rFonts w:ascii="Arial" w:hAnsi="Arial" w:cs="Arial"/>
                <w:bCs/>
                <w:lang w:val="en-GB"/>
              </w:rPr>
              <w:t xml:space="preserve">Work and thoughts are at the very early stages </w:t>
            </w:r>
            <w:r>
              <w:rPr>
                <w:rFonts w:ascii="Arial" w:hAnsi="Arial" w:cs="Arial"/>
                <w:bCs/>
                <w:lang w:val="en-GB"/>
              </w:rPr>
              <w:t xml:space="preserve">but given the very tight timescales approval of a controlled expenditure of £1500 is necessary if the work is to be completed in good time. </w:t>
            </w:r>
          </w:p>
          <w:p w14:paraId="5B8030C2" w14:textId="77777777" w:rsidR="006D7B94" w:rsidRDefault="006D7B94" w:rsidP="008651C5">
            <w:pPr>
              <w:rPr>
                <w:rFonts w:ascii="Arial" w:hAnsi="Arial" w:cs="Arial"/>
                <w:bCs/>
                <w:lang w:val="en-GB"/>
              </w:rPr>
            </w:pPr>
          </w:p>
          <w:p w14:paraId="24165B15" w14:textId="4E4BCC12" w:rsidR="005A337D" w:rsidRDefault="005A337D" w:rsidP="008651C5">
            <w:pPr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It should be noted that it is anticipated that any expenditure will be refunded from the UKSPF</w:t>
            </w:r>
            <w:r w:rsidR="00921564">
              <w:rPr>
                <w:rFonts w:ascii="Arial" w:hAnsi="Arial" w:cs="Arial"/>
                <w:bCs/>
                <w:lang w:val="en-GB"/>
              </w:rPr>
              <w:t xml:space="preserve">. </w:t>
            </w:r>
          </w:p>
          <w:p w14:paraId="71B4E7D4" w14:textId="77777777" w:rsidR="005A337D" w:rsidRDefault="005A337D" w:rsidP="008651C5">
            <w:pPr>
              <w:rPr>
                <w:rFonts w:ascii="Arial" w:hAnsi="Arial" w:cs="Arial"/>
                <w:bCs/>
                <w:lang w:val="en-GB"/>
              </w:rPr>
            </w:pPr>
          </w:p>
          <w:p w14:paraId="118F709F" w14:textId="6B509BD5" w:rsidR="00E8349F" w:rsidRPr="006D7B94" w:rsidRDefault="005A337D" w:rsidP="00E8349F">
            <w:pPr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Volunteers are needed to work with RCC to progress this project</w:t>
            </w:r>
          </w:p>
        </w:tc>
      </w:tr>
      <w:tr w:rsidR="0099369F" w14:paraId="1392BBB9" w14:textId="77777777" w:rsidTr="00F35B44">
        <w:tc>
          <w:tcPr>
            <w:tcW w:w="9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38C685" w14:textId="5FDB6648" w:rsidR="0099369F" w:rsidRDefault="0099369F" w:rsidP="00E834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Proposal:</w:t>
            </w:r>
          </w:p>
          <w:p w14:paraId="30B1ED80" w14:textId="35A9558F" w:rsidR="00066DA0" w:rsidRPr="00AC784D" w:rsidRDefault="00066DA0" w:rsidP="00AC784D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Cs/>
              </w:rPr>
            </w:pPr>
            <w:r w:rsidRPr="00066DA0">
              <w:rPr>
                <w:rFonts w:ascii="Arial" w:hAnsi="Arial" w:cs="Arial"/>
                <w:bCs/>
              </w:rPr>
              <w:t xml:space="preserve">That council </w:t>
            </w:r>
            <w:r w:rsidR="00AC784D">
              <w:rPr>
                <w:rFonts w:ascii="Arial" w:hAnsi="Arial" w:cs="Arial"/>
                <w:bCs/>
              </w:rPr>
              <w:t>establishes a new working group to progress the wrapping or painting of empty shop units on the High Street.</w:t>
            </w:r>
            <w:r w:rsidR="00AC784D">
              <w:rPr>
                <w:rFonts w:ascii="Arial" w:hAnsi="Arial" w:cs="Arial"/>
                <w:bCs/>
              </w:rPr>
              <w:br/>
            </w:r>
          </w:p>
          <w:p w14:paraId="26F7F0B8" w14:textId="60BDFAD5" w:rsidR="0099369F" w:rsidRPr="00921564" w:rsidRDefault="00921564" w:rsidP="00E8349F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That council allocates a maximum budget of £1500 </w:t>
            </w:r>
          </w:p>
          <w:p w14:paraId="14120D3E" w14:textId="77777777" w:rsidR="0099369F" w:rsidRDefault="0099369F" w:rsidP="00E8349F">
            <w:pPr>
              <w:rPr>
                <w:rFonts w:ascii="Arial" w:hAnsi="Arial" w:cs="Arial"/>
                <w:b/>
              </w:rPr>
            </w:pPr>
          </w:p>
        </w:tc>
      </w:tr>
    </w:tbl>
    <w:p w14:paraId="22274C81" w14:textId="10A123BD" w:rsidR="00C40974" w:rsidRPr="00F35B44" w:rsidRDefault="00DD43C6">
      <w:pPr>
        <w:rPr>
          <w:rFonts w:asciiTheme="majorHAnsi" w:hAnsiTheme="majorHAnsi" w:cstheme="majorHAnsi"/>
          <w:bCs/>
        </w:rPr>
      </w:pPr>
      <w:r w:rsidRPr="00F35B44">
        <w:rPr>
          <w:rFonts w:asciiTheme="majorHAnsi" w:hAnsiTheme="majorHAnsi" w:cstheme="majorHAnsi"/>
          <w:bCs/>
        </w:rPr>
        <w:t>For completion by the office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51"/>
        <w:gridCol w:w="2268"/>
        <w:gridCol w:w="708"/>
        <w:gridCol w:w="2268"/>
        <w:gridCol w:w="850"/>
      </w:tblGrid>
      <w:tr w:rsidR="00F35B44" w:rsidRPr="00F35B44" w14:paraId="3EEFB021" w14:textId="3F5F1D5C" w:rsidTr="002F4A29">
        <w:tc>
          <w:tcPr>
            <w:tcW w:w="2405" w:type="dxa"/>
          </w:tcPr>
          <w:p w14:paraId="3704DFA3" w14:textId="781FFF1C" w:rsidR="00F35B44" w:rsidRPr="003D5C24" w:rsidRDefault="00F35B44" w:rsidP="0055393D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 w:rsidRPr="003D5C24">
              <w:rPr>
                <w:rFonts w:asciiTheme="majorHAnsi" w:hAnsiTheme="majorHAnsi" w:cstheme="majorHAnsi"/>
                <w:bCs/>
                <w:i/>
                <w:iCs/>
              </w:rPr>
              <w:t>Budget Head</w:t>
            </w:r>
            <w:r w:rsidR="005E6E50">
              <w:rPr>
                <w:rFonts w:asciiTheme="majorHAnsi" w:hAnsiTheme="majorHAnsi" w:cstheme="majorHAnsi"/>
                <w:bCs/>
                <w:i/>
                <w:iCs/>
              </w:rPr>
              <w:t>er</w:t>
            </w:r>
            <w:r w:rsidRPr="003D5C24">
              <w:rPr>
                <w:rFonts w:asciiTheme="majorHAnsi" w:hAnsiTheme="majorHAnsi" w:cstheme="majorHAnsi"/>
                <w:bCs/>
                <w:i/>
                <w:iCs/>
              </w:rPr>
              <w:t>:</w:t>
            </w:r>
          </w:p>
        </w:tc>
        <w:tc>
          <w:tcPr>
            <w:tcW w:w="6945" w:type="dxa"/>
            <w:gridSpan w:val="5"/>
          </w:tcPr>
          <w:p w14:paraId="3EF62F7C" w14:textId="77777777" w:rsidR="00F35B44" w:rsidRPr="00F35B44" w:rsidRDefault="00F35B44" w:rsidP="0055393D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4C22BE" w:rsidRPr="00F35B44" w14:paraId="1C973455" w14:textId="05887274" w:rsidTr="002F4A29">
        <w:tc>
          <w:tcPr>
            <w:tcW w:w="2405" w:type="dxa"/>
          </w:tcPr>
          <w:p w14:paraId="0C44C619" w14:textId="4E305F7F" w:rsidR="004C22BE" w:rsidRPr="00F35B44" w:rsidRDefault="000F4388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>
              <w:rPr>
                <w:rFonts w:asciiTheme="majorHAnsi" w:hAnsiTheme="majorHAnsi" w:cstheme="majorHAnsi"/>
                <w:bCs/>
                <w:i/>
                <w:iCs/>
              </w:rPr>
              <w:t>Propos</w:t>
            </w:r>
            <w:r w:rsidR="002F4A29">
              <w:rPr>
                <w:rFonts w:asciiTheme="majorHAnsi" w:hAnsiTheme="majorHAnsi" w:cstheme="majorHAnsi"/>
                <w:bCs/>
                <w:i/>
                <w:iCs/>
              </w:rPr>
              <w:t>ed</w:t>
            </w:r>
            <w:r>
              <w:rPr>
                <w:rFonts w:asciiTheme="majorHAnsi" w:hAnsiTheme="majorHAnsi" w:cstheme="majorHAnsi"/>
                <w:bCs/>
                <w:i/>
                <w:iCs/>
              </w:rPr>
              <w:t xml:space="preserve"> Expenditure</w:t>
            </w:r>
          </w:p>
        </w:tc>
        <w:tc>
          <w:tcPr>
            <w:tcW w:w="851" w:type="dxa"/>
          </w:tcPr>
          <w:p w14:paraId="457053F8" w14:textId="77777777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</w:p>
        </w:tc>
        <w:tc>
          <w:tcPr>
            <w:tcW w:w="2268" w:type="dxa"/>
          </w:tcPr>
          <w:p w14:paraId="0152355A" w14:textId="507BD9B6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 w:rsidRPr="00F35B44">
              <w:rPr>
                <w:rFonts w:asciiTheme="majorHAnsi" w:hAnsiTheme="majorHAnsi" w:cstheme="majorHAnsi"/>
                <w:bCs/>
                <w:i/>
                <w:iCs/>
              </w:rPr>
              <w:t>Initial Budget</w:t>
            </w:r>
          </w:p>
        </w:tc>
        <w:tc>
          <w:tcPr>
            <w:tcW w:w="708" w:type="dxa"/>
          </w:tcPr>
          <w:p w14:paraId="49D57285" w14:textId="77777777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</w:p>
        </w:tc>
        <w:tc>
          <w:tcPr>
            <w:tcW w:w="2268" w:type="dxa"/>
          </w:tcPr>
          <w:p w14:paraId="2D20E6AE" w14:textId="3A5C07D7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>
              <w:rPr>
                <w:rFonts w:asciiTheme="majorHAnsi" w:hAnsiTheme="majorHAnsi" w:cstheme="majorHAnsi"/>
                <w:bCs/>
                <w:i/>
                <w:iCs/>
              </w:rPr>
              <w:t xml:space="preserve">Unbilled </w:t>
            </w:r>
            <w:r w:rsidRPr="00F35B44">
              <w:rPr>
                <w:rFonts w:asciiTheme="majorHAnsi" w:hAnsiTheme="majorHAnsi" w:cstheme="majorHAnsi"/>
                <w:bCs/>
                <w:i/>
                <w:iCs/>
              </w:rPr>
              <w:t>Expenditure</w:t>
            </w:r>
          </w:p>
        </w:tc>
        <w:tc>
          <w:tcPr>
            <w:tcW w:w="850" w:type="dxa"/>
          </w:tcPr>
          <w:p w14:paraId="5E9B8DC7" w14:textId="77777777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</w:p>
        </w:tc>
      </w:tr>
      <w:tr w:rsidR="004C22BE" w:rsidRPr="00F35B44" w14:paraId="7A17051C" w14:textId="77777777" w:rsidTr="002F4A29">
        <w:tc>
          <w:tcPr>
            <w:tcW w:w="2405" w:type="dxa"/>
          </w:tcPr>
          <w:p w14:paraId="75DCA501" w14:textId="16503875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 w:rsidRPr="00F35B44">
              <w:rPr>
                <w:rFonts w:asciiTheme="majorHAnsi" w:hAnsiTheme="majorHAnsi" w:cstheme="majorHAnsi"/>
                <w:bCs/>
                <w:i/>
                <w:iCs/>
              </w:rPr>
              <w:t>Budget Remaining</w:t>
            </w:r>
          </w:p>
        </w:tc>
        <w:tc>
          <w:tcPr>
            <w:tcW w:w="851" w:type="dxa"/>
          </w:tcPr>
          <w:p w14:paraId="2CB30AFB" w14:textId="77777777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</w:p>
        </w:tc>
        <w:tc>
          <w:tcPr>
            <w:tcW w:w="2268" w:type="dxa"/>
          </w:tcPr>
          <w:p w14:paraId="6BB8FD26" w14:textId="0F87D833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>
              <w:rPr>
                <w:rFonts w:asciiTheme="majorHAnsi" w:hAnsiTheme="majorHAnsi" w:cstheme="majorHAnsi"/>
                <w:bCs/>
                <w:i/>
                <w:iCs/>
              </w:rPr>
              <w:t>Time Sensitive (Y/N)</w:t>
            </w:r>
          </w:p>
        </w:tc>
        <w:tc>
          <w:tcPr>
            <w:tcW w:w="708" w:type="dxa"/>
          </w:tcPr>
          <w:p w14:paraId="32D47CF6" w14:textId="77777777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</w:p>
        </w:tc>
        <w:tc>
          <w:tcPr>
            <w:tcW w:w="2268" w:type="dxa"/>
          </w:tcPr>
          <w:p w14:paraId="1CCAC169" w14:textId="697DE535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>
              <w:rPr>
                <w:rFonts w:asciiTheme="majorHAnsi" w:hAnsiTheme="majorHAnsi" w:cstheme="majorHAnsi"/>
                <w:bCs/>
                <w:i/>
                <w:iCs/>
              </w:rPr>
              <w:t>Expiry Date</w:t>
            </w:r>
          </w:p>
        </w:tc>
        <w:tc>
          <w:tcPr>
            <w:tcW w:w="850" w:type="dxa"/>
          </w:tcPr>
          <w:p w14:paraId="296A9D08" w14:textId="77777777" w:rsidR="004C22BE" w:rsidRPr="00F35B44" w:rsidRDefault="004C22BE" w:rsidP="004C22BE">
            <w:pPr>
              <w:rPr>
                <w:rFonts w:asciiTheme="majorHAnsi" w:hAnsiTheme="majorHAnsi" w:cstheme="majorHAnsi"/>
                <w:bCs/>
                <w:i/>
                <w:iCs/>
              </w:rPr>
            </w:pPr>
          </w:p>
        </w:tc>
      </w:tr>
    </w:tbl>
    <w:p w14:paraId="2F35D014" w14:textId="77777777" w:rsidR="00D21952" w:rsidRDefault="00D21952" w:rsidP="0055393D">
      <w:pPr>
        <w:rPr>
          <w:rFonts w:ascii="Arial" w:hAnsi="Arial" w:cs="Arial"/>
          <w:bCs/>
        </w:rPr>
      </w:pPr>
    </w:p>
    <w:sectPr w:rsidR="00D21952" w:rsidSect="000F6C63">
      <w:headerReference w:type="default" r:id="rId8"/>
      <w:pgSz w:w="12240" w:h="15840"/>
      <w:pgMar w:top="567" w:right="1440" w:bottom="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7C6D7B" w14:textId="77777777" w:rsidR="00974337" w:rsidRDefault="00974337" w:rsidP="005E6E50">
      <w:r>
        <w:separator/>
      </w:r>
    </w:p>
  </w:endnote>
  <w:endnote w:type="continuationSeparator" w:id="0">
    <w:p w14:paraId="662A79E9" w14:textId="77777777" w:rsidR="00974337" w:rsidRDefault="00974337" w:rsidP="005E6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5D831" w14:textId="77777777" w:rsidR="00974337" w:rsidRDefault="00974337" w:rsidP="005E6E50">
      <w:r>
        <w:separator/>
      </w:r>
    </w:p>
  </w:footnote>
  <w:footnote w:type="continuationSeparator" w:id="0">
    <w:p w14:paraId="0BD00A92" w14:textId="77777777" w:rsidR="00974337" w:rsidRDefault="00974337" w:rsidP="005E6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DEA9A" w14:textId="3121D651" w:rsidR="005E6E50" w:rsidRPr="005E6E50" w:rsidRDefault="005E6E50">
    <w:pPr>
      <w:pStyle w:val="Header"/>
      <w:rPr>
        <w:sz w:val="20"/>
        <w:szCs w:val="20"/>
        <w:lang w:val="en-GB"/>
      </w:rPr>
    </w:pPr>
    <w:r w:rsidRPr="005E6E50">
      <w:rPr>
        <w:sz w:val="20"/>
        <w:szCs w:val="20"/>
        <w:lang w:val="en-GB"/>
      </w:rPr>
      <w:t>Version 1.1 1</w:t>
    </w:r>
    <w:proofErr w:type="gramStart"/>
    <w:r w:rsidRPr="005E6E50">
      <w:rPr>
        <w:sz w:val="20"/>
        <w:szCs w:val="20"/>
        <w:vertAlign w:val="superscript"/>
        <w:lang w:val="en-GB"/>
      </w:rPr>
      <w:t>st</w:t>
    </w:r>
    <w:r w:rsidRPr="005E6E50">
      <w:rPr>
        <w:sz w:val="20"/>
        <w:szCs w:val="20"/>
        <w:lang w:val="en-GB"/>
      </w:rPr>
      <w:t xml:space="preserve">  June</w:t>
    </w:r>
    <w:proofErr w:type="gramEnd"/>
    <w:r w:rsidRPr="005E6E50">
      <w:rPr>
        <w:sz w:val="20"/>
        <w:szCs w:val="20"/>
        <w:lang w:val="en-GB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F435F"/>
    <w:multiLevelType w:val="hybridMultilevel"/>
    <w:tmpl w:val="4CD4C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17A9"/>
    <w:multiLevelType w:val="hybridMultilevel"/>
    <w:tmpl w:val="7D42A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85A7F"/>
    <w:multiLevelType w:val="hybridMultilevel"/>
    <w:tmpl w:val="F2AA2B08"/>
    <w:lvl w:ilvl="0" w:tplc="6A84E1AA">
      <w:start w:val="1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87935"/>
    <w:multiLevelType w:val="hybridMultilevel"/>
    <w:tmpl w:val="5CB4C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47E33"/>
    <w:multiLevelType w:val="hybridMultilevel"/>
    <w:tmpl w:val="18B08C22"/>
    <w:lvl w:ilvl="0" w:tplc="81CE43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53943"/>
    <w:multiLevelType w:val="hybridMultilevel"/>
    <w:tmpl w:val="DAE4E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B132B"/>
    <w:multiLevelType w:val="hybridMultilevel"/>
    <w:tmpl w:val="02DCF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3708C"/>
    <w:multiLevelType w:val="hybridMultilevel"/>
    <w:tmpl w:val="02B06F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7644A5"/>
    <w:multiLevelType w:val="hybridMultilevel"/>
    <w:tmpl w:val="23584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CC066F"/>
    <w:multiLevelType w:val="hybridMultilevel"/>
    <w:tmpl w:val="9D543B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6240D"/>
    <w:multiLevelType w:val="hybridMultilevel"/>
    <w:tmpl w:val="3A6C9DB6"/>
    <w:lvl w:ilvl="0" w:tplc="257EB9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930E0"/>
    <w:multiLevelType w:val="hybridMultilevel"/>
    <w:tmpl w:val="8F1493A8"/>
    <w:lvl w:ilvl="0" w:tplc="0C9E4AE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141C2"/>
    <w:multiLevelType w:val="hybridMultilevel"/>
    <w:tmpl w:val="6D084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7703C"/>
    <w:multiLevelType w:val="hybridMultilevel"/>
    <w:tmpl w:val="2C38C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702F8"/>
    <w:multiLevelType w:val="hybridMultilevel"/>
    <w:tmpl w:val="5060000E"/>
    <w:lvl w:ilvl="0" w:tplc="4866F220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4027C86"/>
    <w:multiLevelType w:val="hybridMultilevel"/>
    <w:tmpl w:val="6BDEA2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965554"/>
    <w:multiLevelType w:val="hybridMultilevel"/>
    <w:tmpl w:val="804A28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C1942"/>
    <w:multiLevelType w:val="hybridMultilevel"/>
    <w:tmpl w:val="7A26771E"/>
    <w:lvl w:ilvl="0" w:tplc="E85A51A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354F15"/>
    <w:multiLevelType w:val="multilevel"/>
    <w:tmpl w:val="C4D2489A"/>
    <w:lvl w:ilvl="0">
      <w:start w:val="1"/>
      <w:numFmt w:val="decimal"/>
      <w:pStyle w:val="Heading1111"/>
      <w:lvlText w:val="%1."/>
      <w:lvlJc w:val="left"/>
      <w:pPr>
        <w:tabs>
          <w:tab w:val="num" w:pos="709"/>
        </w:tabs>
        <w:ind w:left="709" w:hanging="567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93"/>
        </w:tabs>
        <w:ind w:left="993" w:hanging="851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482FB7"/>
    <w:multiLevelType w:val="hybridMultilevel"/>
    <w:tmpl w:val="93CED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A30C8"/>
    <w:multiLevelType w:val="hybridMultilevel"/>
    <w:tmpl w:val="634CD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2662C"/>
    <w:multiLevelType w:val="hybridMultilevel"/>
    <w:tmpl w:val="1598BD94"/>
    <w:lvl w:ilvl="0" w:tplc="B24476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715F27"/>
    <w:multiLevelType w:val="hybridMultilevel"/>
    <w:tmpl w:val="A86CB3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743EC2"/>
    <w:multiLevelType w:val="hybridMultilevel"/>
    <w:tmpl w:val="3460A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854642"/>
    <w:multiLevelType w:val="hybridMultilevel"/>
    <w:tmpl w:val="27BA8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46A09"/>
    <w:multiLevelType w:val="hybridMultilevel"/>
    <w:tmpl w:val="D3A29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2571D4"/>
    <w:multiLevelType w:val="hybridMultilevel"/>
    <w:tmpl w:val="6388E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EB4D27"/>
    <w:multiLevelType w:val="hybridMultilevel"/>
    <w:tmpl w:val="2DA2227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7AF1481"/>
    <w:multiLevelType w:val="hybridMultilevel"/>
    <w:tmpl w:val="7E5C2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1B76C0"/>
    <w:multiLevelType w:val="hybridMultilevel"/>
    <w:tmpl w:val="E97CC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2D3AD6"/>
    <w:multiLevelType w:val="hybridMultilevel"/>
    <w:tmpl w:val="7AFC8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702B33"/>
    <w:multiLevelType w:val="hybridMultilevel"/>
    <w:tmpl w:val="F9E0A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068FF"/>
    <w:multiLevelType w:val="hybridMultilevel"/>
    <w:tmpl w:val="36C21E60"/>
    <w:lvl w:ilvl="0" w:tplc="15D4AA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23D45"/>
    <w:multiLevelType w:val="hybridMultilevel"/>
    <w:tmpl w:val="42CAA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1C1723"/>
    <w:multiLevelType w:val="hybridMultilevel"/>
    <w:tmpl w:val="804A28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42475B"/>
    <w:multiLevelType w:val="hybridMultilevel"/>
    <w:tmpl w:val="74101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F1CBB"/>
    <w:multiLevelType w:val="hybridMultilevel"/>
    <w:tmpl w:val="C71E41C4"/>
    <w:lvl w:ilvl="0" w:tplc="BF4C6D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D7452"/>
    <w:multiLevelType w:val="hybridMultilevel"/>
    <w:tmpl w:val="98046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5627D"/>
    <w:multiLevelType w:val="hybridMultilevel"/>
    <w:tmpl w:val="28360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033244">
    <w:abstractNumId w:val="10"/>
  </w:num>
  <w:num w:numId="2" w16cid:durableId="564101114">
    <w:abstractNumId w:val="32"/>
  </w:num>
  <w:num w:numId="3" w16cid:durableId="846332335">
    <w:abstractNumId w:val="21"/>
  </w:num>
  <w:num w:numId="4" w16cid:durableId="130178000">
    <w:abstractNumId w:val="14"/>
  </w:num>
  <w:num w:numId="5" w16cid:durableId="1062673902">
    <w:abstractNumId w:val="36"/>
  </w:num>
  <w:num w:numId="6" w16cid:durableId="1415977892">
    <w:abstractNumId w:val="17"/>
  </w:num>
  <w:num w:numId="7" w16cid:durableId="9037553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2891287">
    <w:abstractNumId w:val="27"/>
  </w:num>
  <w:num w:numId="9" w16cid:durableId="1916626580">
    <w:abstractNumId w:val="19"/>
  </w:num>
  <w:num w:numId="10" w16cid:durableId="102111068">
    <w:abstractNumId w:val="12"/>
  </w:num>
  <w:num w:numId="11" w16cid:durableId="784541439">
    <w:abstractNumId w:val="12"/>
  </w:num>
  <w:num w:numId="12" w16cid:durableId="498274257">
    <w:abstractNumId w:val="27"/>
  </w:num>
  <w:num w:numId="13" w16cid:durableId="436219169">
    <w:abstractNumId w:val="24"/>
  </w:num>
  <w:num w:numId="14" w16cid:durableId="2061325875">
    <w:abstractNumId w:val="20"/>
  </w:num>
  <w:num w:numId="15" w16cid:durableId="83577549">
    <w:abstractNumId w:val="13"/>
  </w:num>
  <w:num w:numId="16" w16cid:durableId="1725136788">
    <w:abstractNumId w:val="25"/>
  </w:num>
  <w:num w:numId="17" w16cid:durableId="1108820034">
    <w:abstractNumId w:val="6"/>
  </w:num>
  <w:num w:numId="18" w16cid:durableId="884217037">
    <w:abstractNumId w:val="29"/>
  </w:num>
  <w:num w:numId="19" w16cid:durableId="111749301">
    <w:abstractNumId w:val="38"/>
  </w:num>
  <w:num w:numId="20" w16cid:durableId="1789859175">
    <w:abstractNumId w:val="26"/>
  </w:num>
  <w:num w:numId="21" w16cid:durableId="1889412670">
    <w:abstractNumId w:val="23"/>
  </w:num>
  <w:num w:numId="22" w16cid:durableId="616717614">
    <w:abstractNumId w:val="3"/>
  </w:num>
  <w:num w:numId="23" w16cid:durableId="227766725">
    <w:abstractNumId w:val="5"/>
  </w:num>
  <w:num w:numId="24" w16cid:durableId="1505708487">
    <w:abstractNumId w:val="37"/>
  </w:num>
  <w:num w:numId="25" w16cid:durableId="644746506">
    <w:abstractNumId w:val="33"/>
  </w:num>
  <w:num w:numId="26" w16cid:durableId="2086603745">
    <w:abstractNumId w:val="30"/>
  </w:num>
  <w:num w:numId="27" w16cid:durableId="2131580900">
    <w:abstractNumId w:val="31"/>
  </w:num>
  <w:num w:numId="28" w16cid:durableId="2123331139">
    <w:abstractNumId w:val="1"/>
  </w:num>
  <w:num w:numId="29" w16cid:durableId="2085226078">
    <w:abstractNumId w:val="2"/>
  </w:num>
  <w:num w:numId="30" w16cid:durableId="501238590">
    <w:abstractNumId w:val="4"/>
  </w:num>
  <w:num w:numId="31" w16cid:durableId="903762741">
    <w:abstractNumId w:val="22"/>
  </w:num>
  <w:num w:numId="32" w16cid:durableId="1528370561">
    <w:abstractNumId w:val="8"/>
  </w:num>
  <w:num w:numId="33" w16cid:durableId="969364915">
    <w:abstractNumId w:val="35"/>
  </w:num>
  <w:num w:numId="34" w16cid:durableId="359279031">
    <w:abstractNumId w:val="7"/>
  </w:num>
  <w:num w:numId="35" w16cid:durableId="1930892204">
    <w:abstractNumId w:val="28"/>
  </w:num>
  <w:num w:numId="36" w16cid:durableId="1359350393">
    <w:abstractNumId w:val="11"/>
  </w:num>
  <w:num w:numId="37" w16cid:durableId="1256282504">
    <w:abstractNumId w:val="0"/>
  </w:num>
  <w:num w:numId="38" w16cid:durableId="1884511513">
    <w:abstractNumId w:val="16"/>
  </w:num>
  <w:num w:numId="39" w16cid:durableId="1148472834">
    <w:abstractNumId w:val="34"/>
  </w:num>
  <w:num w:numId="40" w16cid:durableId="2111703091">
    <w:abstractNumId w:val="9"/>
  </w:num>
  <w:num w:numId="41" w16cid:durableId="9622241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F31"/>
    <w:rsid w:val="00004143"/>
    <w:rsid w:val="000129FC"/>
    <w:rsid w:val="000139F8"/>
    <w:rsid w:val="00061932"/>
    <w:rsid w:val="00064BD5"/>
    <w:rsid w:val="00066DA0"/>
    <w:rsid w:val="00087C83"/>
    <w:rsid w:val="0009072B"/>
    <w:rsid w:val="000A11F9"/>
    <w:rsid w:val="000A68C5"/>
    <w:rsid w:val="000A7F9B"/>
    <w:rsid w:val="000B12C3"/>
    <w:rsid w:val="000B65ED"/>
    <w:rsid w:val="000E6A43"/>
    <w:rsid w:val="000E7E9A"/>
    <w:rsid w:val="000F4388"/>
    <w:rsid w:val="000F6C63"/>
    <w:rsid w:val="00112076"/>
    <w:rsid w:val="0012353D"/>
    <w:rsid w:val="00125FBF"/>
    <w:rsid w:val="0016042F"/>
    <w:rsid w:val="00174FAB"/>
    <w:rsid w:val="00191A6A"/>
    <w:rsid w:val="00194A2B"/>
    <w:rsid w:val="001A7D29"/>
    <w:rsid w:val="001B4EF1"/>
    <w:rsid w:val="001F2550"/>
    <w:rsid w:val="001F3888"/>
    <w:rsid w:val="001F4719"/>
    <w:rsid w:val="002061B8"/>
    <w:rsid w:val="0021147D"/>
    <w:rsid w:val="00222CD6"/>
    <w:rsid w:val="00236A3D"/>
    <w:rsid w:val="00246A00"/>
    <w:rsid w:val="0025036C"/>
    <w:rsid w:val="00256C66"/>
    <w:rsid w:val="00257C87"/>
    <w:rsid w:val="002737F7"/>
    <w:rsid w:val="002A2957"/>
    <w:rsid w:val="002A46D2"/>
    <w:rsid w:val="002B0C09"/>
    <w:rsid w:val="002B35B6"/>
    <w:rsid w:val="002F4A29"/>
    <w:rsid w:val="00304AD4"/>
    <w:rsid w:val="00304EBA"/>
    <w:rsid w:val="0030531D"/>
    <w:rsid w:val="00315153"/>
    <w:rsid w:val="00317704"/>
    <w:rsid w:val="003229AD"/>
    <w:rsid w:val="003400C5"/>
    <w:rsid w:val="00374A42"/>
    <w:rsid w:val="00393992"/>
    <w:rsid w:val="003C2933"/>
    <w:rsid w:val="003C3ADA"/>
    <w:rsid w:val="003C6C34"/>
    <w:rsid w:val="003D20F6"/>
    <w:rsid w:val="003D496A"/>
    <w:rsid w:val="003D5C24"/>
    <w:rsid w:val="004002DE"/>
    <w:rsid w:val="00402D59"/>
    <w:rsid w:val="00411FFA"/>
    <w:rsid w:val="00416228"/>
    <w:rsid w:val="00417546"/>
    <w:rsid w:val="004252A5"/>
    <w:rsid w:val="00427684"/>
    <w:rsid w:val="004550DE"/>
    <w:rsid w:val="00462A57"/>
    <w:rsid w:val="00462FA2"/>
    <w:rsid w:val="004631B1"/>
    <w:rsid w:val="00463C07"/>
    <w:rsid w:val="00486DE2"/>
    <w:rsid w:val="00496E9B"/>
    <w:rsid w:val="004A3151"/>
    <w:rsid w:val="004B6A67"/>
    <w:rsid w:val="004C22BE"/>
    <w:rsid w:val="004C7DEB"/>
    <w:rsid w:val="004E6990"/>
    <w:rsid w:val="004E7ED0"/>
    <w:rsid w:val="004F2121"/>
    <w:rsid w:val="004F58B8"/>
    <w:rsid w:val="005070EE"/>
    <w:rsid w:val="00514CAE"/>
    <w:rsid w:val="0051510A"/>
    <w:rsid w:val="005359B9"/>
    <w:rsid w:val="005509AA"/>
    <w:rsid w:val="00552F03"/>
    <w:rsid w:val="0055393D"/>
    <w:rsid w:val="005549C4"/>
    <w:rsid w:val="005610A9"/>
    <w:rsid w:val="00577270"/>
    <w:rsid w:val="0057748C"/>
    <w:rsid w:val="00587CB8"/>
    <w:rsid w:val="005A337D"/>
    <w:rsid w:val="005A4BCE"/>
    <w:rsid w:val="005A7CD6"/>
    <w:rsid w:val="005B14B9"/>
    <w:rsid w:val="005B2975"/>
    <w:rsid w:val="005B48A5"/>
    <w:rsid w:val="005C46E9"/>
    <w:rsid w:val="005C63BF"/>
    <w:rsid w:val="005C7E60"/>
    <w:rsid w:val="005D46CE"/>
    <w:rsid w:val="005D5D27"/>
    <w:rsid w:val="005E2233"/>
    <w:rsid w:val="005E6E50"/>
    <w:rsid w:val="005F7B52"/>
    <w:rsid w:val="00614FCF"/>
    <w:rsid w:val="00615273"/>
    <w:rsid w:val="00620F1D"/>
    <w:rsid w:val="0062383F"/>
    <w:rsid w:val="00624910"/>
    <w:rsid w:val="0062651F"/>
    <w:rsid w:val="0063380B"/>
    <w:rsid w:val="00653319"/>
    <w:rsid w:val="00656423"/>
    <w:rsid w:val="006618E9"/>
    <w:rsid w:val="00672EE9"/>
    <w:rsid w:val="00674545"/>
    <w:rsid w:val="0068292B"/>
    <w:rsid w:val="006A0F46"/>
    <w:rsid w:val="006B5EF9"/>
    <w:rsid w:val="006B6D57"/>
    <w:rsid w:val="006D7B94"/>
    <w:rsid w:val="006E0DF2"/>
    <w:rsid w:val="006F22BC"/>
    <w:rsid w:val="006F4CAD"/>
    <w:rsid w:val="00702E05"/>
    <w:rsid w:val="00711A49"/>
    <w:rsid w:val="007155F3"/>
    <w:rsid w:val="00731316"/>
    <w:rsid w:val="00731A0E"/>
    <w:rsid w:val="00746133"/>
    <w:rsid w:val="00755EB9"/>
    <w:rsid w:val="007937B6"/>
    <w:rsid w:val="00797C3B"/>
    <w:rsid w:val="007C01F0"/>
    <w:rsid w:val="007D4877"/>
    <w:rsid w:val="007D589E"/>
    <w:rsid w:val="00800E88"/>
    <w:rsid w:val="00815AC3"/>
    <w:rsid w:val="00817590"/>
    <w:rsid w:val="00823F31"/>
    <w:rsid w:val="00854097"/>
    <w:rsid w:val="00860781"/>
    <w:rsid w:val="00860F21"/>
    <w:rsid w:val="00862B86"/>
    <w:rsid w:val="008651C5"/>
    <w:rsid w:val="00866BC0"/>
    <w:rsid w:val="00881D20"/>
    <w:rsid w:val="00894BEE"/>
    <w:rsid w:val="008A2F35"/>
    <w:rsid w:val="008A4B92"/>
    <w:rsid w:val="008C2845"/>
    <w:rsid w:val="008D0DF2"/>
    <w:rsid w:val="008D7A22"/>
    <w:rsid w:val="008F071F"/>
    <w:rsid w:val="008F40B9"/>
    <w:rsid w:val="0090233B"/>
    <w:rsid w:val="00903975"/>
    <w:rsid w:val="0090730D"/>
    <w:rsid w:val="00912273"/>
    <w:rsid w:val="00921564"/>
    <w:rsid w:val="0092237D"/>
    <w:rsid w:val="009245E8"/>
    <w:rsid w:val="009278FA"/>
    <w:rsid w:val="00931999"/>
    <w:rsid w:val="009460AC"/>
    <w:rsid w:val="00953939"/>
    <w:rsid w:val="00965E2B"/>
    <w:rsid w:val="00967594"/>
    <w:rsid w:val="00967F77"/>
    <w:rsid w:val="00974337"/>
    <w:rsid w:val="00990BE1"/>
    <w:rsid w:val="00991555"/>
    <w:rsid w:val="0099369F"/>
    <w:rsid w:val="009A0416"/>
    <w:rsid w:val="009A42F1"/>
    <w:rsid w:val="009B0DC8"/>
    <w:rsid w:val="009B67E4"/>
    <w:rsid w:val="009C38B5"/>
    <w:rsid w:val="009D0A75"/>
    <w:rsid w:val="009D5B73"/>
    <w:rsid w:val="009D62B4"/>
    <w:rsid w:val="009E2150"/>
    <w:rsid w:val="009F308F"/>
    <w:rsid w:val="009F56C6"/>
    <w:rsid w:val="00A00918"/>
    <w:rsid w:val="00A10436"/>
    <w:rsid w:val="00A13D42"/>
    <w:rsid w:val="00A22D61"/>
    <w:rsid w:val="00A42DF8"/>
    <w:rsid w:val="00A4327C"/>
    <w:rsid w:val="00A62EFA"/>
    <w:rsid w:val="00A65963"/>
    <w:rsid w:val="00A670A0"/>
    <w:rsid w:val="00A77A84"/>
    <w:rsid w:val="00A825A8"/>
    <w:rsid w:val="00AB72D2"/>
    <w:rsid w:val="00AC469B"/>
    <w:rsid w:val="00AC784D"/>
    <w:rsid w:val="00AD2C70"/>
    <w:rsid w:val="00AD3D52"/>
    <w:rsid w:val="00AE11AE"/>
    <w:rsid w:val="00AF6643"/>
    <w:rsid w:val="00B14242"/>
    <w:rsid w:val="00B3370A"/>
    <w:rsid w:val="00B33743"/>
    <w:rsid w:val="00B432C7"/>
    <w:rsid w:val="00B444F7"/>
    <w:rsid w:val="00B5468B"/>
    <w:rsid w:val="00B6153E"/>
    <w:rsid w:val="00B649B0"/>
    <w:rsid w:val="00B65DDB"/>
    <w:rsid w:val="00B75B21"/>
    <w:rsid w:val="00B85733"/>
    <w:rsid w:val="00B93DA7"/>
    <w:rsid w:val="00BA4797"/>
    <w:rsid w:val="00BB355D"/>
    <w:rsid w:val="00BC062A"/>
    <w:rsid w:val="00BC7A38"/>
    <w:rsid w:val="00BD62C0"/>
    <w:rsid w:val="00BD75F8"/>
    <w:rsid w:val="00BF133A"/>
    <w:rsid w:val="00BF6D64"/>
    <w:rsid w:val="00BF7EE1"/>
    <w:rsid w:val="00C12CC8"/>
    <w:rsid w:val="00C40974"/>
    <w:rsid w:val="00C410C5"/>
    <w:rsid w:val="00C469EE"/>
    <w:rsid w:val="00C562D6"/>
    <w:rsid w:val="00C628C6"/>
    <w:rsid w:val="00C901E8"/>
    <w:rsid w:val="00CA08F5"/>
    <w:rsid w:val="00CA44ED"/>
    <w:rsid w:val="00CB2546"/>
    <w:rsid w:val="00CB2B57"/>
    <w:rsid w:val="00CB4248"/>
    <w:rsid w:val="00CD519B"/>
    <w:rsid w:val="00D067BE"/>
    <w:rsid w:val="00D07AD4"/>
    <w:rsid w:val="00D10937"/>
    <w:rsid w:val="00D1144E"/>
    <w:rsid w:val="00D203F9"/>
    <w:rsid w:val="00D21952"/>
    <w:rsid w:val="00D21EF1"/>
    <w:rsid w:val="00D27C5B"/>
    <w:rsid w:val="00D3276F"/>
    <w:rsid w:val="00D42C36"/>
    <w:rsid w:val="00D76FCD"/>
    <w:rsid w:val="00D80898"/>
    <w:rsid w:val="00D91E8F"/>
    <w:rsid w:val="00D92B17"/>
    <w:rsid w:val="00D940A8"/>
    <w:rsid w:val="00D95157"/>
    <w:rsid w:val="00DA3790"/>
    <w:rsid w:val="00DB6171"/>
    <w:rsid w:val="00DB7FF9"/>
    <w:rsid w:val="00DD2E58"/>
    <w:rsid w:val="00DD43C6"/>
    <w:rsid w:val="00E02D40"/>
    <w:rsid w:val="00E117A0"/>
    <w:rsid w:val="00E17210"/>
    <w:rsid w:val="00E23847"/>
    <w:rsid w:val="00E279D3"/>
    <w:rsid w:val="00E558E7"/>
    <w:rsid w:val="00E82E24"/>
    <w:rsid w:val="00E8349F"/>
    <w:rsid w:val="00EB7A50"/>
    <w:rsid w:val="00EF64B7"/>
    <w:rsid w:val="00F066D3"/>
    <w:rsid w:val="00F12CD4"/>
    <w:rsid w:val="00F218BC"/>
    <w:rsid w:val="00F2724C"/>
    <w:rsid w:val="00F30BF1"/>
    <w:rsid w:val="00F350E1"/>
    <w:rsid w:val="00F35B44"/>
    <w:rsid w:val="00F3726C"/>
    <w:rsid w:val="00F402D3"/>
    <w:rsid w:val="00F40799"/>
    <w:rsid w:val="00F6505F"/>
    <w:rsid w:val="00F763A3"/>
    <w:rsid w:val="00F87A0C"/>
    <w:rsid w:val="00FA3EAE"/>
    <w:rsid w:val="00FB5A3B"/>
    <w:rsid w:val="00FB7742"/>
    <w:rsid w:val="00FC50AA"/>
    <w:rsid w:val="00FD6B5E"/>
    <w:rsid w:val="00FE4220"/>
    <w:rsid w:val="00FE6E77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959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CD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51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95157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4B6A6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4B6A67"/>
    <w:rPr>
      <w:rFonts w:eastAsia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link w:val="ListParagraphChar"/>
    <w:uiPriority w:val="34"/>
    <w:qFormat/>
    <w:rsid w:val="004B6A67"/>
    <w:pPr>
      <w:ind w:left="720"/>
    </w:pPr>
    <w:rPr>
      <w:rFonts w:eastAsia="Times New Roman"/>
      <w:lang w:val="x-none" w:eastAsia="x-none"/>
    </w:rPr>
  </w:style>
  <w:style w:type="character" w:customStyle="1" w:styleId="Heading1111Char">
    <w:name w:val="Heading 1111 Char"/>
    <w:link w:val="Heading1111"/>
    <w:locked/>
    <w:rsid w:val="004B6A67"/>
    <w:rPr>
      <w:rFonts w:ascii="Arial" w:eastAsia="Times New Roman" w:hAnsi="Arial"/>
      <w:b/>
      <w:spacing w:val="-3"/>
      <w:sz w:val="24"/>
      <w:szCs w:val="24"/>
      <w:lang w:val="x-none" w:eastAsia="x-none"/>
    </w:rPr>
  </w:style>
  <w:style w:type="paragraph" w:customStyle="1" w:styleId="Heading1111">
    <w:name w:val="Heading 1111"/>
    <w:basedOn w:val="ListParagraph"/>
    <w:link w:val="Heading1111Char"/>
    <w:qFormat/>
    <w:rsid w:val="004B6A67"/>
    <w:pPr>
      <w:numPr>
        <w:numId w:val="7"/>
      </w:num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before="60" w:after="60" w:line="276" w:lineRule="auto"/>
      <w:contextualSpacing/>
      <w:jc w:val="both"/>
    </w:pPr>
    <w:rPr>
      <w:rFonts w:ascii="Arial" w:hAnsi="Arial"/>
      <w:b/>
      <w:spacing w:val="-3"/>
    </w:rPr>
  </w:style>
  <w:style w:type="paragraph" w:styleId="NormalWeb">
    <w:name w:val="Normal (Web)"/>
    <w:basedOn w:val="Normal"/>
    <w:uiPriority w:val="99"/>
    <w:semiHidden/>
    <w:unhideWhenUsed/>
    <w:rsid w:val="008F071F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564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42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C410C5"/>
    <w:rPr>
      <w:rFonts w:ascii="Calibri" w:eastAsiaTheme="minorHAnsi" w:hAnsi="Calibri" w:cs="Calibri"/>
      <w:sz w:val="2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E6E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E5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E6E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E5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9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2A804CE645EF438330CAF3CC9F8D5D" ma:contentTypeVersion="12" ma:contentTypeDescription="Create a new document." ma:contentTypeScope="" ma:versionID="b60e6556250455b6bbd42c3eb6ce1e77">
  <xsd:schema xmlns:xsd="http://www.w3.org/2001/XMLSchema" xmlns:xs="http://www.w3.org/2001/XMLSchema" xmlns:p="http://schemas.microsoft.com/office/2006/metadata/properties" xmlns:ns2="ed6b8cae-f893-4c03-907f-5da4bd5954d6" xmlns:ns3="86e08327-b627-480e-a54f-8b9589f488ce" targetNamespace="http://schemas.microsoft.com/office/2006/metadata/properties" ma:root="true" ma:fieldsID="5ebc9080a16bc614b8e8d277560ab230" ns2:_="" ns3:_="">
    <xsd:import namespace="ed6b8cae-f893-4c03-907f-5da4bd5954d6"/>
    <xsd:import namespace="86e08327-b627-480e-a54f-8b9589f488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b8cae-f893-4c03-907f-5da4bd595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e645311-b399-4a2c-aaa8-e5e4ba3929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08327-b627-480e-a54f-8b9589f488c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30aebf8-56bf-45cc-9a37-eb13294554e1}" ma:internalName="TaxCatchAll" ma:showField="CatchAllData" ma:web="86e08327-b627-480e-a54f-8b9589f488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6b8cae-f893-4c03-907f-5da4bd5954d6">
      <Terms xmlns="http://schemas.microsoft.com/office/infopath/2007/PartnerControls"/>
    </lcf76f155ced4ddcb4097134ff3c332f>
    <TaxCatchAll xmlns="86e08327-b627-480e-a54f-8b9589f488ce" xsi:nil="true"/>
  </documentManagement>
</p:properties>
</file>

<file path=customXml/itemProps1.xml><?xml version="1.0" encoding="utf-8"?>
<ds:datastoreItem xmlns:ds="http://schemas.openxmlformats.org/officeDocument/2006/customXml" ds:itemID="{421FC5F6-F57C-4538-8393-D10CFE7B874E}"/>
</file>

<file path=customXml/itemProps2.xml><?xml version="1.0" encoding="utf-8"?>
<ds:datastoreItem xmlns:ds="http://schemas.openxmlformats.org/officeDocument/2006/customXml" ds:itemID="{5946C7C1-9CC9-40C4-B183-5D6A0D283863}"/>
</file>

<file path=customXml/itemProps3.xml><?xml version="1.0" encoding="utf-8"?>
<ds:datastoreItem xmlns:ds="http://schemas.openxmlformats.org/officeDocument/2006/customXml" ds:itemID="{E83D25FD-B9B1-4632-9194-CC7617CE1A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RichardW</dc:creator>
  <cp:keywords/>
  <dc:description/>
  <cp:lastModifiedBy>Paul</cp:lastModifiedBy>
  <cp:revision>3</cp:revision>
  <cp:lastPrinted>2024-06-20T14:01:00Z</cp:lastPrinted>
  <dcterms:created xsi:type="dcterms:W3CDTF">2024-11-06T13:45:00Z</dcterms:created>
  <dcterms:modified xsi:type="dcterms:W3CDTF">2024-11-06T13:46:00Z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c29c14247b614e68399b9f6b36f58b40157af875d499c078d1ec7022839327f0</vt:lpwstr>
  </property>
  <property fmtid="{D5CDD505-2E9C-101B-9397-08002B2CF9AE}" pid="3" name="ContentTypeId">
    <vt:lpwstr>0x010100322A804CE645EF438330CAF3CC9F8D5D</vt:lpwstr>
  </property>
</Properties>
</file>