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68E2F36D"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 xml:space="preserve">MINUTES OF A FULL COUNCIL MEETING OF OAKHAM TOWN COUNCIL HELD ON WEDNESDAY </w:t>
      </w:r>
      <w:r w:rsidR="00EA55D2">
        <w:rPr>
          <w:rFonts w:ascii="Arial" w:eastAsia="Calibri" w:hAnsi="Arial" w:cs="Arial"/>
          <w:b/>
          <w:bCs/>
        </w:rPr>
        <w:t>7</w:t>
      </w:r>
      <w:r w:rsidRPr="008109B2">
        <w:rPr>
          <w:rFonts w:ascii="Arial" w:eastAsia="Calibri" w:hAnsi="Arial" w:cs="Arial"/>
          <w:b/>
          <w:bCs/>
          <w:vertAlign w:val="superscript"/>
        </w:rPr>
        <w:t>th</w:t>
      </w:r>
      <w:r w:rsidRPr="008109B2">
        <w:rPr>
          <w:rFonts w:ascii="Arial" w:eastAsia="Calibri" w:hAnsi="Arial" w:cs="Arial"/>
          <w:b/>
          <w:bCs/>
        </w:rPr>
        <w:t xml:space="preserve"> </w:t>
      </w:r>
      <w:r w:rsidR="00575D1C">
        <w:rPr>
          <w:rFonts w:ascii="Arial" w:eastAsia="Calibri" w:hAnsi="Arial" w:cs="Arial"/>
          <w:b/>
          <w:bCs/>
        </w:rPr>
        <w:t>A</w:t>
      </w:r>
      <w:r w:rsidR="00EA55D2">
        <w:rPr>
          <w:rFonts w:ascii="Arial" w:eastAsia="Calibri" w:hAnsi="Arial" w:cs="Arial"/>
          <w:b/>
          <w:bCs/>
        </w:rPr>
        <w:t>ugust</w:t>
      </w:r>
      <w:r w:rsidRPr="008109B2">
        <w:rPr>
          <w:rFonts w:ascii="Arial" w:eastAsia="Calibri" w:hAnsi="Arial" w:cs="Arial"/>
          <w:b/>
          <w:bCs/>
        </w:rPr>
        <w:t xml:space="preserve"> 202</w:t>
      </w:r>
      <w:r w:rsidR="00C9093B">
        <w:rPr>
          <w:rFonts w:ascii="Arial" w:eastAsia="Calibri" w:hAnsi="Arial" w:cs="Arial"/>
          <w:b/>
          <w:bCs/>
        </w:rPr>
        <w:t>4</w:t>
      </w:r>
      <w:r w:rsidRPr="008109B2">
        <w:rPr>
          <w:rFonts w:ascii="Arial" w:eastAsia="Calibri" w:hAnsi="Arial" w:cs="Arial"/>
          <w:b/>
          <w:bCs/>
        </w:rPr>
        <w:t xml:space="preserve"> AT 6.30 P.M. IN THE TOWN COUNCIL CHAMBERS</w:t>
      </w:r>
    </w:p>
    <w:p w14:paraId="2C0DD166" w14:textId="797E8AC6" w:rsidR="008109B2" w:rsidRPr="008109B2"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Cllrs: A</w:t>
      </w:r>
      <w:r w:rsidR="00EA55D2">
        <w:rPr>
          <w:rFonts w:ascii="Arial" w:eastAsia="Calibri" w:hAnsi="Arial" w:cs="Arial"/>
        </w:rPr>
        <w:t xml:space="preserve"> Lowe,</w:t>
      </w:r>
      <w:r w:rsidRPr="008109B2">
        <w:rPr>
          <w:rFonts w:ascii="Arial" w:eastAsia="Calibri" w:hAnsi="Arial" w:cs="Arial"/>
        </w:rPr>
        <w:t xml:space="preserve"> P Ainsley, C. Nix, </w:t>
      </w:r>
      <w:r w:rsidR="005B5C14">
        <w:rPr>
          <w:rFonts w:ascii="Arial" w:eastAsia="Calibri" w:hAnsi="Arial" w:cs="Arial"/>
        </w:rPr>
        <w:t>J Hall</w:t>
      </w:r>
      <w:r w:rsidR="00EA55D2">
        <w:rPr>
          <w:rFonts w:ascii="Arial" w:eastAsia="Calibri" w:hAnsi="Arial" w:cs="Arial"/>
        </w:rPr>
        <w:t>.</w:t>
      </w:r>
    </w:p>
    <w:p w14:paraId="2926FBD1" w14:textId="120454CE" w:rsidR="008109B2" w:rsidRPr="008109B2" w:rsidRDefault="008109B2" w:rsidP="008109B2">
      <w:pPr>
        <w:spacing w:after="160" w:line="259" w:lineRule="auto"/>
        <w:ind w:left="2880" w:hanging="2880"/>
        <w:rPr>
          <w:rFonts w:ascii="Arial" w:eastAsia="Calibri" w:hAnsi="Arial" w:cs="Arial"/>
        </w:rPr>
      </w:pPr>
      <w:r w:rsidRPr="008109B2">
        <w:rPr>
          <w:rFonts w:ascii="Arial" w:eastAsia="Calibri" w:hAnsi="Arial" w:cs="Arial"/>
          <w:b/>
          <w:bCs/>
        </w:rPr>
        <w:t>ALSO IN ATTENDANCE:</w:t>
      </w:r>
      <w:r w:rsidRPr="008109B2">
        <w:rPr>
          <w:rFonts w:ascii="Arial" w:eastAsia="Calibri" w:hAnsi="Arial" w:cs="Arial"/>
        </w:rPr>
        <w:tab/>
      </w:r>
      <w:r w:rsidR="00EA55D2">
        <w:rPr>
          <w:rFonts w:ascii="Arial" w:eastAsia="Calibri" w:hAnsi="Arial" w:cs="Arial"/>
        </w:rPr>
        <w:t>K</w:t>
      </w:r>
      <w:r w:rsidR="00C9093B">
        <w:rPr>
          <w:rFonts w:ascii="Arial" w:eastAsia="Calibri" w:hAnsi="Arial" w:cs="Arial"/>
        </w:rPr>
        <w:t xml:space="preserve">. </w:t>
      </w:r>
      <w:r w:rsidR="00EA55D2">
        <w:rPr>
          <w:rFonts w:ascii="Arial" w:eastAsia="Calibri" w:hAnsi="Arial" w:cs="Arial"/>
        </w:rPr>
        <w:t>Geraghty</w:t>
      </w:r>
      <w:r w:rsidR="00C9093B">
        <w:rPr>
          <w:rFonts w:ascii="Arial" w:eastAsia="Calibri" w:hAnsi="Arial" w:cs="Arial"/>
        </w:rPr>
        <w:t xml:space="preserve"> (</w:t>
      </w:r>
      <w:r w:rsidR="00EA55D2">
        <w:rPr>
          <w:rFonts w:ascii="Arial" w:eastAsia="Calibri" w:hAnsi="Arial" w:cs="Arial"/>
        </w:rPr>
        <w:t xml:space="preserve">Deputy </w:t>
      </w:r>
      <w:r w:rsidR="00C9093B">
        <w:rPr>
          <w:rFonts w:ascii="Arial" w:eastAsia="Calibri" w:hAnsi="Arial" w:cs="Arial"/>
        </w:rPr>
        <w:t>Clerk)</w:t>
      </w:r>
      <w:r w:rsidR="00EA55D2">
        <w:rPr>
          <w:rFonts w:ascii="Arial" w:eastAsia="Calibri" w:hAnsi="Arial" w:cs="Arial"/>
        </w:rPr>
        <w:t>.</w:t>
      </w:r>
      <w:r w:rsidR="00C9093B">
        <w:rPr>
          <w:rFonts w:ascii="Arial" w:eastAsia="Calibri" w:hAnsi="Arial" w:cs="Arial"/>
        </w:rPr>
        <w:t xml:space="preserve">  </w:t>
      </w:r>
    </w:p>
    <w:p w14:paraId="5F603DFA" w14:textId="2A7BBDD3" w:rsidR="008109B2" w:rsidRPr="008109B2" w:rsidRDefault="008109B2" w:rsidP="008109B2">
      <w:pPr>
        <w:spacing w:after="160" w:line="259" w:lineRule="auto"/>
        <w:rPr>
          <w:rFonts w:ascii="Arial" w:eastAsia="Calibri" w:hAnsi="Arial" w:cs="Arial"/>
        </w:rPr>
      </w:pPr>
      <w:r w:rsidRPr="008109B2">
        <w:rPr>
          <w:rFonts w:ascii="Arial" w:eastAsia="Calibri" w:hAnsi="Arial" w:cs="Arial"/>
        </w:rPr>
        <w:t xml:space="preserve">Cllr </w:t>
      </w:r>
      <w:r w:rsidR="00EA55D2">
        <w:rPr>
          <w:rFonts w:ascii="Arial" w:eastAsia="Calibri" w:hAnsi="Arial" w:cs="Arial"/>
        </w:rPr>
        <w:t>Lowe</w:t>
      </w:r>
      <w:r w:rsidRPr="008109B2">
        <w:rPr>
          <w:rFonts w:ascii="Arial" w:eastAsia="Calibri" w:hAnsi="Arial" w:cs="Arial"/>
        </w:rPr>
        <w:t xml:space="preserve"> opened the meeting and welcomed all present.</w:t>
      </w:r>
    </w:p>
    <w:p w14:paraId="2732A7A8" w14:textId="3D76F0FA" w:rsidR="00766870" w:rsidRPr="00A83C15" w:rsidRDefault="008109B2" w:rsidP="008109B2">
      <w:pPr>
        <w:spacing w:line="259" w:lineRule="auto"/>
        <w:ind w:left="1440" w:hanging="1440"/>
        <w:jc w:val="both"/>
        <w:rPr>
          <w:rFonts w:ascii="Arial" w:eastAsia="Calibri" w:hAnsi="Arial" w:cs="Arial"/>
        </w:rPr>
      </w:pPr>
      <w:bookmarkStart w:id="3" w:name="_Hlk159580843"/>
      <w:r w:rsidRPr="008109B2">
        <w:rPr>
          <w:rFonts w:ascii="Arial" w:eastAsia="Calibri" w:hAnsi="Arial" w:cs="Arial"/>
          <w:b/>
          <w:bCs/>
        </w:rPr>
        <w:t>0</w:t>
      </w:r>
      <w:r w:rsidR="00EA55D2">
        <w:rPr>
          <w:rFonts w:ascii="Arial" w:eastAsia="Calibri" w:hAnsi="Arial" w:cs="Arial"/>
          <w:b/>
          <w:bCs/>
        </w:rPr>
        <w:t>8</w:t>
      </w:r>
      <w:r w:rsidRPr="008109B2">
        <w:rPr>
          <w:rFonts w:ascii="Arial" w:eastAsia="Calibri" w:hAnsi="Arial" w:cs="Arial"/>
          <w:b/>
          <w:bCs/>
        </w:rPr>
        <w:t>/2</w:t>
      </w:r>
      <w:r w:rsidR="00EA55D2">
        <w:rPr>
          <w:rFonts w:ascii="Arial" w:eastAsia="Calibri" w:hAnsi="Arial" w:cs="Arial"/>
          <w:b/>
          <w:bCs/>
        </w:rPr>
        <w:t>4</w:t>
      </w:r>
      <w:r w:rsidRPr="008109B2">
        <w:rPr>
          <w:rFonts w:ascii="Arial" w:eastAsia="Calibri" w:hAnsi="Arial" w:cs="Arial"/>
          <w:b/>
          <w:bCs/>
        </w:rPr>
        <w:t>–01</w:t>
      </w:r>
      <w:bookmarkEnd w:id="3"/>
      <w:r w:rsidR="00A83C15">
        <w:rPr>
          <w:rFonts w:ascii="Arial" w:eastAsia="Calibri" w:hAnsi="Arial" w:cs="Arial"/>
          <w:b/>
          <w:bCs/>
        </w:rPr>
        <w:t xml:space="preserve"> </w:t>
      </w:r>
      <w:r w:rsidRPr="008109B2">
        <w:rPr>
          <w:rFonts w:ascii="Arial" w:eastAsia="Calibri" w:hAnsi="Arial" w:cs="Arial"/>
          <w:b/>
          <w:bCs/>
        </w:rPr>
        <w:t xml:space="preserve">APOLOGIES AND REASONS FOR </w:t>
      </w:r>
      <w:r w:rsidRPr="00A83C15">
        <w:rPr>
          <w:rFonts w:ascii="Arial" w:eastAsia="Calibri" w:hAnsi="Arial" w:cs="Arial"/>
          <w:b/>
          <w:bCs/>
        </w:rPr>
        <w:t>ABSENCES:</w:t>
      </w:r>
    </w:p>
    <w:p w14:paraId="675BF4C3" w14:textId="0BD66A7D" w:rsidR="008109B2" w:rsidRPr="008109B2" w:rsidRDefault="00522EA4" w:rsidP="0078336A">
      <w:pPr>
        <w:spacing w:line="259" w:lineRule="auto"/>
        <w:jc w:val="both"/>
        <w:rPr>
          <w:rFonts w:ascii="Arial" w:eastAsia="Calibri" w:hAnsi="Arial" w:cs="Arial"/>
        </w:rPr>
      </w:pPr>
      <w:r>
        <w:rPr>
          <w:rFonts w:ascii="Arial" w:eastAsia="Calibri" w:hAnsi="Arial" w:cs="Arial"/>
        </w:rPr>
        <w:t xml:space="preserve">Cllr </w:t>
      </w:r>
      <w:r w:rsidR="005B5C14">
        <w:rPr>
          <w:rFonts w:ascii="Arial" w:eastAsia="Calibri" w:hAnsi="Arial" w:cs="Arial"/>
        </w:rPr>
        <w:t xml:space="preserve">S </w:t>
      </w:r>
      <w:r w:rsidR="00EA55D2">
        <w:rPr>
          <w:rFonts w:ascii="Arial" w:eastAsia="Calibri" w:hAnsi="Arial" w:cs="Arial"/>
        </w:rPr>
        <w:t>Pryer, (no apologies) Cllr Williams &amp; Chatfield on holiday. Cllr Clark &amp; Cllr Wadsworth work commitments, proposed</w:t>
      </w:r>
      <w:r w:rsidR="002E6B8A">
        <w:rPr>
          <w:rFonts w:ascii="Arial" w:eastAsia="Calibri" w:hAnsi="Arial" w:cs="Arial"/>
        </w:rPr>
        <w:t xml:space="preserve"> </w:t>
      </w:r>
      <w:r w:rsidR="00EA55D2">
        <w:rPr>
          <w:rFonts w:ascii="Arial" w:eastAsia="Calibri" w:hAnsi="Arial" w:cs="Arial"/>
        </w:rPr>
        <w:t>by Cllr Hall,</w:t>
      </w:r>
      <w:r w:rsidR="002E6B8A">
        <w:rPr>
          <w:rFonts w:ascii="Arial" w:eastAsia="Calibri" w:hAnsi="Arial" w:cs="Arial"/>
        </w:rPr>
        <w:t xml:space="preserve"> </w:t>
      </w:r>
      <w:r w:rsidR="00D01BA9">
        <w:rPr>
          <w:rFonts w:ascii="Arial" w:eastAsia="Calibri" w:hAnsi="Arial" w:cs="Arial"/>
        </w:rPr>
        <w:t>seconder</w:t>
      </w:r>
      <w:r w:rsidR="0078336A">
        <w:rPr>
          <w:rFonts w:ascii="Arial" w:eastAsia="Calibri" w:hAnsi="Arial" w:cs="Arial"/>
        </w:rPr>
        <w:t xml:space="preserve"> Cllr </w:t>
      </w:r>
      <w:r w:rsidR="00EA55D2">
        <w:rPr>
          <w:rFonts w:ascii="Arial" w:eastAsia="Calibri" w:hAnsi="Arial" w:cs="Arial"/>
        </w:rPr>
        <w:t>Nix</w:t>
      </w:r>
      <w:r w:rsidR="00C9093B">
        <w:rPr>
          <w:rFonts w:ascii="Arial" w:eastAsia="Calibri" w:hAnsi="Arial" w:cs="Arial"/>
        </w:rPr>
        <w:t xml:space="preserve"> </w:t>
      </w:r>
      <w:r w:rsidR="003E411E">
        <w:rPr>
          <w:rFonts w:ascii="Arial" w:eastAsia="Calibri" w:hAnsi="Arial" w:cs="Arial"/>
        </w:rPr>
        <w:t>Carried</w:t>
      </w:r>
      <w:r w:rsidR="00575D1C">
        <w:rPr>
          <w:rFonts w:ascii="Arial" w:eastAsia="Calibri" w:hAnsi="Arial" w:cs="Arial"/>
        </w:rPr>
        <w:t>.</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C94257B" w14:textId="0A9F91DF" w:rsidR="00766870" w:rsidRDefault="00766870" w:rsidP="00766870">
      <w:pPr>
        <w:spacing w:after="15" w:line="248" w:lineRule="auto"/>
        <w:ind w:left="20" w:hanging="10"/>
        <w:rPr>
          <w:rFonts w:ascii="Arial" w:hAnsi="Arial" w:cs="Arial"/>
        </w:rPr>
      </w:pPr>
      <w:r w:rsidRPr="008109B2">
        <w:rPr>
          <w:rFonts w:ascii="Arial" w:eastAsia="Calibri" w:hAnsi="Arial" w:cs="Arial"/>
          <w:b/>
          <w:bCs/>
        </w:rPr>
        <w:t>0</w:t>
      </w:r>
      <w:r w:rsidR="00EA55D2">
        <w:rPr>
          <w:rFonts w:ascii="Arial" w:eastAsia="Calibri" w:hAnsi="Arial" w:cs="Arial"/>
          <w:b/>
          <w:bCs/>
        </w:rPr>
        <w:t>8</w:t>
      </w:r>
      <w:r w:rsidRPr="008109B2">
        <w:rPr>
          <w:rFonts w:ascii="Arial" w:eastAsia="Calibri" w:hAnsi="Arial" w:cs="Arial"/>
          <w:b/>
          <w:bCs/>
        </w:rPr>
        <w:t>/2</w:t>
      </w:r>
      <w:r w:rsidR="00EA55D2">
        <w:rPr>
          <w:rFonts w:ascii="Arial" w:eastAsia="Calibri" w:hAnsi="Arial" w:cs="Arial"/>
          <w:b/>
          <w:bCs/>
        </w:rPr>
        <w:t>4</w:t>
      </w:r>
      <w:r w:rsidRPr="008109B2">
        <w:rPr>
          <w:rFonts w:ascii="Arial" w:eastAsia="Calibri" w:hAnsi="Arial" w:cs="Arial"/>
          <w:b/>
          <w:bCs/>
        </w:rPr>
        <w:t>–0</w:t>
      </w:r>
      <w:r>
        <w:rPr>
          <w:rFonts w:ascii="Arial" w:eastAsia="Calibri" w:hAnsi="Arial" w:cs="Arial"/>
          <w:b/>
          <w:bCs/>
        </w:rPr>
        <w:t>2</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Pr>
          <w:rFonts w:ascii="Arial" w:hAnsi="Arial" w:cs="Arial"/>
        </w:rPr>
        <w:t xml:space="preserve"> </w:t>
      </w:r>
      <w:r w:rsidR="004A7731">
        <w:rPr>
          <w:rFonts w:ascii="Arial" w:hAnsi="Arial" w:cs="Arial"/>
        </w:rPr>
        <w:t>None.</w:t>
      </w:r>
    </w:p>
    <w:p w14:paraId="39FFD73D" w14:textId="77777777" w:rsidR="00BB733C" w:rsidRDefault="00BB733C" w:rsidP="00766870">
      <w:pPr>
        <w:spacing w:after="15" w:line="248" w:lineRule="auto"/>
        <w:ind w:left="20" w:hanging="10"/>
        <w:rPr>
          <w:rFonts w:ascii="Arial" w:hAnsi="Arial" w:cs="Arial"/>
        </w:rPr>
      </w:pPr>
    </w:p>
    <w:p w14:paraId="2C79C5DC" w14:textId="77777777" w:rsidR="00BB733C" w:rsidRPr="00766870" w:rsidRDefault="00BB733C" w:rsidP="00766870">
      <w:pPr>
        <w:spacing w:after="15" w:line="248" w:lineRule="auto"/>
        <w:ind w:left="20" w:hanging="10"/>
        <w:rPr>
          <w:rFonts w:ascii="Arial" w:hAnsi="Arial" w:cs="Arial"/>
        </w:rPr>
      </w:pPr>
    </w:p>
    <w:p w14:paraId="6464B4B0" w14:textId="26ABC259" w:rsidR="009F0575"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EA55D2">
        <w:rPr>
          <w:rFonts w:ascii="Arial" w:eastAsia="Calibri" w:hAnsi="Arial" w:cs="Arial"/>
          <w:b/>
          <w:bCs/>
        </w:rPr>
        <w:t>8</w:t>
      </w:r>
      <w:r w:rsidRPr="008109B2">
        <w:rPr>
          <w:rFonts w:ascii="Arial" w:eastAsia="Calibri" w:hAnsi="Arial" w:cs="Arial"/>
          <w:b/>
          <w:bCs/>
        </w:rPr>
        <w:t>/2</w:t>
      </w:r>
      <w:r w:rsidR="00EA55D2">
        <w:rPr>
          <w:rFonts w:ascii="Arial" w:eastAsia="Calibri" w:hAnsi="Arial" w:cs="Arial"/>
          <w:b/>
          <w:bCs/>
        </w:rPr>
        <w:t>4</w:t>
      </w:r>
      <w:r w:rsidRPr="008109B2">
        <w:rPr>
          <w:rFonts w:ascii="Arial" w:eastAsia="Calibri" w:hAnsi="Arial" w:cs="Arial"/>
          <w:b/>
          <w:bCs/>
        </w:rPr>
        <w:t>–0</w:t>
      </w:r>
      <w:r>
        <w:rPr>
          <w:rFonts w:ascii="Arial" w:eastAsia="Calibri" w:hAnsi="Arial" w:cs="Arial"/>
          <w:b/>
          <w:bCs/>
        </w:rPr>
        <w:t>3</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 1 (d)- 1(</w:t>
      </w:r>
      <w:proofErr w:type="spellStart"/>
      <w:r w:rsidR="008109B2" w:rsidRPr="00AB74A1">
        <w:rPr>
          <w:rFonts w:ascii="Arial" w:hAnsi="Arial" w:cs="Arial"/>
          <w:bCs/>
        </w:rPr>
        <w:t>i</w:t>
      </w:r>
      <w:proofErr w:type="spellEnd"/>
      <w:r w:rsidR="00D01BA9">
        <w:rPr>
          <w:rFonts w:ascii="Arial" w:hAnsi="Arial" w:cs="Arial"/>
          <w:bCs/>
        </w:rPr>
        <w:t>)</w:t>
      </w:r>
      <w:r w:rsidR="002E6B8A">
        <w:rPr>
          <w:rFonts w:ascii="Arial" w:hAnsi="Arial" w:cs="Arial"/>
          <w:bCs/>
        </w:rPr>
        <w:t>.</w:t>
      </w:r>
      <w:r w:rsidR="004A7731">
        <w:rPr>
          <w:rFonts w:ascii="Arial" w:hAnsi="Arial" w:cs="Arial"/>
          <w:bCs/>
        </w:rPr>
        <w:t xml:space="preserve"> None.</w:t>
      </w:r>
    </w:p>
    <w:p w14:paraId="25C0D0AD" w14:textId="77777777" w:rsidR="00575D1C" w:rsidRDefault="00575D1C" w:rsidP="00BB733C">
      <w:pPr>
        <w:pStyle w:val="ListParagraph"/>
        <w:spacing w:line="259" w:lineRule="auto"/>
        <w:ind w:left="0"/>
        <w:jc w:val="both"/>
        <w:rPr>
          <w:rFonts w:ascii="Arial" w:hAnsi="Arial" w:cs="Arial"/>
          <w:bCs/>
        </w:rPr>
      </w:pPr>
    </w:p>
    <w:p w14:paraId="56AA8FBB" w14:textId="77777777" w:rsidR="00D01BA9" w:rsidRPr="003D3C67" w:rsidRDefault="00D01BA9" w:rsidP="008109B2">
      <w:pPr>
        <w:pStyle w:val="ListParagraph"/>
        <w:spacing w:line="259" w:lineRule="auto"/>
        <w:ind w:left="360"/>
        <w:jc w:val="both"/>
        <w:rPr>
          <w:rFonts w:ascii="Arial" w:hAnsi="Arial" w:cs="Arial"/>
          <w:b/>
        </w:rPr>
      </w:pPr>
    </w:p>
    <w:p w14:paraId="31B3D5FB" w14:textId="3958AD9E" w:rsidR="0024158B"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EA55D2">
        <w:rPr>
          <w:rFonts w:ascii="Arial" w:eastAsia="Calibri" w:hAnsi="Arial" w:cs="Arial"/>
          <w:b/>
          <w:bCs/>
        </w:rPr>
        <w:t>8</w:t>
      </w:r>
      <w:r w:rsidRPr="008109B2">
        <w:rPr>
          <w:rFonts w:ascii="Arial" w:eastAsia="Calibri" w:hAnsi="Arial" w:cs="Arial"/>
          <w:b/>
          <w:bCs/>
        </w:rPr>
        <w:t>/2</w:t>
      </w:r>
      <w:r w:rsidR="00EA55D2">
        <w:rPr>
          <w:rFonts w:ascii="Arial" w:eastAsia="Calibri" w:hAnsi="Arial" w:cs="Arial"/>
          <w:b/>
          <w:bCs/>
        </w:rPr>
        <w:t>4</w:t>
      </w:r>
      <w:r w:rsidRPr="008109B2">
        <w:rPr>
          <w:rFonts w:ascii="Arial" w:eastAsia="Calibri" w:hAnsi="Arial" w:cs="Arial"/>
          <w:b/>
          <w:bCs/>
        </w:rPr>
        <w:t>–0</w:t>
      </w:r>
      <w:r>
        <w:rPr>
          <w:rFonts w:ascii="Arial" w:eastAsia="Calibri" w:hAnsi="Arial" w:cs="Arial"/>
          <w:b/>
          <w:bCs/>
        </w:rPr>
        <w:t>4</w:t>
      </w:r>
      <w:r w:rsidR="00A83C15">
        <w:rPr>
          <w:rFonts w:ascii="Arial" w:eastAsia="Calibri" w:hAnsi="Arial" w:cs="Arial"/>
          <w:b/>
          <w:bCs/>
        </w:rPr>
        <w:t xml:space="preserve"> </w:t>
      </w:r>
      <w:r w:rsidR="003D3C67" w:rsidRPr="003D3C67">
        <w:rPr>
          <w:rFonts w:ascii="Arial" w:hAnsi="Arial" w:cs="Arial"/>
          <w:b/>
        </w:rPr>
        <w:t xml:space="preserve">UPDATE FROM COUNTY </w:t>
      </w:r>
      <w:r w:rsidR="008E3913" w:rsidRPr="003D3C67">
        <w:rPr>
          <w:rFonts w:ascii="Arial" w:hAnsi="Arial" w:cs="Arial"/>
          <w:b/>
        </w:rPr>
        <w:t>COUNCILLOR</w:t>
      </w:r>
      <w:r w:rsidR="008E3913">
        <w:rPr>
          <w:rFonts w:ascii="Arial" w:hAnsi="Arial" w:cs="Arial"/>
          <w:b/>
        </w:rPr>
        <w:t>:</w:t>
      </w:r>
      <w:r w:rsidR="008E3913" w:rsidRPr="00D01BA9">
        <w:rPr>
          <w:rFonts w:ascii="Arial" w:hAnsi="Arial" w:cs="Arial"/>
          <w:bCs/>
        </w:rPr>
        <w:t xml:space="preserve"> </w:t>
      </w:r>
    </w:p>
    <w:p w14:paraId="69C04909" w14:textId="77777777" w:rsidR="002E6B8A" w:rsidRDefault="002E6B8A" w:rsidP="00BB733C">
      <w:pPr>
        <w:pStyle w:val="ListParagraph"/>
        <w:spacing w:line="259" w:lineRule="auto"/>
        <w:ind w:left="0"/>
        <w:jc w:val="both"/>
        <w:rPr>
          <w:rFonts w:ascii="Arial" w:hAnsi="Arial" w:cs="Arial"/>
          <w:bCs/>
        </w:rPr>
      </w:pPr>
      <w:r>
        <w:rPr>
          <w:rFonts w:ascii="Arial" w:hAnsi="Arial" w:cs="Arial"/>
          <w:bCs/>
        </w:rPr>
        <w:t>No County Councillors present.</w:t>
      </w:r>
    </w:p>
    <w:p w14:paraId="03950EB7" w14:textId="77777777" w:rsidR="002E6B8A" w:rsidRDefault="002E6B8A" w:rsidP="00BB733C">
      <w:pPr>
        <w:pStyle w:val="ListParagraph"/>
        <w:spacing w:line="259" w:lineRule="auto"/>
        <w:ind w:left="0"/>
        <w:jc w:val="both"/>
        <w:rPr>
          <w:rFonts w:ascii="Arial" w:hAnsi="Arial" w:cs="Arial"/>
          <w:bCs/>
        </w:rPr>
      </w:pPr>
    </w:p>
    <w:p w14:paraId="7B1FEFEA" w14:textId="0C261F0F" w:rsidR="004A7731" w:rsidRDefault="00BB733C" w:rsidP="00BB733C">
      <w:pPr>
        <w:pStyle w:val="ListParagraph"/>
        <w:spacing w:line="259" w:lineRule="auto"/>
        <w:ind w:left="0"/>
        <w:jc w:val="both"/>
        <w:rPr>
          <w:rFonts w:ascii="Arial" w:hAnsi="Arial" w:cs="Arial"/>
        </w:rPr>
      </w:pPr>
      <w:r w:rsidRPr="008109B2">
        <w:rPr>
          <w:rFonts w:ascii="Arial" w:eastAsia="Calibri" w:hAnsi="Arial" w:cs="Arial"/>
          <w:b/>
          <w:bCs/>
        </w:rPr>
        <w:t>0</w:t>
      </w:r>
      <w:r w:rsidR="00EA55D2">
        <w:rPr>
          <w:rFonts w:ascii="Arial" w:eastAsia="Calibri" w:hAnsi="Arial" w:cs="Arial"/>
          <w:b/>
          <w:bCs/>
        </w:rPr>
        <w:t>8</w:t>
      </w:r>
      <w:r w:rsidRPr="008109B2">
        <w:rPr>
          <w:rFonts w:ascii="Arial" w:eastAsia="Calibri" w:hAnsi="Arial" w:cs="Arial"/>
          <w:b/>
          <w:bCs/>
        </w:rPr>
        <w:t>/2</w:t>
      </w:r>
      <w:r w:rsidR="00EA55D2">
        <w:rPr>
          <w:rFonts w:ascii="Arial" w:eastAsia="Calibri" w:hAnsi="Arial" w:cs="Arial"/>
          <w:b/>
          <w:bCs/>
        </w:rPr>
        <w:t>4</w:t>
      </w:r>
      <w:r w:rsidRPr="008109B2">
        <w:rPr>
          <w:rFonts w:ascii="Arial" w:eastAsia="Calibri" w:hAnsi="Arial" w:cs="Arial"/>
          <w:b/>
          <w:bCs/>
        </w:rPr>
        <w:t>–0</w:t>
      </w:r>
      <w:r>
        <w:rPr>
          <w:rFonts w:ascii="Arial" w:eastAsia="Calibri" w:hAnsi="Arial" w:cs="Arial"/>
          <w:b/>
          <w:bCs/>
        </w:rPr>
        <w:t>5</w:t>
      </w:r>
      <w:r w:rsidR="0024158B">
        <w:rPr>
          <w:rFonts w:ascii="Arial" w:eastAsia="Calibri" w:hAnsi="Arial" w:cs="Arial"/>
          <w:b/>
          <w:bCs/>
        </w:rPr>
        <w:t xml:space="preserve"> </w:t>
      </w:r>
      <w:r w:rsidR="00684F59" w:rsidRPr="000D4703">
        <w:rPr>
          <w:rFonts w:ascii="Arial" w:hAnsi="Arial" w:cs="Arial"/>
          <w:b/>
        </w:rPr>
        <w:t>MINUTES:</w:t>
      </w:r>
      <w:r w:rsidR="00C07DA2" w:rsidRPr="000D4703">
        <w:rPr>
          <w:rFonts w:ascii="Arial" w:hAnsi="Arial" w:cs="Arial"/>
          <w:b/>
        </w:rPr>
        <w:t xml:space="preserve"> </w:t>
      </w:r>
      <w:r w:rsidR="00684F59" w:rsidRPr="000D4703">
        <w:rPr>
          <w:rFonts w:ascii="Arial" w:hAnsi="Arial" w:cs="Arial"/>
        </w:rPr>
        <w:t xml:space="preserve">To confirm the accuracy of the minutes from the meeting held on </w:t>
      </w:r>
      <w:r w:rsidR="00FA6F66">
        <w:rPr>
          <w:rFonts w:ascii="Arial" w:hAnsi="Arial" w:cs="Arial"/>
        </w:rPr>
        <w:t>1</w:t>
      </w:r>
      <w:r w:rsidR="004A7731">
        <w:rPr>
          <w:rFonts w:ascii="Arial" w:hAnsi="Arial" w:cs="Arial"/>
        </w:rPr>
        <w:t>0</w:t>
      </w:r>
      <w:r w:rsidR="000D4703" w:rsidRPr="000D4703">
        <w:rPr>
          <w:rFonts w:ascii="Arial" w:hAnsi="Arial" w:cs="Arial"/>
          <w:vertAlign w:val="superscript"/>
        </w:rPr>
        <w:t>th</w:t>
      </w:r>
      <w:r w:rsidR="000D4703">
        <w:rPr>
          <w:rFonts w:ascii="Arial" w:hAnsi="Arial" w:cs="Arial"/>
        </w:rPr>
        <w:t xml:space="preserve"> </w:t>
      </w:r>
      <w:r w:rsidR="004A7731">
        <w:rPr>
          <w:rFonts w:ascii="Arial" w:hAnsi="Arial" w:cs="Arial"/>
        </w:rPr>
        <w:t>July</w:t>
      </w:r>
      <w:r w:rsidR="000D4703">
        <w:rPr>
          <w:rFonts w:ascii="Arial" w:hAnsi="Arial" w:cs="Arial"/>
        </w:rPr>
        <w:t xml:space="preserve"> 202</w:t>
      </w:r>
      <w:r w:rsidR="00EA593C">
        <w:rPr>
          <w:rFonts w:ascii="Arial" w:hAnsi="Arial" w:cs="Arial"/>
        </w:rPr>
        <w:t>4</w:t>
      </w:r>
      <w:r w:rsidR="000D4703">
        <w:rPr>
          <w:rFonts w:ascii="Arial" w:hAnsi="Arial" w:cs="Arial"/>
        </w:rPr>
        <w:t>.</w:t>
      </w:r>
      <w:r w:rsidR="004A7731">
        <w:rPr>
          <w:rFonts w:ascii="Arial" w:hAnsi="Arial" w:cs="Arial"/>
        </w:rPr>
        <w:t>Defered, proposed by Cllr Lowe, seconder Cllr Ainsley carried.</w:t>
      </w:r>
    </w:p>
    <w:p w14:paraId="190992CE" w14:textId="502DF0F9" w:rsidR="00DC258F" w:rsidRDefault="004A7731" w:rsidP="00BB733C">
      <w:pPr>
        <w:pStyle w:val="ListParagraph"/>
        <w:spacing w:line="259" w:lineRule="auto"/>
        <w:ind w:left="0"/>
        <w:jc w:val="both"/>
        <w:rPr>
          <w:rFonts w:ascii="Arial" w:hAnsi="Arial" w:cs="Arial"/>
        </w:rPr>
      </w:pPr>
      <w:r>
        <w:rPr>
          <w:rFonts w:ascii="Arial" w:hAnsi="Arial" w:cs="Arial"/>
        </w:rPr>
        <w:t>Minutes for the extraordinary meeting 26</w:t>
      </w:r>
      <w:r w:rsidRPr="004A7731">
        <w:rPr>
          <w:rFonts w:ascii="Arial" w:hAnsi="Arial" w:cs="Arial"/>
          <w:vertAlign w:val="superscript"/>
        </w:rPr>
        <w:t>th</w:t>
      </w:r>
      <w:r>
        <w:rPr>
          <w:rFonts w:ascii="Arial" w:hAnsi="Arial" w:cs="Arial"/>
        </w:rPr>
        <w:t xml:space="preserve"> July, proposed by Cllr Ainsley, seconder Cllr Hall. Carried.</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37AAC581" w:rsidR="000374F9" w:rsidRPr="004A7731"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4A7731">
        <w:rPr>
          <w:rFonts w:ascii="Arial" w:eastAsia="Calibri" w:hAnsi="Arial" w:cs="Arial"/>
          <w:b/>
          <w:bCs/>
        </w:rPr>
        <w:t>8</w:t>
      </w:r>
      <w:r w:rsidRPr="008109B2">
        <w:rPr>
          <w:rFonts w:ascii="Arial" w:eastAsia="Calibri" w:hAnsi="Arial" w:cs="Arial"/>
          <w:b/>
          <w:bCs/>
        </w:rPr>
        <w:t>/2</w:t>
      </w:r>
      <w:r w:rsidR="004A7731">
        <w:rPr>
          <w:rFonts w:ascii="Arial" w:eastAsia="Calibri" w:hAnsi="Arial" w:cs="Arial"/>
          <w:b/>
          <w:bCs/>
        </w:rPr>
        <w:t>4</w:t>
      </w:r>
      <w:r w:rsidRPr="008109B2">
        <w:rPr>
          <w:rFonts w:ascii="Arial" w:eastAsia="Calibri" w:hAnsi="Arial" w:cs="Arial"/>
          <w:b/>
          <w:bCs/>
        </w:rPr>
        <w:t>–0</w:t>
      </w:r>
      <w:r>
        <w:rPr>
          <w:rFonts w:ascii="Arial" w:eastAsia="Calibri" w:hAnsi="Arial" w:cs="Arial"/>
          <w:b/>
          <w:bCs/>
        </w:rPr>
        <w:t xml:space="preserve">6 </w:t>
      </w:r>
      <w:r w:rsidR="0029128A">
        <w:rPr>
          <w:rFonts w:ascii="Arial" w:hAnsi="Arial" w:cs="Arial"/>
          <w:b/>
        </w:rPr>
        <w:t>COUNCILLOR’S QUESTIONS:</w:t>
      </w:r>
      <w:r w:rsidR="000374F9" w:rsidRPr="00AB74A1">
        <w:rPr>
          <w:rFonts w:ascii="Arial" w:hAnsi="Arial" w:cs="Arial"/>
          <w:b/>
        </w:rPr>
        <w:t xml:space="preserve"> </w:t>
      </w:r>
      <w:r w:rsidR="004A7731" w:rsidRPr="004A7731">
        <w:rPr>
          <w:rFonts w:ascii="Arial" w:hAnsi="Arial" w:cs="Arial"/>
          <w:bCs/>
        </w:rPr>
        <w:t>None</w:t>
      </w:r>
    </w:p>
    <w:p w14:paraId="313C4CBA" w14:textId="78611163" w:rsidR="00C07DA2" w:rsidRPr="00AB74A1" w:rsidRDefault="000374F9" w:rsidP="00684F59">
      <w:pPr>
        <w:spacing w:line="259" w:lineRule="auto"/>
        <w:ind w:left="1800" w:hanging="1464"/>
        <w:jc w:val="both"/>
        <w:rPr>
          <w:rFonts w:ascii="Arial" w:hAnsi="Arial" w:cs="Arial"/>
        </w:rPr>
      </w:pPr>
      <w:r w:rsidRPr="00AB74A1">
        <w:rPr>
          <w:rFonts w:ascii="Arial" w:hAnsi="Arial" w:cs="Arial"/>
        </w:rPr>
        <w:tab/>
      </w:r>
    </w:p>
    <w:bookmarkEnd w:id="2"/>
    <w:p w14:paraId="5BC4AF4D" w14:textId="23440854" w:rsidR="008E3913" w:rsidRDefault="002D45CA" w:rsidP="000374F9">
      <w:pPr>
        <w:tabs>
          <w:tab w:val="center" w:pos="763"/>
          <w:tab w:val="center" w:pos="2814"/>
          <w:tab w:val="center" w:pos="4899"/>
        </w:tabs>
        <w:spacing w:after="5" w:line="249" w:lineRule="auto"/>
        <w:rPr>
          <w:rFonts w:ascii="Arial" w:hAnsi="Arial" w:cs="Arial"/>
          <w:b/>
        </w:rPr>
      </w:pPr>
      <w:r>
        <w:rPr>
          <w:rFonts w:ascii="Arial" w:hAnsi="Arial" w:cs="Arial"/>
          <w:b/>
        </w:rPr>
        <w:t>0</w:t>
      </w:r>
      <w:r w:rsidR="00FC1E77">
        <w:rPr>
          <w:rFonts w:ascii="Arial" w:hAnsi="Arial" w:cs="Arial"/>
          <w:b/>
        </w:rPr>
        <w:t>8</w:t>
      </w:r>
      <w:r>
        <w:rPr>
          <w:rFonts w:ascii="Arial" w:hAnsi="Arial" w:cs="Arial"/>
          <w:b/>
        </w:rPr>
        <w:t>/2</w:t>
      </w:r>
      <w:r w:rsidR="00FC1E77">
        <w:rPr>
          <w:rFonts w:ascii="Arial" w:hAnsi="Arial" w:cs="Arial"/>
          <w:b/>
        </w:rPr>
        <w:t>4</w:t>
      </w:r>
      <w:r>
        <w:rPr>
          <w:rFonts w:ascii="Arial" w:hAnsi="Arial" w:cs="Arial"/>
          <w:b/>
        </w:rPr>
        <w:t>-</w:t>
      </w:r>
      <w:r w:rsidR="00FC1E77">
        <w:rPr>
          <w:rFonts w:ascii="Arial" w:hAnsi="Arial" w:cs="Arial"/>
          <w:b/>
        </w:rPr>
        <w:t>07</w:t>
      </w:r>
      <w:r w:rsidR="00FC1E77" w:rsidRPr="00AB74A1">
        <w:rPr>
          <w:rFonts w:ascii="Arial" w:hAnsi="Arial" w:cs="Arial"/>
          <w:b/>
        </w:rPr>
        <w:t xml:space="preserve"> CHAIRMANS</w:t>
      </w:r>
      <w:r w:rsidR="00D32316">
        <w:rPr>
          <w:rFonts w:ascii="Arial" w:hAnsi="Arial" w:cs="Arial"/>
          <w:b/>
        </w:rPr>
        <w:t>/</w:t>
      </w:r>
      <w:r w:rsidR="0029128A">
        <w:rPr>
          <w:rFonts w:ascii="Arial" w:hAnsi="Arial" w:cs="Arial"/>
          <w:b/>
        </w:rPr>
        <w:t>CLERKS REPORT:</w:t>
      </w:r>
      <w:r w:rsidR="009F58DF" w:rsidRPr="00AB74A1">
        <w:rPr>
          <w:rFonts w:ascii="Arial" w:hAnsi="Arial" w:cs="Arial"/>
          <w:b/>
        </w:rPr>
        <w:t xml:space="preserve"> </w:t>
      </w:r>
    </w:p>
    <w:p w14:paraId="097ECD09" w14:textId="608C7EC6" w:rsidR="00FC1E77" w:rsidRDefault="00FC1E77" w:rsidP="000374F9">
      <w:pPr>
        <w:tabs>
          <w:tab w:val="center" w:pos="763"/>
          <w:tab w:val="center" w:pos="2814"/>
          <w:tab w:val="center" w:pos="4899"/>
        </w:tabs>
        <w:spacing w:after="5" w:line="249" w:lineRule="auto"/>
        <w:rPr>
          <w:rFonts w:ascii="Arial" w:hAnsi="Arial" w:cs="Arial"/>
        </w:rPr>
      </w:pPr>
      <w:r>
        <w:rPr>
          <w:rFonts w:ascii="Arial" w:hAnsi="Arial" w:cs="Arial"/>
        </w:rPr>
        <w:t>Union Jack flags needed for Cutts Close, council agreed to ordering 2 (back up).</w:t>
      </w:r>
    </w:p>
    <w:p w14:paraId="57D41B02" w14:textId="4970AF4E" w:rsidR="00FC1E77" w:rsidRDefault="00FC1E77" w:rsidP="000374F9">
      <w:pPr>
        <w:tabs>
          <w:tab w:val="center" w:pos="763"/>
          <w:tab w:val="center" w:pos="2814"/>
          <w:tab w:val="center" w:pos="4899"/>
        </w:tabs>
        <w:spacing w:after="5" w:line="249" w:lineRule="auto"/>
        <w:rPr>
          <w:rFonts w:ascii="Arial" w:hAnsi="Arial" w:cs="Arial"/>
        </w:rPr>
      </w:pPr>
      <w:r>
        <w:rPr>
          <w:rFonts w:ascii="Arial" w:hAnsi="Arial" w:cs="Arial"/>
        </w:rPr>
        <w:t>Wet pour swatch for councillors to agree a colour: Rainbow green for Cutts Close play area</w:t>
      </w:r>
      <w:r w:rsidR="00014330">
        <w:rPr>
          <w:rFonts w:ascii="Arial" w:hAnsi="Arial" w:cs="Arial"/>
        </w:rPr>
        <w:t>.</w:t>
      </w:r>
      <w:r>
        <w:rPr>
          <w:rFonts w:ascii="Arial" w:hAnsi="Arial" w:cs="Arial"/>
        </w:rPr>
        <w:t xml:space="preserve"> </w:t>
      </w:r>
    </w:p>
    <w:p w14:paraId="418830E8" w14:textId="22404087" w:rsidR="00A60F80" w:rsidRDefault="002D45CA" w:rsidP="00DA4F92">
      <w:pPr>
        <w:pStyle w:val="Heading3"/>
        <w:tabs>
          <w:tab w:val="center" w:pos="763"/>
          <w:tab w:val="center" w:pos="3350"/>
        </w:tabs>
        <w:ind w:left="0" w:right="0" w:firstLine="0"/>
        <w:rPr>
          <w:sz w:val="24"/>
          <w:szCs w:val="24"/>
        </w:rPr>
      </w:pPr>
      <w:bookmarkStart w:id="4" w:name="_Hlk144297368"/>
      <w:r>
        <w:rPr>
          <w:sz w:val="24"/>
          <w:szCs w:val="24"/>
        </w:rPr>
        <w:t>0</w:t>
      </w:r>
      <w:r w:rsidR="00014330">
        <w:rPr>
          <w:sz w:val="24"/>
          <w:szCs w:val="24"/>
        </w:rPr>
        <w:t>8</w:t>
      </w:r>
      <w:r>
        <w:rPr>
          <w:sz w:val="24"/>
          <w:szCs w:val="24"/>
        </w:rPr>
        <w:t>/2</w:t>
      </w:r>
      <w:r w:rsidR="00014330">
        <w:rPr>
          <w:sz w:val="24"/>
          <w:szCs w:val="24"/>
        </w:rPr>
        <w:t>4</w:t>
      </w:r>
      <w:r>
        <w:rPr>
          <w:sz w:val="24"/>
          <w:szCs w:val="24"/>
        </w:rPr>
        <w:t>-</w:t>
      </w:r>
      <w:bookmarkEnd w:id="4"/>
      <w:r w:rsidR="00014330">
        <w:rPr>
          <w:sz w:val="24"/>
          <w:szCs w:val="24"/>
        </w:rPr>
        <w:t>08</w:t>
      </w:r>
      <w:r w:rsidR="00014330" w:rsidRPr="00AB74A1">
        <w:rPr>
          <w:sz w:val="24"/>
          <w:szCs w:val="24"/>
        </w:rPr>
        <w:t xml:space="preserve"> CORRESPONDENCE</w:t>
      </w:r>
      <w:r w:rsidR="00D32316">
        <w:rPr>
          <w:sz w:val="24"/>
          <w:szCs w:val="24"/>
        </w:rPr>
        <w:t xml:space="preserve"> RECEIVED:</w:t>
      </w:r>
      <w:r w:rsidR="008B1D29">
        <w:rPr>
          <w:sz w:val="24"/>
          <w:szCs w:val="24"/>
        </w:rPr>
        <w:t xml:space="preserve"> </w:t>
      </w:r>
    </w:p>
    <w:p w14:paraId="516DB5E3" w14:textId="7467F82D" w:rsidR="009D01F3" w:rsidRPr="00BA5177" w:rsidRDefault="00B90FB8" w:rsidP="009D01F3">
      <w:pPr>
        <w:rPr>
          <w:rFonts w:ascii="Arial" w:hAnsi="Arial" w:cs="Arial"/>
          <w:lang w:eastAsia="en-GB"/>
        </w:rPr>
      </w:pPr>
      <w:r w:rsidRPr="00BA5177">
        <w:rPr>
          <w:rFonts w:ascii="Arial" w:hAnsi="Arial" w:cs="Arial"/>
          <w:lang w:eastAsia="en-GB"/>
        </w:rPr>
        <w:t xml:space="preserve">Letter from resident </w:t>
      </w:r>
      <w:r w:rsidR="00575D1C" w:rsidRPr="00BA5177">
        <w:rPr>
          <w:rFonts w:ascii="Arial" w:hAnsi="Arial" w:cs="Arial"/>
          <w:lang w:eastAsia="en-GB"/>
        </w:rPr>
        <w:t>regard</w:t>
      </w:r>
      <w:r w:rsidR="00014330">
        <w:rPr>
          <w:rFonts w:ascii="Arial" w:hAnsi="Arial" w:cs="Arial"/>
          <w:lang w:eastAsia="en-GB"/>
        </w:rPr>
        <w:t>ing Brooke Road level crossing.</w:t>
      </w:r>
    </w:p>
    <w:p w14:paraId="057D5774" w14:textId="1FABC513" w:rsidR="001844B5" w:rsidRPr="00BA5177" w:rsidRDefault="00B90FB8" w:rsidP="001844B5">
      <w:pPr>
        <w:rPr>
          <w:rFonts w:ascii="Arial" w:hAnsi="Arial" w:cs="Arial"/>
          <w:lang w:eastAsia="en-GB"/>
        </w:rPr>
      </w:pPr>
      <w:r w:rsidRPr="00BA5177">
        <w:rPr>
          <w:rFonts w:ascii="Arial" w:hAnsi="Arial" w:cs="Arial"/>
          <w:lang w:eastAsia="en-GB"/>
        </w:rPr>
        <w:lastRenderedPageBreak/>
        <w:t xml:space="preserve">It was agreed that the Clerk </w:t>
      </w:r>
      <w:r w:rsidR="00014330">
        <w:rPr>
          <w:rFonts w:ascii="Arial" w:hAnsi="Arial" w:cs="Arial"/>
          <w:lang w:eastAsia="en-GB"/>
        </w:rPr>
        <w:t>sends the whole Playscape report to the gentleman as requested</w:t>
      </w:r>
      <w:r w:rsidRPr="00BA5177">
        <w:rPr>
          <w:rFonts w:ascii="Arial" w:hAnsi="Arial" w:cs="Arial"/>
          <w:lang w:eastAsia="en-GB"/>
        </w:rPr>
        <w:t>.</w:t>
      </w:r>
    </w:p>
    <w:p w14:paraId="7AA9EA69" w14:textId="6392BA26" w:rsidR="009270DF" w:rsidRDefault="009270DF" w:rsidP="009270DF">
      <w:pPr>
        <w:rPr>
          <w:lang w:eastAsia="en-GB"/>
        </w:rPr>
      </w:pPr>
    </w:p>
    <w:p w14:paraId="7921D7CA" w14:textId="2C05A564" w:rsidR="009270DF" w:rsidRDefault="002D45CA" w:rsidP="009270DF">
      <w:pPr>
        <w:rPr>
          <w:rFonts w:ascii="Arial" w:hAnsi="Arial" w:cs="Arial"/>
          <w:bCs/>
        </w:rPr>
      </w:pPr>
      <w:r>
        <w:rPr>
          <w:rFonts w:ascii="Arial" w:hAnsi="Arial" w:cs="Arial"/>
          <w:b/>
          <w:bCs/>
        </w:rPr>
        <w:t>0</w:t>
      </w:r>
      <w:r w:rsidR="00014330">
        <w:rPr>
          <w:rFonts w:ascii="Arial" w:hAnsi="Arial" w:cs="Arial"/>
          <w:b/>
          <w:bCs/>
        </w:rPr>
        <w:t>8</w:t>
      </w:r>
      <w:r>
        <w:rPr>
          <w:rFonts w:ascii="Arial" w:hAnsi="Arial" w:cs="Arial"/>
          <w:b/>
          <w:bCs/>
        </w:rPr>
        <w:t>/2</w:t>
      </w:r>
      <w:r w:rsidR="00014330">
        <w:rPr>
          <w:rFonts w:ascii="Arial" w:hAnsi="Arial" w:cs="Arial"/>
          <w:b/>
          <w:bCs/>
        </w:rPr>
        <w:t>4</w:t>
      </w:r>
      <w:r>
        <w:rPr>
          <w:rFonts w:ascii="Arial" w:hAnsi="Arial" w:cs="Arial"/>
          <w:b/>
          <w:bCs/>
        </w:rPr>
        <w:t>-</w:t>
      </w:r>
      <w:r w:rsidR="00014330">
        <w:rPr>
          <w:rFonts w:ascii="Arial" w:hAnsi="Arial" w:cs="Arial"/>
          <w:b/>
          <w:bCs/>
        </w:rPr>
        <w:t>0</w:t>
      </w:r>
      <w:r w:rsidR="00014330" w:rsidRPr="0015366C">
        <w:rPr>
          <w:rFonts w:ascii="Arial" w:hAnsi="Arial" w:cs="Arial"/>
          <w:b/>
          <w:bCs/>
        </w:rPr>
        <w:t>9</w:t>
      </w:r>
      <w:r w:rsidR="00014330" w:rsidRPr="00A94A28">
        <w:rPr>
          <w:b/>
          <w:bCs/>
        </w:rPr>
        <w:t xml:space="preserve"> </w:t>
      </w:r>
      <w:r w:rsidR="00014330" w:rsidRPr="00014330">
        <w:rPr>
          <w:rFonts w:ascii="Arial" w:hAnsi="Arial" w:cs="Arial"/>
          <w:b/>
          <w:bCs/>
        </w:rPr>
        <w:t>BANK</w:t>
      </w:r>
      <w:r w:rsidR="009270DF" w:rsidRPr="00014330">
        <w:rPr>
          <w:rFonts w:ascii="Arial" w:hAnsi="Arial" w:cs="Arial"/>
          <w:b/>
        </w:rPr>
        <w:t xml:space="preserve"> STATEMENTS</w:t>
      </w:r>
      <w:r w:rsidR="009270DF">
        <w:rPr>
          <w:rFonts w:ascii="Arial" w:hAnsi="Arial" w:cs="Arial"/>
          <w:b/>
        </w:rPr>
        <w:t xml:space="preserve">: </w:t>
      </w:r>
      <w:r w:rsidR="009270DF" w:rsidRPr="00C831A2">
        <w:rPr>
          <w:rFonts w:ascii="Arial" w:hAnsi="Arial" w:cs="Arial"/>
          <w:bCs/>
        </w:rPr>
        <w:t xml:space="preserve">To consider and approve the bank statements for </w:t>
      </w:r>
      <w:r w:rsidR="00014330">
        <w:rPr>
          <w:rFonts w:ascii="Arial" w:hAnsi="Arial" w:cs="Arial"/>
          <w:bCs/>
        </w:rPr>
        <w:t>June</w:t>
      </w:r>
      <w:r w:rsidR="009270DF" w:rsidRPr="00C831A2">
        <w:rPr>
          <w:rFonts w:ascii="Arial" w:hAnsi="Arial" w:cs="Arial"/>
          <w:bCs/>
        </w:rPr>
        <w:t xml:space="preserve"> 202</w:t>
      </w:r>
      <w:r w:rsidR="00EA593C">
        <w:rPr>
          <w:rFonts w:ascii="Arial" w:hAnsi="Arial" w:cs="Arial"/>
          <w:bCs/>
        </w:rPr>
        <w:t>4</w:t>
      </w:r>
      <w:r w:rsidR="009270DF" w:rsidRPr="00C831A2">
        <w:rPr>
          <w:rFonts w:ascii="Arial" w:hAnsi="Arial" w:cs="Arial"/>
          <w:bCs/>
        </w:rPr>
        <w:t>.</w:t>
      </w:r>
    </w:p>
    <w:p w14:paraId="3A83B435" w14:textId="4F9DAAE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.1 Rialtas bank reconciliation </w:t>
      </w:r>
    </w:p>
    <w:p w14:paraId="6AA465FE" w14:textId="6E04707F"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.2 HSBC Current account </w:t>
      </w:r>
    </w:p>
    <w:p w14:paraId="4C5C4D67" w14:textId="08EAF2A2" w:rsidR="008B1D29" w:rsidRDefault="00C1712B" w:rsidP="009270DF">
      <w:pPr>
        <w:rPr>
          <w:rFonts w:ascii="Arial" w:hAnsi="Arial" w:cs="Arial"/>
          <w:bCs/>
        </w:rPr>
      </w:pPr>
      <w:r>
        <w:rPr>
          <w:rFonts w:ascii="Arial" w:hAnsi="Arial" w:cs="Arial"/>
          <w:bCs/>
        </w:rPr>
        <w:t>9</w:t>
      </w:r>
      <w:r w:rsidR="00507A75">
        <w:rPr>
          <w:rFonts w:ascii="Arial" w:hAnsi="Arial" w:cs="Arial"/>
          <w:bCs/>
        </w:rPr>
        <w:t>.3 HSBC Deposit account</w:t>
      </w:r>
    </w:p>
    <w:p w14:paraId="000C1EC8" w14:textId="75E1E362" w:rsidR="00141B33" w:rsidRDefault="00141B33" w:rsidP="009270DF">
      <w:pPr>
        <w:rPr>
          <w:rFonts w:ascii="Arial" w:hAnsi="Arial" w:cs="Arial"/>
          <w:bCs/>
        </w:rPr>
      </w:pPr>
      <w:r>
        <w:rPr>
          <w:rFonts w:ascii="Arial" w:hAnsi="Arial" w:cs="Arial"/>
          <w:bCs/>
        </w:rPr>
        <w:t xml:space="preserve">Proposed </w:t>
      </w:r>
      <w:r w:rsidR="00522EA4">
        <w:rPr>
          <w:rFonts w:ascii="Arial" w:hAnsi="Arial" w:cs="Arial"/>
          <w:bCs/>
        </w:rPr>
        <w:t xml:space="preserve">by </w:t>
      </w:r>
      <w:r>
        <w:rPr>
          <w:rFonts w:ascii="Arial" w:hAnsi="Arial" w:cs="Arial"/>
          <w:bCs/>
        </w:rPr>
        <w:t xml:space="preserve">Cllr </w:t>
      </w:r>
      <w:r w:rsidR="00014330">
        <w:rPr>
          <w:rFonts w:ascii="Arial" w:hAnsi="Arial" w:cs="Arial"/>
          <w:bCs/>
        </w:rPr>
        <w:t>Hall</w:t>
      </w:r>
      <w:r w:rsidR="00BA5177">
        <w:rPr>
          <w:rFonts w:ascii="Arial" w:hAnsi="Arial" w:cs="Arial"/>
          <w:bCs/>
        </w:rPr>
        <w:t xml:space="preserve"> that the accounts are accepted</w:t>
      </w:r>
      <w:r w:rsidR="008A6C9D">
        <w:rPr>
          <w:rFonts w:ascii="Arial" w:hAnsi="Arial" w:cs="Arial"/>
          <w:bCs/>
        </w:rPr>
        <w:t>,</w:t>
      </w:r>
      <w:r>
        <w:rPr>
          <w:rFonts w:ascii="Arial" w:hAnsi="Arial" w:cs="Arial"/>
          <w:bCs/>
        </w:rPr>
        <w:t xml:space="preserve"> seconde</w:t>
      </w:r>
      <w:r w:rsidR="008A6C9D">
        <w:rPr>
          <w:rFonts w:ascii="Arial" w:hAnsi="Arial" w:cs="Arial"/>
          <w:bCs/>
        </w:rPr>
        <w:t>r</w:t>
      </w:r>
      <w:r>
        <w:rPr>
          <w:rFonts w:ascii="Arial" w:hAnsi="Arial" w:cs="Arial"/>
          <w:bCs/>
        </w:rPr>
        <w:t xml:space="preserve"> Cllr </w:t>
      </w:r>
      <w:r w:rsidR="00014330">
        <w:rPr>
          <w:rFonts w:ascii="Arial" w:hAnsi="Arial" w:cs="Arial"/>
          <w:bCs/>
        </w:rPr>
        <w:t>Nix</w:t>
      </w:r>
      <w:r>
        <w:rPr>
          <w:rFonts w:ascii="Arial" w:hAnsi="Arial" w:cs="Arial"/>
          <w:bCs/>
        </w:rPr>
        <w:t xml:space="preserve">. </w:t>
      </w:r>
      <w:r w:rsidR="003E411E">
        <w:rPr>
          <w:rFonts w:ascii="Arial" w:hAnsi="Arial" w:cs="Arial"/>
          <w:bCs/>
        </w:rPr>
        <w:t>Carried</w:t>
      </w:r>
      <w:r w:rsidR="00575D1C">
        <w:rPr>
          <w:rFonts w:ascii="Arial" w:hAnsi="Arial" w:cs="Arial"/>
          <w:bCs/>
        </w:rPr>
        <w:t>.</w:t>
      </w:r>
    </w:p>
    <w:p w14:paraId="17A2A0C4" w14:textId="77777777" w:rsidR="0024158B" w:rsidRDefault="0024158B" w:rsidP="009270DF">
      <w:pPr>
        <w:rPr>
          <w:rFonts w:ascii="Arial" w:hAnsi="Arial" w:cs="Arial"/>
          <w:bCs/>
        </w:rPr>
      </w:pPr>
    </w:p>
    <w:p w14:paraId="7E605F13" w14:textId="35D4A11A" w:rsidR="0055538A" w:rsidRDefault="0055538A" w:rsidP="009270DF">
      <w:pPr>
        <w:rPr>
          <w:rFonts w:ascii="Arial" w:hAnsi="Arial" w:cs="Arial"/>
          <w:bCs/>
        </w:rPr>
      </w:pPr>
    </w:p>
    <w:p w14:paraId="2DF0DA51" w14:textId="78FEA502" w:rsidR="009270DF" w:rsidRDefault="008F3485" w:rsidP="009270DF">
      <w:pPr>
        <w:rPr>
          <w:rFonts w:ascii="Arial" w:eastAsia="Calibri" w:hAnsi="Arial" w:cs="Arial"/>
          <w:b/>
          <w:color w:val="00000A"/>
          <w:lang w:val="en-US"/>
        </w:rPr>
      </w:pPr>
      <w:r>
        <w:rPr>
          <w:rFonts w:ascii="Arial" w:hAnsi="Arial" w:cs="Arial"/>
          <w:b/>
          <w:bCs/>
        </w:rPr>
        <w:t>0</w:t>
      </w:r>
      <w:r w:rsidR="00014330">
        <w:rPr>
          <w:rFonts w:ascii="Arial" w:hAnsi="Arial" w:cs="Arial"/>
          <w:b/>
          <w:bCs/>
        </w:rPr>
        <w:t>8</w:t>
      </w:r>
      <w:r w:rsidR="002D45CA">
        <w:rPr>
          <w:rFonts w:ascii="Arial" w:hAnsi="Arial" w:cs="Arial"/>
          <w:b/>
          <w:bCs/>
        </w:rPr>
        <w:t>/2</w:t>
      </w:r>
      <w:r w:rsidR="00014330">
        <w:rPr>
          <w:rFonts w:ascii="Arial" w:hAnsi="Arial" w:cs="Arial"/>
          <w:b/>
          <w:bCs/>
        </w:rPr>
        <w:t>4</w:t>
      </w:r>
      <w:r w:rsidR="002D45CA">
        <w:rPr>
          <w:rFonts w:ascii="Arial" w:hAnsi="Arial" w:cs="Arial"/>
          <w:b/>
          <w:bCs/>
        </w:rPr>
        <w:t>-</w:t>
      </w:r>
      <w:r w:rsidR="009270DF" w:rsidRPr="00157150">
        <w:rPr>
          <w:rFonts w:ascii="Arial" w:hAnsi="Arial" w:cs="Arial"/>
          <w:b/>
          <w:bCs/>
        </w:rPr>
        <w:t>1</w:t>
      </w:r>
      <w:r w:rsidR="00B41A41" w:rsidRPr="00157150">
        <w:rPr>
          <w:rFonts w:ascii="Arial" w:hAnsi="Arial" w:cs="Arial"/>
          <w:b/>
          <w:bCs/>
        </w:rPr>
        <w:t>0</w:t>
      </w:r>
      <w:r w:rsidR="0055538A" w:rsidRPr="00157150">
        <w:rPr>
          <w:rFonts w:ascii="Arial" w:hAnsi="Arial" w:cs="Arial"/>
          <w:b/>
          <w:bCs/>
        </w:rPr>
        <w:t xml:space="preserve"> </w:t>
      </w:r>
      <w:r w:rsidR="002257EB">
        <w:rPr>
          <w:rFonts w:ascii="Arial" w:hAnsi="Arial" w:cs="Arial"/>
          <w:b/>
          <w:bCs/>
        </w:rPr>
        <w:t>IT SUPPORT &amp; TELEPHONE PROVISION</w:t>
      </w:r>
      <w:r w:rsidR="00CE4A42">
        <w:rPr>
          <w:rFonts w:ascii="Arial" w:eastAsia="Calibri" w:hAnsi="Arial" w:cs="Arial"/>
          <w:b/>
          <w:color w:val="00000A"/>
          <w:lang w:val="en-US"/>
        </w:rPr>
        <w:t>:</w:t>
      </w:r>
    </w:p>
    <w:p w14:paraId="54DE7AFA" w14:textId="3423D2CE" w:rsidR="002257EB" w:rsidRPr="002257EB" w:rsidRDefault="002257EB" w:rsidP="009270DF">
      <w:pPr>
        <w:rPr>
          <w:rFonts w:ascii="Arial" w:hAnsi="Arial" w:cs="Arial"/>
          <w:bCs/>
        </w:rPr>
      </w:pPr>
      <w:r w:rsidRPr="002257EB">
        <w:rPr>
          <w:rFonts w:ascii="Arial" w:eastAsia="Calibri" w:hAnsi="Arial" w:cs="Arial"/>
          <w:bCs/>
          <w:color w:val="00000A"/>
          <w:lang w:val="en-US"/>
        </w:rPr>
        <w:t xml:space="preserve">Independent </w:t>
      </w:r>
      <w:r>
        <w:rPr>
          <w:rFonts w:ascii="Arial" w:eastAsia="Calibri" w:hAnsi="Arial" w:cs="Arial"/>
          <w:bCs/>
          <w:color w:val="00000A"/>
          <w:lang w:val="en-US"/>
        </w:rPr>
        <w:t>audit to be carried out at the office to ensure that the equipment, broadband &amp; telephone system will be ready to move to the VoIP audit by Amanet</w:t>
      </w:r>
    </w:p>
    <w:p w14:paraId="600BDF73" w14:textId="11093BBC" w:rsidR="00141B33" w:rsidRPr="00141B33" w:rsidRDefault="002257EB" w:rsidP="009270DF">
      <w:pPr>
        <w:rPr>
          <w:rFonts w:ascii="Arial" w:hAnsi="Arial" w:cs="Arial"/>
        </w:rPr>
      </w:pPr>
      <w:r>
        <w:rPr>
          <w:rFonts w:ascii="Arial" w:hAnsi="Arial" w:cs="Arial"/>
        </w:rPr>
        <w:t>P</w:t>
      </w:r>
      <w:r w:rsidR="00141B33" w:rsidRPr="00141B33">
        <w:rPr>
          <w:rFonts w:ascii="Arial" w:hAnsi="Arial" w:cs="Arial"/>
        </w:rPr>
        <w:t xml:space="preserve">roposed </w:t>
      </w:r>
      <w:r>
        <w:rPr>
          <w:rFonts w:ascii="Arial" w:hAnsi="Arial" w:cs="Arial"/>
        </w:rPr>
        <w:t>by Cllr</w:t>
      </w:r>
      <w:r w:rsidR="008A6C9D">
        <w:rPr>
          <w:rFonts w:ascii="Arial" w:hAnsi="Arial" w:cs="Arial"/>
        </w:rPr>
        <w:t xml:space="preserve"> Nix</w:t>
      </w:r>
      <w:r w:rsidR="00141B33" w:rsidRPr="00141B33">
        <w:rPr>
          <w:rFonts w:ascii="Arial" w:hAnsi="Arial" w:cs="Arial"/>
        </w:rPr>
        <w:t xml:space="preserve"> seconde</w:t>
      </w:r>
      <w:r w:rsidR="008A6C9D">
        <w:rPr>
          <w:rFonts w:ascii="Arial" w:hAnsi="Arial" w:cs="Arial"/>
        </w:rPr>
        <w:t>r</w:t>
      </w:r>
      <w:r w:rsidR="00141B33" w:rsidRPr="00141B33">
        <w:rPr>
          <w:rFonts w:ascii="Arial" w:hAnsi="Arial" w:cs="Arial"/>
        </w:rPr>
        <w:t xml:space="preserve"> by Cllr </w:t>
      </w:r>
      <w:r w:rsidR="008A6C9D">
        <w:rPr>
          <w:rFonts w:ascii="Arial" w:hAnsi="Arial" w:cs="Arial"/>
        </w:rPr>
        <w:t>Hall</w:t>
      </w:r>
      <w:r w:rsidR="00141B33" w:rsidRPr="00141B33">
        <w:rPr>
          <w:rFonts w:ascii="Arial" w:hAnsi="Arial" w:cs="Arial"/>
        </w:rPr>
        <w:t xml:space="preserve">. </w:t>
      </w:r>
      <w:r w:rsidR="003E411E">
        <w:rPr>
          <w:rFonts w:ascii="Arial" w:hAnsi="Arial" w:cs="Arial"/>
        </w:rPr>
        <w:t>Carried</w:t>
      </w:r>
      <w:r w:rsidR="008A6C9D">
        <w:rPr>
          <w:rFonts w:ascii="Arial" w:hAnsi="Arial" w:cs="Arial"/>
        </w:rPr>
        <w:t>.</w:t>
      </w:r>
    </w:p>
    <w:p w14:paraId="1793EC5D" w14:textId="77777777" w:rsidR="009D01F3" w:rsidRPr="00141B33" w:rsidRDefault="009D01F3" w:rsidP="009270DF">
      <w:pPr>
        <w:rPr>
          <w:rFonts w:ascii="Arial" w:hAnsi="Arial" w:cs="Arial"/>
        </w:rPr>
      </w:pPr>
    </w:p>
    <w:p w14:paraId="76A4855B" w14:textId="77777777" w:rsidR="006237A7" w:rsidRPr="006237A7" w:rsidRDefault="006237A7" w:rsidP="009270DF">
      <w:pPr>
        <w:rPr>
          <w:rFonts w:ascii="Arial" w:hAnsi="Arial" w:cs="Arial"/>
        </w:rPr>
      </w:pPr>
    </w:p>
    <w:p w14:paraId="4420CFD9" w14:textId="03EB76E9" w:rsidR="000B01D3" w:rsidRDefault="002D45CA" w:rsidP="00A94A28">
      <w:pPr>
        <w:pStyle w:val="Heading3"/>
        <w:tabs>
          <w:tab w:val="center" w:pos="763"/>
          <w:tab w:val="center" w:pos="3350"/>
        </w:tabs>
        <w:ind w:left="0" w:right="0" w:firstLine="0"/>
        <w:rPr>
          <w:sz w:val="24"/>
          <w:szCs w:val="24"/>
        </w:rPr>
      </w:pPr>
      <w:bookmarkStart w:id="5" w:name="_Hlk144375902"/>
      <w:bookmarkStart w:id="6" w:name="_Hlk147398616"/>
      <w:r>
        <w:rPr>
          <w:sz w:val="24"/>
          <w:szCs w:val="24"/>
        </w:rPr>
        <w:t>0</w:t>
      </w:r>
      <w:r w:rsidR="008A6C9D">
        <w:rPr>
          <w:sz w:val="24"/>
          <w:szCs w:val="24"/>
        </w:rPr>
        <w:t>8</w:t>
      </w:r>
      <w:r>
        <w:rPr>
          <w:sz w:val="24"/>
          <w:szCs w:val="24"/>
        </w:rPr>
        <w:t>/2</w:t>
      </w:r>
      <w:r w:rsidR="008A6C9D">
        <w:rPr>
          <w:sz w:val="24"/>
          <w:szCs w:val="24"/>
        </w:rPr>
        <w:t>4</w:t>
      </w:r>
      <w:r>
        <w:rPr>
          <w:sz w:val="24"/>
          <w:szCs w:val="24"/>
        </w:rPr>
        <w:t>-</w:t>
      </w:r>
      <w:r w:rsidR="009270DF">
        <w:rPr>
          <w:sz w:val="24"/>
          <w:szCs w:val="24"/>
        </w:rPr>
        <w:t>1</w:t>
      </w:r>
      <w:r w:rsidR="00B41A41">
        <w:rPr>
          <w:sz w:val="24"/>
          <w:szCs w:val="24"/>
        </w:rPr>
        <w:t>1</w:t>
      </w:r>
      <w:bookmarkEnd w:id="5"/>
      <w:r w:rsidR="00167739">
        <w:rPr>
          <w:sz w:val="24"/>
          <w:szCs w:val="24"/>
        </w:rPr>
        <w:t xml:space="preserve"> </w:t>
      </w:r>
      <w:r w:rsidR="00CE4A42">
        <w:rPr>
          <w:sz w:val="24"/>
          <w:szCs w:val="24"/>
        </w:rPr>
        <w:t>CUTTS CLOSE PLAY</w:t>
      </w:r>
      <w:r w:rsidR="008A6C9D">
        <w:rPr>
          <w:sz w:val="24"/>
          <w:szCs w:val="24"/>
        </w:rPr>
        <w:t>AREA REPAIRS</w:t>
      </w:r>
      <w:r w:rsidR="00CE4A42">
        <w:rPr>
          <w:sz w:val="24"/>
          <w:szCs w:val="24"/>
        </w:rPr>
        <w:t>:</w:t>
      </w:r>
    </w:p>
    <w:p w14:paraId="6A16AA8E" w14:textId="18FE9C47" w:rsidR="008A6C9D" w:rsidRPr="008A6C9D" w:rsidRDefault="008A6C9D" w:rsidP="008A6C9D">
      <w:pPr>
        <w:rPr>
          <w:rFonts w:ascii="Arial" w:hAnsi="Arial" w:cs="Arial"/>
          <w:lang w:eastAsia="en-GB"/>
        </w:rPr>
      </w:pPr>
      <w:r w:rsidRPr="008A6C9D">
        <w:rPr>
          <w:rFonts w:ascii="Arial" w:hAnsi="Arial" w:cs="Arial"/>
          <w:lang w:eastAsia="en-GB"/>
        </w:rPr>
        <w:t xml:space="preserve">The council authorises </w:t>
      </w:r>
      <w:r>
        <w:rPr>
          <w:rFonts w:ascii="Arial" w:hAnsi="Arial" w:cs="Arial"/>
          <w:lang w:eastAsia="en-GB"/>
        </w:rPr>
        <w:t>repairs as per the quotes from Playscape.</w:t>
      </w:r>
    </w:p>
    <w:p w14:paraId="63EBA957" w14:textId="7BAD16AD" w:rsidR="00D546A1" w:rsidRPr="00E527EA" w:rsidRDefault="00C00F8B" w:rsidP="00141B33">
      <w:pPr>
        <w:rPr>
          <w:rFonts w:ascii="Arial" w:hAnsi="Arial" w:cs="Arial"/>
          <w:lang w:eastAsia="en-GB"/>
        </w:rPr>
      </w:pPr>
      <w:r>
        <w:rPr>
          <w:rFonts w:ascii="Arial" w:hAnsi="Arial" w:cs="Arial"/>
          <w:lang w:eastAsia="en-GB"/>
        </w:rPr>
        <w:t xml:space="preserve"> </w:t>
      </w:r>
      <w:r w:rsidR="008A6C9D">
        <w:rPr>
          <w:rFonts w:ascii="Arial" w:hAnsi="Arial" w:cs="Arial"/>
          <w:lang w:eastAsia="en-GB"/>
        </w:rPr>
        <w:t>P</w:t>
      </w:r>
      <w:r w:rsidR="00184A50">
        <w:rPr>
          <w:rFonts w:ascii="Arial" w:hAnsi="Arial" w:cs="Arial"/>
          <w:lang w:eastAsia="en-GB"/>
        </w:rPr>
        <w:t>roposed</w:t>
      </w:r>
      <w:r w:rsidR="00D546A1">
        <w:rPr>
          <w:rFonts w:ascii="Arial" w:hAnsi="Arial" w:cs="Arial"/>
          <w:lang w:eastAsia="en-GB"/>
        </w:rPr>
        <w:t xml:space="preserve"> by Cllr</w:t>
      </w:r>
      <w:r w:rsidR="008A6C9D">
        <w:rPr>
          <w:rFonts w:ascii="Arial" w:hAnsi="Arial" w:cs="Arial"/>
          <w:lang w:eastAsia="en-GB"/>
        </w:rPr>
        <w:t xml:space="preserve"> Lowe,</w:t>
      </w:r>
      <w:r w:rsidR="00D546A1">
        <w:rPr>
          <w:rFonts w:ascii="Arial" w:hAnsi="Arial" w:cs="Arial"/>
          <w:lang w:eastAsia="en-GB"/>
        </w:rPr>
        <w:t xml:space="preserve"> seconded </w:t>
      </w:r>
      <w:r w:rsidR="008A6C9D">
        <w:rPr>
          <w:rFonts w:ascii="Arial" w:hAnsi="Arial" w:cs="Arial"/>
          <w:lang w:eastAsia="en-GB"/>
        </w:rPr>
        <w:t>by Cllr Nix, carried</w:t>
      </w:r>
      <w:r w:rsidR="00D546A1">
        <w:rPr>
          <w:rFonts w:ascii="Arial" w:hAnsi="Arial" w:cs="Arial"/>
          <w:lang w:eastAsia="en-GB"/>
        </w:rPr>
        <w:t>.</w:t>
      </w:r>
    </w:p>
    <w:p w14:paraId="75CB6D4A" w14:textId="77777777" w:rsidR="00141B33" w:rsidRPr="00E527EA" w:rsidRDefault="00141B33" w:rsidP="00141B33">
      <w:pPr>
        <w:rPr>
          <w:rFonts w:ascii="Arial" w:hAnsi="Arial" w:cs="Arial"/>
          <w:lang w:eastAsia="en-GB"/>
        </w:rPr>
      </w:pPr>
    </w:p>
    <w:p w14:paraId="1B9825B4" w14:textId="77777777" w:rsidR="001B3199" w:rsidRPr="001B3199" w:rsidRDefault="001B3199" w:rsidP="001B3199">
      <w:pPr>
        <w:rPr>
          <w:rFonts w:ascii="Arial" w:hAnsi="Arial" w:cs="Arial"/>
          <w:lang w:eastAsia="en-GB"/>
        </w:rPr>
      </w:pPr>
    </w:p>
    <w:p w14:paraId="0BC4D5A8" w14:textId="32F38741" w:rsidR="00CE4A42" w:rsidRDefault="002D45CA" w:rsidP="00CE4A42">
      <w:pPr>
        <w:pStyle w:val="Heading3"/>
        <w:tabs>
          <w:tab w:val="center" w:pos="763"/>
          <w:tab w:val="center" w:pos="3350"/>
        </w:tabs>
        <w:ind w:left="0" w:right="0" w:firstLine="0"/>
        <w:rPr>
          <w:sz w:val="24"/>
          <w:szCs w:val="24"/>
        </w:rPr>
      </w:pPr>
      <w:r>
        <w:rPr>
          <w:sz w:val="24"/>
          <w:szCs w:val="24"/>
        </w:rPr>
        <w:t>0</w:t>
      </w:r>
      <w:r w:rsidR="008A6C9D">
        <w:rPr>
          <w:sz w:val="24"/>
          <w:szCs w:val="24"/>
        </w:rPr>
        <w:t>8</w:t>
      </w:r>
      <w:r>
        <w:rPr>
          <w:sz w:val="24"/>
          <w:szCs w:val="24"/>
        </w:rPr>
        <w:t>/2</w:t>
      </w:r>
      <w:r w:rsidR="008A6C9D">
        <w:rPr>
          <w:sz w:val="24"/>
          <w:szCs w:val="24"/>
        </w:rPr>
        <w:t>4</w:t>
      </w:r>
      <w:r>
        <w:rPr>
          <w:sz w:val="24"/>
          <w:szCs w:val="24"/>
        </w:rPr>
        <w:t>-</w:t>
      </w:r>
      <w:r w:rsidR="000B01D3">
        <w:rPr>
          <w:sz w:val="24"/>
          <w:szCs w:val="24"/>
        </w:rPr>
        <w:t>1</w:t>
      </w:r>
      <w:r w:rsidR="00B41A41">
        <w:rPr>
          <w:sz w:val="24"/>
          <w:szCs w:val="24"/>
        </w:rPr>
        <w:t>2</w:t>
      </w:r>
      <w:r w:rsidR="00A569E0">
        <w:rPr>
          <w:sz w:val="24"/>
          <w:szCs w:val="24"/>
        </w:rPr>
        <w:t xml:space="preserve"> </w:t>
      </w:r>
      <w:r w:rsidR="008A6C9D">
        <w:rPr>
          <w:sz w:val="24"/>
          <w:szCs w:val="24"/>
        </w:rPr>
        <w:t>REFURBISHMENT OF CHURCH STREET TOILETS:</w:t>
      </w:r>
      <w:r w:rsidR="00CE4A42">
        <w:rPr>
          <w:sz w:val="24"/>
          <w:szCs w:val="24"/>
        </w:rPr>
        <w:t xml:space="preserve"> </w:t>
      </w:r>
    </w:p>
    <w:p w14:paraId="70C282AB" w14:textId="16EABAF2" w:rsidR="00141B33" w:rsidRPr="00184A50" w:rsidRDefault="00C8737C" w:rsidP="00CE4A42">
      <w:pPr>
        <w:pStyle w:val="Heading3"/>
        <w:tabs>
          <w:tab w:val="center" w:pos="763"/>
          <w:tab w:val="center" w:pos="3350"/>
        </w:tabs>
        <w:ind w:left="0" w:right="0" w:firstLine="0"/>
        <w:rPr>
          <w:b w:val="0"/>
          <w:bCs/>
          <w:sz w:val="24"/>
          <w:szCs w:val="24"/>
        </w:rPr>
      </w:pPr>
      <w:r>
        <w:rPr>
          <w:b w:val="0"/>
          <w:bCs/>
          <w:sz w:val="24"/>
          <w:szCs w:val="24"/>
        </w:rPr>
        <w:t xml:space="preserve">The council to engage </w:t>
      </w:r>
      <w:proofErr w:type="spellStart"/>
      <w:r>
        <w:rPr>
          <w:b w:val="0"/>
          <w:bCs/>
          <w:sz w:val="24"/>
          <w:szCs w:val="24"/>
        </w:rPr>
        <w:t>Eddisons</w:t>
      </w:r>
      <w:proofErr w:type="spellEnd"/>
      <w:r>
        <w:rPr>
          <w:b w:val="0"/>
          <w:bCs/>
          <w:sz w:val="24"/>
          <w:szCs w:val="24"/>
        </w:rPr>
        <w:t xml:space="preserve"> Building &amp; Project Consultancy for refurbishment of the Church Street toilets, once </w:t>
      </w:r>
      <w:proofErr w:type="spellStart"/>
      <w:r>
        <w:rPr>
          <w:b w:val="0"/>
          <w:bCs/>
          <w:sz w:val="24"/>
          <w:szCs w:val="24"/>
        </w:rPr>
        <w:t>Hegartys</w:t>
      </w:r>
      <w:proofErr w:type="spellEnd"/>
      <w:r>
        <w:rPr>
          <w:b w:val="0"/>
          <w:bCs/>
          <w:sz w:val="24"/>
          <w:szCs w:val="24"/>
        </w:rPr>
        <w:t xml:space="preserve"> to review. P</w:t>
      </w:r>
      <w:r w:rsidR="00B54214" w:rsidRPr="00184A50">
        <w:rPr>
          <w:b w:val="0"/>
          <w:bCs/>
          <w:sz w:val="24"/>
          <w:szCs w:val="24"/>
        </w:rPr>
        <w:t xml:space="preserve">roposed by Cllr </w:t>
      </w:r>
      <w:r>
        <w:rPr>
          <w:b w:val="0"/>
          <w:bCs/>
          <w:sz w:val="24"/>
          <w:szCs w:val="24"/>
        </w:rPr>
        <w:t>Ainsley</w:t>
      </w:r>
      <w:r w:rsidR="00B54214" w:rsidRPr="00184A50">
        <w:rPr>
          <w:b w:val="0"/>
          <w:bCs/>
          <w:sz w:val="24"/>
          <w:szCs w:val="24"/>
        </w:rPr>
        <w:t xml:space="preserve"> and seconded by Cllr A Lowe</w:t>
      </w:r>
      <w:r w:rsidR="00E527EA" w:rsidRPr="00184A50">
        <w:rPr>
          <w:b w:val="0"/>
          <w:bCs/>
          <w:sz w:val="24"/>
          <w:szCs w:val="24"/>
        </w:rPr>
        <w:t xml:space="preserve">. </w:t>
      </w:r>
      <w:r w:rsidR="003E411E" w:rsidRPr="00184A50">
        <w:rPr>
          <w:b w:val="0"/>
          <w:bCs/>
          <w:sz w:val="24"/>
          <w:szCs w:val="24"/>
        </w:rPr>
        <w:t>Carried</w:t>
      </w:r>
      <w:r w:rsidR="009E3457">
        <w:rPr>
          <w:b w:val="0"/>
          <w:bCs/>
          <w:sz w:val="24"/>
          <w:szCs w:val="24"/>
        </w:rPr>
        <w:t>.</w:t>
      </w:r>
    </w:p>
    <w:p w14:paraId="6B607EF3" w14:textId="77777777" w:rsidR="001B3199" w:rsidRPr="001B3199" w:rsidRDefault="001B3199" w:rsidP="001B3199">
      <w:pPr>
        <w:rPr>
          <w:rFonts w:ascii="Arial" w:hAnsi="Arial" w:cs="Arial"/>
          <w:lang w:eastAsia="en-GB"/>
        </w:rPr>
      </w:pPr>
    </w:p>
    <w:p w14:paraId="10169B86" w14:textId="77777777" w:rsidR="001B3199" w:rsidRPr="003C65AE" w:rsidRDefault="001B3199" w:rsidP="001B3199">
      <w:pPr>
        <w:rPr>
          <w:rFonts w:ascii="Arial" w:hAnsi="Arial" w:cs="Arial"/>
          <w:lang w:eastAsia="en-GB"/>
        </w:rPr>
      </w:pPr>
    </w:p>
    <w:p w14:paraId="70B8C96B" w14:textId="326D964D" w:rsidR="00C831A2" w:rsidRDefault="00CE3ACA" w:rsidP="000B01D3">
      <w:pPr>
        <w:rPr>
          <w:rFonts w:ascii="Arial" w:hAnsi="Arial" w:cs="Arial"/>
          <w:b/>
          <w:bCs/>
        </w:rPr>
      </w:pPr>
      <w:bookmarkStart w:id="7" w:name="_Hlk158212425"/>
      <w:r w:rsidRPr="00C8737C">
        <w:rPr>
          <w:rFonts w:ascii="Arial" w:hAnsi="Arial" w:cs="Arial"/>
          <w:b/>
          <w:bCs/>
        </w:rPr>
        <w:t>0</w:t>
      </w:r>
      <w:r w:rsidR="00C8737C">
        <w:rPr>
          <w:rFonts w:ascii="Arial" w:hAnsi="Arial" w:cs="Arial"/>
          <w:b/>
          <w:bCs/>
        </w:rPr>
        <w:t>8</w:t>
      </w:r>
      <w:r w:rsidRPr="00C8737C">
        <w:rPr>
          <w:rFonts w:ascii="Arial" w:hAnsi="Arial" w:cs="Arial"/>
          <w:b/>
          <w:bCs/>
        </w:rPr>
        <w:t>/2</w:t>
      </w:r>
      <w:r w:rsidR="00C8737C">
        <w:rPr>
          <w:rFonts w:ascii="Arial" w:hAnsi="Arial" w:cs="Arial"/>
          <w:b/>
          <w:bCs/>
        </w:rPr>
        <w:t>4</w:t>
      </w:r>
      <w:r w:rsidRPr="00C8737C">
        <w:rPr>
          <w:rFonts w:ascii="Arial" w:hAnsi="Arial" w:cs="Arial"/>
          <w:b/>
          <w:bCs/>
        </w:rPr>
        <w:t>-</w:t>
      </w:r>
      <w:r w:rsidR="000B01D3" w:rsidRPr="00C8737C">
        <w:rPr>
          <w:rFonts w:ascii="Arial" w:hAnsi="Arial" w:cs="Arial"/>
          <w:b/>
          <w:bCs/>
        </w:rPr>
        <w:t>1</w:t>
      </w:r>
      <w:r w:rsidR="00C8737C">
        <w:rPr>
          <w:rFonts w:ascii="Arial" w:hAnsi="Arial" w:cs="Arial"/>
          <w:b/>
          <w:bCs/>
        </w:rPr>
        <w:t>3</w:t>
      </w:r>
      <w:r w:rsidR="001B3199" w:rsidRPr="00C8737C">
        <w:rPr>
          <w:rFonts w:ascii="Arial" w:hAnsi="Arial" w:cs="Arial"/>
          <w:b/>
          <w:bCs/>
        </w:rPr>
        <w:t xml:space="preserve"> </w:t>
      </w:r>
      <w:r w:rsidR="00C8737C">
        <w:rPr>
          <w:rFonts w:ascii="Arial" w:hAnsi="Arial" w:cs="Arial"/>
          <w:b/>
          <w:bCs/>
        </w:rPr>
        <w:t>PLANNING APPLICATIONS:</w:t>
      </w:r>
    </w:p>
    <w:p w14:paraId="28BD14B2" w14:textId="77777777" w:rsidR="008866A9" w:rsidRPr="00C8737C" w:rsidRDefault="008866A9" w:rsidP="000B01D3">
      <w:pPr>
        <w:rPr>
          <w:rFonts w:ascii="Arial" w:hAnsi="Arial" w:cs="Arial"/>
          <w:b/>
          <w:bCs/>
        </w:rPr>
      </w:pPr>
    </w:p>
    <w:bookmarkEnd w:id="7"/>
    <w:p w14:paraId="4BDCDF90" w14:textId="36F611E9" w:rsidR="001B3199" w:rsidRDefault="00C8737C" w:rsidP="000B01D3">
      <w:pPr>
        <w:rPr>
          <w:rFonts w:ascii="Arial" w:hAnsi="Arial" w:cs="Arial"/>
        </w:rPr>
      </w:pPr>
      <w:r w:rsidRPr="00C8737C">
        <w:rPr>
          <w:rFonts w:ascii="Arial" w:hAnsi="Arial" w:cs="Arial"/>
        </w:rPr>
        <w:t>2024</w:t>
      </w:r>
      <w:r w:rsidR="008866A9">
        <w:rPr>
          <w:rFonts w:ascii="Arial" w:hAnsi="Arial" w:cs="Arial"/>
        </w:rPr>
        <w:t>/0830/FUL 37 Burley Road, great improvement &amp; stylish extension. Proposed by Cllr Nix, seconder Cllr Ainsley carried.</w:t>
      </w:r>
    </w:p>
    <w:p w14:paraId="0F8EFF0C" w14:textId="77777777" w:rsidR="008866A9" w:rsidRDefault="008866A9" w:rsidP="000B01D3">
      <w:pPr>
        <w:rPr>
          <w:rFonts w:ascii="Arial" w:hAnsi="Arial" w:cs="Arial"/>
        </w:rPr>
      </w:pPr>
    </w:p>
    <w:p w14:paraId="36BB5966" w14:textId="66D07D82" w:rsidR="008866A9" w:rsidRDefault="008866A9" w:rsidP="000B01D3">
      <w:pPr>
        <w:rPr>
          <w:rFonts w:ascii="Arial" w:hAnsi="Arial" w:cs="Arial"/>
        </w:rPr>
      </w:pPr>
      <w:r>
        <w:rPr>
          <w:rFonts w:ascii="Arial" w:hAnsi="Arial" w:cs="Arial"/>
        </w:rPr>
        <w:t>2024/0824/CAT 1 Purdy Court, tree to be cut back to allow more light into the area. Proposed by Cllr Lowe, seconder Cllr Nix carried.</w:t>
      </w:r>
    </w:p>
    <w:p w14:paraId="1A142918" w14:textId="77777777" w:rsidR="008866A9" w:rsidRDefault="008866A9" w:rsidP="000B01D3">
      <w:pPr>
        <w:rPr>
          <w:rFonts w:ascii="Arial" w:hAnsi="Arial" w:cs="Arial"/>
        </w:rPr>
      </w:pPr>
    </w:p>
    <w:p w14:paraId="7780E2D7" w14:textId="149EEE01" w:rsidR="008866A9" w:rsidRPr="00C8737C" w:rsidRDefault="008866A9" w:rsidP="000B01D3">
      <w:pPr>
        <w:rPr>
          <w:rFonts w:ascii="Arial" w:hAnsi="Arial" w:cs="Arial"/>
        </w:rPr>
      </w:pPr>
      <w:r>
        <w:rPr>
          <w:rFonts w:ascii="Arial" w:hAnsi="Arial" w:cs="Arial"/>
        </w:rPr>
        <w:t>2024/0760/FUL Station Road, space prepared for a stylish outdoor classroom. Proposed by Cllr Hall, seconder Cllr Nix, carried.</w:t>
      </w:r>
    </w:p>
    <w:p w14:paraId="52870024" w14:textId="77777777" w:rsidR="00A71A98" w:rsidRDefault="00A71A98" w:rsidP="00A842A3">
      <w:pPr>
        <w:rPr>
          <w:rFonts w:ascii="Arial" w:hAnsi="Arial" w:cs="Arial"/>
        </w:rPr>
      </w:pPr>
    </w:p>
    <w:p w14:paraId="6E422BA6" w14:textId="77288CB6" w:rsidR="008866A9" w:rsidRDefault="008866A9" w:rsidP="00A842A3">
      <w:pPr>
        <w:rPr>
          <w:rFonts w:ascii="Arial" w:hAnsi="Arial" w:cs="Arial"/>
          <w:b/>
          <w:bCs/>
        </w:rPr>
      </w:pPr>
      <w:r w:rsidRPr="008866A9">
        <w:rPr>
          <w:rFonts w:ascii="Arial" w:hAnsi="Arial" w:cs="Arial"/>
          <w:b/>
          <w:bCs/>
        </w:rPr>
        <w:t>Meeting Finished 19.04pm</w:t>
      </w:r>
    </w:p>
    <w:p w14:paraId="0C23934E" w14:textId="77777777" w:rsidR="00C00F8B" w:rsidRDefault="00C00F8B" w:rsidP="00A842A3">
      <w:pPr>
        <w:rPr>
          <w:rFonts w:ascii="Arial" w:hAnsi="Arial" w:cs="Arial"/>
          <w:b/>
          <w:bCs/>
        </w:rPr>
      </w:pPr>
    </w:p>
    <w:p w14:paraId="3974F3E7" w14:textId="77777777" w:rsidR="008F3485" w:rsidRDefault="008F3485" w:rsidP="00A842A3">
      <w:pPr>
        <w:rPr>
          <w:rFonts w:ascii="Arial" w:hAnsi="Arial" w:cs="Arial"/>
        </w:rPr>
      </w:pPr>
    </w:p>
    <w:bookmarkEnd w:id="1"/>
    <w:bookmarkEnd w:id="6"/>
    <w:p w14:paraId="2D12DCB9" w14:textId="64671B86" w:rsidR="00126C4C" w:rsidRDefault="009270DF" w:rsidP="00CE3ACA">
      <w:pPr>
        <w:tabs>
          <w:tab w:val="center" w:pos="763"/>
          <w:tab w:val="center" w:pos="2814"/>
          <w:tab w:val="center" w:pos="4899"/>
        </w:tabs>
        <w:spacing w:after="5" w:line="249" w:lineRule="auto"/>
        <w:rPr>
          <w:rFonts w:ascii="Arial" w:hAnsi="Arial" w:cs="Arial"/>
        </w:rPr>
      </w:pPr>
      <w:r w:rsidRPr="00AB74A1">
        <w:rPr>
          <w:rFonts w:ascii="Arial" w:hAnsi="Arial" w:cs="Arial"/>
          <w:b/>
          <w:bCs/>
        </w:rPr>
        <w:t>DATE AND TIME OF NEXT MEETING</w:t>
      </w:r>
      <w:r w:rsidR="000240BA">
        <w:rPr>
          <w:rFonts w:ascii="Arial" w:hAnsi="Arial" w:cs="Arial"/>
          <w:b/>
          <w:bCs/>
        </w:rPr>
        <w:t>S</w:t>
      </w:r>
      <w:r w:rsidRPr="00AB74A1">
        <w:rPr>
          <w:rFonts w:ascii="Arial" w:hAnsi="Arial" w:cs="Arial"/>
          <w:b/>
          <w:bCs/>
        </w:rPr>
        <w:t xml:space="preserve">:  </w:t>
      </w:r>
      <w:r w:rsidR="008866A9">
        <w:rPr>
          <w:rFonts w:ascii="Arial" w:hAnsi="Arial" w:cs="Arial"/>
          <w:b/>
          <w:bCs/>
        </w:rPr>
        <w:t>11</w:t>
      </w:r>
      <w:r w:rsidR="008866A9" w:rsidRPr="008866A9">
        <w:rPr>
          <w:rFonts w:ascii="Arial" w:hAnsi="Arial" w:cs="Arial"/>
          <w:b/>
          <w:bCs/>
          <w:vertAlign w:val="superscript"/>
        </w:rPr>
        <w:t>th</w:t>
      </w:r>
      <w:r w:rsidR="008866A9">
        <w:rPr>
          <w:rFonts w:ascii="Arial" w:hAnsi="Arial" w:cs="Arial"/>
          <w:b/>
          <w:bCs/>
        </w:rPr>
        <w:t xml:space="preserve"> September</w:t>
      </w:r>
      <w:r>
        <w:rPr>
          <w:rFonts w:ascii="Arial" w:hAnsi="Arial" w:cs="Arial"/>
          <w:b/>
          <w:bCs/>
        </w:rPr>
        <w:t xml:space="preserve"> 202</w:t>
      </w:r>
      <w:r w:rsidR="00567899">
        <w:rPr>
          <w:rFonts w:ascii="Arial" w:hAnsi="Arial" w:cs="Arial"/>
          <w:b/>
          <w:bCs/>
        </w:rPr>
        <w:t>4</w:t>
      </w:r>
      <w:r w:rsidRPr="00AB74A1">
        <w:rPr>
          <w:rFonts w:ascii="Arial" w:hAnsi="Arial" w:cs="Arial"/>
        </w:rPr>
        <w:t xml:space="preserve"> </w:t>
      </w:r>
    </w:p>
    <w:p w14:paraId="6E3E360D" w14:textId="77777777" w:rsidR="00126C4C" w:rsidRDefault="00126C4C" w:rsidP="00CE3ACA">
      <w:pPr>
        <w:tabs>
          <w:tab w:val="center" w:pos="763"/>
          <w:tab w:val="center" w:pos="2814"/>
          <w:tab w:val="center" w:pos="4899"/>
        </w:tabs>
        <w:spacing w:after="5" w:line="249" w:lineRule="auto"/>
        <w:rPr>
          <w:rFonts w:ascii="Arial" w:hAnsi="Arial" w:cs="Arial"/>
        </w:rPr>
      </w:pPr>
    </w:p>
    <w:p w14:paraId="6E6EA3C6" w14:textId="29509CC5" w:rsidR="00126C4C" w:rsidRPr="00AB74A1" w:rsidRDefault="00126C4C" w:rsidP="00CE3ACA">
      <w:pPr>
        <w:tabs>
          <w:tab w:val="center" w:pos="763"/>
          <w:tab w:val="center" w:pos="2814"/>
          <w:tab w:val="center" w:pos="4899"/>
        </w:tabs>
        <w:spacing w:after="5" w:line="249" w:lineRule="auto"/>
        <w:rPr>
          <w:rFonts w:ascii="Arial" w:hAnsi="Arial" w:cs="Arial"/>
        </w:rPr>
      </w:pPr>
      <w:r>
        <w:rPr>
          <w:rFonts w:ascii="Arial" w:hAnsi="Arial" w:cs="Arial"/>
        </w:rPr>
        <w:t>Signed………………………………………………</w:t>
      </w:r>
      <w:proofErr w:type="gramStart"/>
      <w:r>
        <w:rPr>
          <w:rFonts w:ascii="Arial" w:hAnsi="Arial" w:cs="Arial"/>
        </w:rPr>
        <w:t>…..</w:t>
      </w:r>
      <w:proofErr w:type="gramEnd"/>
      <w:r>
        <w:rPr>
          <w:rFonts w:ascii="Arial" w:hAnsi="Arial" w:cs="Arial"/>
        </w:rPr>
        <w:t xml:space="preserve"> Date………………….</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Default="00342CC8" w:rsidP="00342CC8">
      <w:pPr>
        <w:spacing w:line="240" w:lineRule="auto"/>
        <w:jc w:val="both"/>
        <w:rPr>
          <w:rStyle w:val="Emphasis"/>
          <w:rFonts w:ascii="Arial" w:hAnsi="Arial" w:cs="Arial"/>
          <w:i w:val="0"/>
          <w:iCs w:val="0"/>
        </w:rPr>
      </w:pPr>
    </w:p>
    <w:p w14:paraId="7CA66F47" w14:textId="77777777" w:rsidR="001C3026" w:rsidRPr="00AB74A1" w:rsidRDefault="001C3026">
      <w:pPr>
        <w:spacing w:line="240" w:lineRule="auto"/>
        <w:jc w:val="both"/>
        <w:rPr>
          <w:rStyle w:val="Emphasis"/>
          <w:rFonts w:ascii="Arial" w:hAnsi="Arial" w:cs="Arial"/>
          <w:i w:val="0"/>
          <w:iCs w:val="0"/>
        </w:rPr>
      </w:pPr>
    </w:p>
    <w:sectPr w:rsidR="001C3026"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CB1F" w14:textId="77777777" w:rsidR="00DE03D8" w:rsidRDefault="00DE03D8" w:rsidP="00116CB5">
      <w:r>
        <w:separator/>
      </w:r>
    </w:p>
  </w:endnote>
  <w:endnote w:type="continuationSeparator" w:id="0">
    <w:p w14:paraId="1C3D01FA" w14:textId="77777777" w:rsidR="00DE03D8" w:rsidRDefault="00DE03D8"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56D1" w14:textId="77777777" w:rsidR="00DE03D8" w:rsidRDefault="00DE03D8" w:rsidP="00116CB5">
      <w:r>
        <w:separator/>
      </w:r>
    </w:p>
  </w:footnote>
  <w:footnote w:type="continuationSeparator" w:id="0">
    <w:p w14:paraId="180FA9BD" w14:textId="77777777" w:rsidR="00DE03D8" w:rsidRDefault="00DE03D8" w:rsidP="0011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732691"/>
      <w:docPartObj>
        <w:docPartGallery w:val="Watermarks"/>
        <w:docPartUnique/>
      </w:docPartObj>
    </w:sdtPr>
    <w:sdtEndPr/>
    <w:sdtContent>
      <w:p w14:paraId="195174D1" w14:textId="39764216" w:rsidR="00BB733C" w:rsidRDefault="00C00F8B">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6"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7"/>
  </w:num>
  <w:num w:numId="2" w16cid:durableId="1780250398">
    <w:abstractNumId w:val="9"/>
  </w:num>
  <w:num w:numId="3" w16cid:durableId="444924901">
    <w:abstractNumId w:val="5"/>
  </w:num>
  <w:num w:numId="4" w16cid:durableId="1765035138">
    <w:abstractNumId w:val="6"/>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8"/>
  </w:num>
  <w:num w:numId="10" w16cid:durableId="1837186355">
    <w:abstractNumId w:val="11"/>
  </w:num>
  <w:num w:numId="11" w16cid:durableId="645285331">
    <w:abstractNumId w:val="10"/>
  </w:num>
  <w:num w:numId="12" w16cid:durableId="772162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4330"/>
    <w:rsid w:val="00016973"/>
    <w:rsid w:val="00017139"/>
    <w:rsid w:val="00021080"/>
    <w:rsid w:val="00022254"/>
    <w:rsid w:val="0002400D"/>
    <w:rsid w:val="000240BA"/>
    <w:rsid w:val="00025530"/>
    <w:rsid w:val="00025EDD"/>
    <w:rsid w:val="00026D9E"/>
    <w:rsid w:val="00027AC7"/>
    <w:rsid w:val="000302FE"/>
    <w:rsid w:val="0003156D"/>
    <w:rsid w:val="00033206"/>
    <w:rsid w:val="0003603A"/>
    <w:rsid w:val="00036CE6"/>
    <w:rsid w:val="0003721A"/>
    <w:rsid w:val="000373D5"/>
    <w:rsid w:val="000374F9"/>
    <w:rsid w:val="00041DFE"/>
    <w:rsid w:val="000435DC"/>
    <w:rsid w:val="0004482E"/>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6C4C"/>
    <w:rsid w:val="0012756B"/>
    <w:rsid w:val="00127B9A"/>
    <w:rsid w:val="00130A75"/>
    <w:rsid w:val="00132047"/>
    <w:rsid w:val="00132E4F"/>
    <w:rsid w:val="001346D2"/>
    <w:rsid w:val="00135156"/>
    <w:rsid w:val="00136CBD"/>
    <w:rsid w:val="00136DA1"/>
    <w:rsid w:val="00140DBC"/>
    <w:rsid w:val="00141B33"/>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8C4"/>
    <w:rsid w:val="00180A56"/>
    <w:rsid w:val="001818BB"/>
    <w:rsid w:val="00182AAA"/>
    <w:rsid w:val="0018395C"/>
    <w:rsid w:val="00183B9B"/>
    <w:rsid w:val="001844B5"/>
    <w:rsid w:val="0018493F"/>
    <w:rsid w:val="00184A50"/>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7EB"/>
    <w:rsid w:val="00225A68"/>
    <w:rsid w:val="00226593"/>
    <w:rsid w:val="00227054"/>
    <w:rsid w:val="002332B0"/>
    <w:rsid w:val="00234059"/>
    <w:rsid w:val="002346AD"/>
    <w:rsid w:val="0023484F"/>
    <w:rsid w:val="00234D04"/>
    <w:rsid w:val="00235AF3"/>
    <w:rsid w:val="00235D23"/>
    <w:rsid w:val="00237D5C"/>
    <w:rsid w:val="002411AF"/>
    <w:rsid w:val="0024158B"/>
    <w:rsid w:val="002426CF"/>
    <w:rsid w:val="002432C0"/>
    <w:rsid w:val="0024399C"/>
    <w:rsid w:val="00245A0A"/>
    <w:rsid w:val="00245C7B"/>
    <w:rsid w:val="00246CF0"/>
    <w:rsid w:val="00250282"/>
    <w:rsid w:val="00252B41"/>
    <w:rsid w:val="0025362C"/>
    <w:rsid w:val="002538D8"/>
    <w:rsid w:val="00253BDD"/>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164D"/>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B8A"/>
    <w:rsid w:val="002E6DAE"/>
    <w:rsid w:val="002E6F6F"/>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2361"/>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259C"/>
    <w:rsid w:val="003C339C"/>
    <w:rsid w:val="003C3F53"/>
    <w:rsid w:val="003C3FE4"/>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411E"/>
    <w:rsid w:val="003E5033"/>
    <w:rsid w:val="003E55FD"/>
    <w:rsid w:val="003E7904"/>
    <w:rsid w:val="003F04A1"/>
    <w:rsid w:val="003F05B7"/>
    <w:rsid w:val="003F14F0"/>
    <w:rsid w:val="003F3960"/>
    <w:rsid w:val="003F5862"/>
    <w:rsid w:val="003F6A84"/>
    <w:rsid w:val="00403612"/>
    <w:rsid w:val="004036A6"/>
    <w:rsid w:val="00403F8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A7731"/>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7A75"/>
    <w:rsid w:val="00507AB1"/>
    <w:rsid w:val="00510B0B"/>
    <w:rsid w:val="005128FD"/>
    <w:rsid w:val="00513DD6"/>
    <w:rsid w:val="00516738"/>
    <w:rsid w:val="00520667"/>
    <w:rsid w:val="00520794"/>
    <w:rsid w:val="00521BC1"/>
    <w:rsid w:val="00521D40"/>
    <w:rsid w:val="005228B4"/>
    <w:rsid w:val="00522EA4"/>
    <w:rsid w:val="00523849"/>
    <w:rsid w:val="005241E2"/>
    <w:rsid w:val="00525F0D"/>
    <w:rsid w:val="00527896"/>
    <w:rsid w:val="00527B7D"/>
    <w:rsid w:val="00527ED5"/>
    <w:rsid w:val="00530C50"/>
    <w:rsid w:val="00532C5D"/>
    <w:rsid w:val="00532DE2"/>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5792B"/>
    <w:rsid w:val="00561538"/>
    <w:rsid w:val="00561C33"/>
    <w:rsid w:val="00562083"/>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5D1C"/>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5C14"/>
    <w:rsid w:val="005B6E87"/>
    <w:rsid w:val="005B74D7"/>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6F6"/>
    <w:rsid w:val="00692800"/>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5B68"/>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3943"/>
    <w:rsid w:val="006D5747"/>
    <w:rsid w:val="006D5A97"/>
    <w:rsid w:val="006E1282"/>
    <w:rsid w:val="006E249D"/>
    <w:rsid w:val="006E2F29"/>
    <w:rsid w:val="006E3AAE"/>
    <w:rsid w:val="006E4F6A"/>
    <w:rsid w:val="006E6295"/>
    <w:rsid w:val="006E6AF2"/>
    <w:rsid w:val="006E6BF5"/>
    <w:rsid w:val="006E7554"/>
    <w:rsid w:val="006E7719"/>
    <w:rsid w:val="006F0D67"/>
    <w:rsid w:val="006F170F"/>
    <w:rsid w:val="006F25BD"/>
    <w:rsid w:val="006F263B"/>
    <w:rsid w:val="006F2A98"/>
    <w:rsid w:val="006F3F7A"/>
    <w:rsid w:val="006F3FB9"/>
    <w:rsid w:val="006F4875"/>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7"/>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22D9"/>
    <w:rsid w:val="007726A0"/>
    <w:rsid w:val="00773BD7"/>
    <w:rsid w:val="00773C14"/>
    <w:rsid w:val="0077423A"/>
    <w:rsid w:val="007754EA"/>
    <w:rsid w:val="00775E45"/>
    <w:rsid w:val="00776B07"/>
    <w:rsid w:val="00777ADB"/>
    <w:rsid w:val="00777CDA"/>
    <w:rsid w:val="007800A6"/>
    <w:rsid w:val="0078336A"/>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0E5C"/>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702"/>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09B2"/>
    <w:rsid w:val="00811008"/>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6A9"/>
    <w:rsid w:val="0088698A"/>
    <w:rsid w:val="008904CA"/>
    <w:rsid w:val="0089075A"/>
    <w:rsid w:val="00890D1E"/>
    <w:rsid w:val="00891702"/>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A6C9D"/>
    <w:rsid w:val="008B1B97"/>
    <w:rsid w:val="008B1D29"/>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913"/>
    <w:rsid w:val="008E3F83"/>
    <w:rsid w:val="008E4133"/>
    <w:rsid w:val="008E6D36"/>
    <w:rsid w:val="008E7B7D"/>
    <w:rsid w:val="008F0F50"/>
    <w:rsid w:val="008F197F"/>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775"/>
    <w:rsid w:val="00942B83"/>
    <w:rsid w:val="0094323E"/>
    <w:rsid w:val="009434B1"/>
    <w:rsid w:val="00943898"/>
    <w:rsid w:val="00943D3D"/>
    <w:rsid w:val="00943EEC"/>
    <w:rsid w:val="00945EB9"/>
    <w:rsid w:val="00946E58"/>
    <w:rsid w:val="00947A3F"/>
    <w:rsid w:val="009517DF"/>
    <w:rsid w:val="0095244C"/>
    <w:rsid w:val="00952576"/>
    <w:rsid w:val="00952E08"/>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2A03"/>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232"/>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1F3"/>
    <w:rsid w:val="009D027D"/>
    <w:rsid w:val="009D1895"/>
    <w:rsid w:val="009D1A00"/>
    <w:rsid w:val="009D259F"/>
    <w:rsid w:val="009D2B4E"/>
    <w:rsid w:val="009D2C38"/>
    <w:rsid w:val="009D35B1"/>
    <w:rsid w:val="009D3DB6"/>
    <w:rsid w:val="009D4BB6"/>
    <w:rsid w:val="009D69E0"/>
    <w:rsid w:val="009D744E"/>
    <w:rsid w:val="009D7A49"/>
    <w:rsid w:val="009E21BD"/>
    <w:rsid w:val="009E3457"/>
    <w:rsid w:val="009E46B7"/>
    <w:rsid w:val="009E5E72"/>
    <w:rsid w:val="009E6CE7"/>
    <w:rsid w:val="009E7C20"/>
    <w:rsid w:val="009E7C8B"/>
    <w:rsid w:val="009F0575"/>
    <w:rsid w:val="009F09F0"/>
    <w:rsid w:val="009F1881"/>
    <w:rsid w:val="009F2CA1"/>
    <w:rsid w:val="009F3120"/>
    <w:rsid w:val="009F38B2"/>
    <w:rsid w:val="009F3D4B"/>
    <w:rsid w:val="009F44CB"/>
    <w:rsid w:val="009F556C"/>
    <w:rsid w:val="009F5863"/>
    <w:rsid w:val="009F58DF"/>
    <w:rsid w:val="009F58EB"/>
    <w:rsid w:val="009F5E17"/>
    <w:rsid w:val="009F5E1F"/>
    <w:rsid w:val="009F5E6C"/>
    <w:rsid w:val="009F7CCF"/>
    <w:rsid w:val="00A025F9"/>
    <w:rsid w:val="00A037C0"/>
    <w:rsid w:val="00A06378"/>
    <w:rsid w:val="00A06537"/>
    <w:rsid w:val="00A11C2A"/>
    <w:rsid w:val="00A131D2"/>
    <w:rsid w:val="00A156BD"/>
    <w:rsid w:val="00A156ED"/>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980"/>
    <w:rsid w:val="00A57BB0"/>
    <w:rsid w:val="00A6008C"/>
    <w:rsid w:val="00A60F80"/>
    <w:rsid w:val="00A61C05"/>
    <w:rsid w:val="00A6303F"/>
    <w:rsid w:val="00A656B3"/>
    <w:rsid w:val="00A671F9"/>
    <w:rsid w:val="00A67932"/>
    <w:rsid w:val="00A67949"/>
    <w:rsid w:val="00A70658"/>
    <w:rsid w:val="00A71A98"/>
    <w:rsid w:val="00A72B0D"/>
    <w:rsid w:val="00A73118"/>
    <w:rsid w:val="00A735C5"/>
    <w:rsid w:val="00A74ED2"/>
    <w:rsid w:val="00A7611D"/>
    <w:rsid w:val="00A772FA"/>
    <w:rsid w:val="00A774A1"/>
    <w:rsid w:val="00A77833"/>
    <w:rsid w:val="00A77C88"/>
    <w:rsid w:val="00A823B4"/>
    <w:rsid w:val="00A8373E"/>
    <w:rsid w:val="00A83C15"/>
    <w:rsid w:val="00A83EF0"/>
    <w:rsid w:val="00A842A3"/>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427"/>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214"/>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7A8F"/>
    <w:rsid w:val="00B7038B"/>
    <w:rsid w:val="00B71238"/>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0FB8"/>
    <w:rsid w:val="00B93682"/>
    <w:rsid w:val="00B9490C"/>
    <w:rsid w:val="00B95E6D"/>
    <w:rsid w:val="00B96D99"/>
    <w:rsid w:val="00B9771F"/>
    <w:rsid w:val="00B97871"/>
    <w:rsid w:val="00BA18A4"/>
    <w:rsid w:val="00BA2EF0"/>
    <w:rsid w:val="00BA3379"/>
    <w:rsid w:val="00BA5177"/>
    <w:rsid w:val="00BA571D"/>
    <w:rsid w:val="00BA5AC2"/>
    <w:rsid w:val="00BA5FBF"/>
    <w:rsid w:val="00BA6BB9"/>
    <w:rsid w:val="00BA6C89"/>
    <w:rsid w:val="00BA7268"/>
    <w:rsid w:val="00BA7F48"/>
    <w:rsid w:val="00BB0E41"/>
    <w:rsid w:val="00BB34CF"/>
    <w:rsid w:val="00BB5CE8"/>
    <w:rsid w:val="00BB6F45"/>
    <w:rsid w:val="00BB733C"/>
    <w:rsid w:val="00BC1835"/>
    <w:rsid w:val="00BC2C7A"/>
    <w:rsid w:val="00BC2E31"/>
    <w:rsid w:val="00BC36DC"/>
    <w:rsid w:val="00BC5BAB"/>
    <w:rsid w:val="00BC5D22"/>
    <w:rsid w:val="00BC625A"/>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7FC9"/>
    <w:rsid w:val="00BF002C"/>
    <w:rsid w:val="00BF0FFA"/>
    <w:rsid w:val="00BF17A7"/>
    <w:rsid w:val="00BF184F"/>
    <w:rsid w:val="00BF1960"/>
    <w:rsid w:val="00BF1D9A"/>
    <w:rsid w:val="00BF1DDC"/>
    <w:rsid w:val="00BF1F31"/>
    <w:rsid w:val="00BF2653"/>
    <w:rsid w:val="00BF2C62"/>
    <w:rsid w:val="00BF4405"/>
    <w:rsid w:val="00BF45AE"/>
    <w:rsid w:val="00BF4AE1"/>
    <w:rsid w:val="00BF5A5D"/>
    <w:rsid w:val="00BF60D2"/>
    <w:rsid w:val="00BF61A3"/>
    <w:rsid w:val="00BF7BFB"/>
    <w:rsid w:val="00C008D6"/>
    <w:rsid w:val="00C00F8B"/>
    <w:rsid w:val="00C033A2"/>
    <w:rsid w:val="00C046BD"/>
    <w:rsid w:val="00C05F42"/>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37C"/>
    <w:rsid w:val="00C87BED"/>
    <w:rsid w:val="00C9093B"/>
    <w:rsid w:val="00C92070"/>
    <w:rsid w:val="00C92170"/>
    <w:rsid w:val="00C934BE"/>
    <w:rsid w:val="00C93B64"/>
    <w:rsid w:val="00C94363"/>
    <w:rsid w:val="00C94D82"/>
    <w:rsid w:val="00C94ECB"/>
    <w:rsid w:val="00C950C9"/>
    <w:rsid w:val="00C9568F"/>
    <w:rsid w:val="00C956D3"/>
    <w:rsid w:val="00C97228"/>
    <w:rsid w:val="00CA079E"/>
    <w:rsid w:val="00CA106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7DAD"/>
    <w:rsid w:val="00CF0BBB"/>
    <w:rsid w:val="00CF0DAF"/>
    <w:rsid w:val="00CF166A"/>
    <w:rsid w:val="00CF177C"/>
    <w:rsid w:val="00CF1ADE"/>
    <w:rsid w:val="00CF3AF1"/>
    <w:rsid w:val="00CF4DEA"/>
    <w:rsid w:val="00CF503A"/>
    <w:rsid w:val="00CF5D43"/>
    <w:rsid w:val="00CF7318"/>
    <w:rsid w:val="00D005F0"/>
    <w:rsid w:val="00D014FB"/>
    <w:rsid w:val="00D01BA9"/>
    <w:rsid w:val="00D024B3"/>
    <w:rsid w:val="00D04495"/>
    <w:rsid w:val="00D04739"/>
    <w:rsid w:val="00D05CF1"/>
    <w:rsid w:val="00D065C6"/>
    <w:rsid w:val="00D103C9"/>
    <w:rsid w:val="00D112E6"/>
    <w:rsid w:val="00D12550"/>
    <w:rsid w:val="00D13167"/>
    <w:rsid w:val="00D138AB"/>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46A1"/>
    <w:rsid w:val="00D5508E"/>
    <w:rsid w:val="00D56105"/>
    <w:rsid w:val="00D571CB"/>
    <w:rsid w:val="00D6141C"/>
    <w:rsid w:val="00D614BA"/>
    <w:rsid w:val="00D62771"/>
    <w:rsid w:val="00D64DF1"/>
    <w:rsid w:val="00D66179"/>
    <w:rsid w:val="00D664D6"/>
    <w:rsid w:val="00D66BCA"/>
    <w:rsid w:val="00D679CE"/>
    <w:rsid w:val="00D67AB5"/>
    <w:rsid w:val="00D67EF5"/>
    <w:rsid w:val="00D707F5"/>
    <w:rsid w:val="00D70B1C"/>
    <w:rsid w:val="00D72307"/>
    <w:rsid w:val="00D7350C"/>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2EC6"/>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0D7A"/>
    <w:rsid w:val="00E41A2F"/>
    <w:rsid w:val="00E41C6B"/>
    <w:rsid w:val="00E42BF6"/>
    <w:rsid w:val="00E44351"/>
    <w:rsid w:val="00E44B8F"/>
    <w:rsid w:val="00E44C81"/>
    <w:rsid w:val="00E45D70"/>
    <w:rsid w:val="00E527EA"/>
    <w:rsid w:val="00E52A46"/>
    <w:rsid w:val="00E52A7E"/>
    <w:rsid w:val="00E5499A"/>
    <w:rsid w:val="00E54C4E"/>
    <w:rsid w:val="00E55B87"/>
    <w:rsid w:val="00E56110"/>
    <w:rsid w:val="00E574F6"/>
    <w:rsid w:val="00E60EE6"/>
    <w:rsid w:val="00E624B8"/>
    <w:rsid w:val="00E62FB7"/>
    <w:rsid w:val="00E63826"/>
    <w:rsid w:val="00E640E2"/>
    <w:rsid w:val="00E645A6"/>
    <w:rsid w:val="00E66E78"/>
    <w:rsid w:val="00E6715F"/>
    <w:rsid w:val="00E67A5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3797"/>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0917"/>
    <w:rsid w:val="00EA1BEF"/>
    <w:rsid w:val="00EA2B94"/>
    <w:rsid w:val="00EA2E08"/>
    <w:rsid w:val="00EA34A7"/>
    <w:rsid w:val="00EA4C9B"/>
    <w:rsid w:val="00EA55D2"/>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D7A81"/>
    <w:rsid w:val="00EE1976"/>
    <w:rsid w:val="00EE1D75"/>
    <w:rsid w:val="00EE2C47"/>
    <w:rsid w:val="00EE40A7"/>
    <w:rsid w:val="00EE4C80"/>
    <w:rsid w:val="00EE5B97"/>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481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1E77"/>
    <w:rsid w:val="00FC4C43"/>
    <w:rsid w:val="00FC4CB9"/>
    <w:rsid w:val="00FC4FA9"/>
    <w:rsid w:val="00FC5B4B"/>
    <w:rsid w:val="00FC76A5"/>
    <w:rsid w:val="00FC7D7D"/>
    <w:rsid w:val="00FC7E73"/>
    <w:rsid w:val="00FC7E7D"/>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C14"/>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090886c-8859-43f5-8a82-36f481d7b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5AE1B4E647934FA1E1B98B489DC0A1" ma:contentTypeVersion="7" ma:contentTypeDescription="Create a new document." ma:contentTypeScope="" ma:versionID="9d98c0051dacc122c644309f121b0701">
  <xsd:schema xmlns:xsd="http://www.w3.org/2001/XMLSchema" xmlns:xs="http://www.w3.org/2001/XMLSchema" xmlns:p="http://schemas.microsoft.com/office/2006/metadata/properties" xmlns:ns3="a090886c-8859-43f5-8a82-36f481d7b69f" xmlns:ns4="b370a2fa-d11b-434f-b96b-336669dcb006" targetNamespace="http://schemas.microsoft.com/office/2006/metadata/properties" ma:root="true" ma:fieldsID="b9eca222ffd28129d3de326025f8369c" ns3:_="" ns4:_="">
    <xsd:import namespace="a090886c-8859-43f5-8a82-36f481d7b69f"/>
    <xsd:import namespace="b370a2fa-d11b-434f-b96b-336669dcb00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886c-8859-43f5-8a82-36f481d7b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0a2fa-d11b-434f-b96b-336669dcb0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E8E53C13-00FC-4C18-A1C0-58BBEC440C31}">
  <ds:schemaRefs>
    <ds:schemaRef ds:uri="http://purl.org/dc/dcmitype/"/>
    <ds:schemaRef ds:uri="http://purl.org/dc/terms/"/>
    <ds:schemaRef ds:uri="a090886c-8859-43f5-8a82-36f481d7b69f"/>
    <ds:schemaRef ds:uri="http://www.w3.org/XML/1998/namespace"/>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4.xml><?xml version="1.0" encoding="utf-8"?>
<ds:datastoreItem xmlns:ds="http://schemas.openxmlformats.org/officeDocument/2006/customXml" ds:itemID="{EC1D8E7B-4F1F-4158-8D4A-9390CF3F6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886c-8859-43f5-8a82-36f481d7b69f"/>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Template>
  <TotalTime>1</TotalTime>
  <Pages>2</Pages>
  <Words>538</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Kathy Geraghty</cp:lastModifiedBy>
  <cp:revision>2</cp:revision>
  <cp:lastPrinted>2024-04-23T10:22:00Z</cp:lastPrinted>
  <dcterms:created xsi:type="dcterms:W3CDTF">2024-08-08T14:23:00Z</dcterms:created>
  <dcterms:modified xsi:type="dcterms:W3CDTF">2024-08-08T14:23:00Z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0x010100205AE1B4E647934FA1E1B98B489DC0A1</vt:lpwstr>
  </property>
</Properties>
</file>