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823F31" w:rsidRPr="00D23CBE" w14:paraId="3052EE0D" w14:textId="77777777" w:rsidTr="00823F31">
        <w:tc>
          <w:tcPr>
            <w:tcW w:w="4788" w:type="dxa"/>
          </w:tcPr>
          <w:p w14:paraId="7FCE3EF1" w14:textId="649AFD67" w:rsidR="00823F31" w:rsidRPr="00D23CBE" w:rsidRDefault="00442780" w:rsidP="00D3276F">
            <w:pPr>
              <w:rPr>
                <w:rFonts w:ascii="Arial" w:hAnsi="Arial" w:cs="Arial"/>
                <w:b/>
                <w:lang w:val="en-GB"/>
              </w:rPr>
            </w:pPr>
            <w:r>
              <w:rPr>
                <w:rFonts w:ascii="Arial" w:hAnsi="Arial" w:cs="Arial"/>
                <w:b/>
                <w:lang w:val="en-GB"/>
              </w:rPr>
              <w:t xml:space="preserve">Report: 13 </w:t>
            </w:r>
            <w:r w:rsidR="00854097" w:rsidRPr="00D23CBE">
              <w:rPr>
                <w:rFonts w:ascii="Arial" w:hAnsi="Arial" w:cs="Arial"/>
                <w:b/>
                <w:lang w:val="en-GB"/>
              </w:rPr>
              <w:t xml:space="preserve"> </w:t>
            </w:r>
          </w:p>
        </w:tc>
        <w:tc>
          <w:tcPr>
            <w:tcW w:w="4788" w:type="dxa"/>
          </w:tcPr>
          <w:p w14:paraId="2651A8DA" w14:textId="6456986A" w:rsidR="00823F31" w:rsidRPr="00D23CBE" w:rsidRDefault="00427684">
            <w:pPr>
              <w:rPr>
                <w:rFonts w:ascii="Arial" w:hAnsi="Arial" w:cs="Arial"/>
                <w:b/>
                <w:lang w:val="en-GB"/>
              </w:rPr>
            </w:pPr>
            <w:r w:rsidRPr="00D23CBE">
              <w:rPr>
                <w:rFonts w:ascii="Arial" w:hAnsi="Arial" w:cs="Arial"/>
                <w:b/>
                <w:lang w:val="en-GB"/>
              </w:rPr>
              <w:t xml:space="preserve">Council </w:t>
            </w:r>
          </w:p>
          <w:p w14:paraId="25C76C11" w14:textId="77777777" w:rsidR="000A11F9" w:rsidRPr="00D23CBE" w:rsidRDefault="000A11F9" w:rsidP="00931999">
            <w:pPr>
              <w:rPr>
                <w:rFonts w:ascii="Arial" w:hAnsi="Arial" w:cs="Arial"/>
                <w:b/>
                <w:lang w:val="en-GB"/>
              </w:rPr>
            </w:pPr>
          </w:p>
          <w:p w14:paraId="6E899CD8" w14:textId="3614081C" w:rsidR="00823F31" w:rsidRPr="00D23CBE" w:rsidRDefault="001A132C" w:rsidP="006E0DF2">
            <w:pPr>
              <w:rPr>
                <w:rFonts w:ascii="Arial" w:hAnsi="Arial" w:cs="Arial"/>
                <w:b/>
                <w:lang w:val="en-GB"/>
              </w:rPr>
            </w:pPr>
            <w:r w:rsidRPr="001A132C">
              <w:rPr>
                <w:rFonts w:ascii="Arial" w:hAnsi="Arial" w:cs="Arial"/>
                <w:b/>
                <w:lang w:val="en-GB"/>
              </w:rPr>
              <w:t>Date of Meeting:</w:t>
            </w:r>
            <w:r w:rsidR="00C92D09">
              <w:rPr>
                <w:rFonts w:ascii="Arial" w:hAnsi="Arial" w:cs="Arial"/>
                <w:b/>
                <w:lang w:val="en-GB"/>
              </w:rPr>
              <w:t xml:space="preserve"> </w:t>
            </w:r>
            <w:r w:rsidR="000B3924">
              <w:rPr>
                <w:rFonts w:ascii="Arial" w:hAnsi="Arial" w:cs="Arial"/>
                <w:b/>
                <w:lang w:val="en-GB"/>
              </w:rPr>
              <w:t>10</w:t>
            </w:r>
            <w:r w:rsidR="000B3924" w:rsidRPr="000B3924">
              <w:rPr>
                <w:rFonts w:ascii="Arial" w:hAnsi="Arial" w:cs="Arial"/>
                <w:b/>
                <w:vertAlign w:val="superscript"/>
                <w:lang w:val="en-GB"/>
              </w:rPr>
              <w:t>th</w:t>
            </w:r>
            <w:r w:rsidR="000B3924">
              <w:rPr>
                <w:rFonts w:ascii="Arial" w:hAnsi="Arial" w:cs="Arial"/>
                <w:b/>
                <w:lang w:val="en-GB"/>
              </w:rPr>
              <w:t xml:space="preserve"> January 2024</w:t>
            </w:r>
          </w:p>
        </w:tc>
      </w:tr>
    </w:tbl>
    <w:p w14:paraId="78832BA1" w14:textId="77777777" w:rsidR="00F12CD4" w:rsidRPr="00D23CBE" w:rsidRDefault="00F12CD4">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23F31" w:rsidRPr="00D23CBE" w14:paraId="064D8D66" w14:textId="77777777" w:rsidTr="00823F31">
        <w:tc>
          <w:tcPr>
            <w:tcW w:w="9576" w:type="dxa"/>
          </w:tcPr>
          <w:p w14:paraId="5B2DC78F" w14:textId="77777777" w:rsidR="00823F31" w:rsidRPr="00D23CBE" w:rsidRDefault="00823F31" w:rsidP="00823F31">
            <w:pPr>
              <w:jc w:val="center"/>
              <w:rPr>
                <w:rFonts w:ascii="Arial" w:hAnsi="Arial" w:cs="Arial"/>
                <w:b/>
                <w:sz w:val="36"/>
                <w:szCs w:val="36"/>
                <w:lang w:val="en-GB"/>
              </w:rPr>
            </w:pPr>
            <w:r w:rsidRPr="00D23CBE">
              <w:rPr>
                <w:rFonts w:ascii="Arial" w:hAnsi="Arial" w:cs="Arial"/>
                <w:b/>
                <w:sz w:val="36"/>
                <w:szCs w:val="36"/>
                <w:lang w:val="en-GB"/>
              </w:rPr>
              <w:t>OAKHAM TOWN COUNCIL</w:t>
            </w:r>
          </w:p>
        </w:tc>
      </w:tr>
    </w:tbl>
    <w:p w14:paraId="68362A5D" w14:textId="77777777" w:rsidR="00823F31" w:rsidRPr="00D23CBE" w:rsidRDefault="00823F31">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823F31" w:rsidRPr="00D23CBE" w14:paraId="7FE6C645" w14:textId="77777777" w:rsidTr="00823F31">
        <w:tc>
          <w:tcPr>
            <w:tcW w:w="4788" w:type="dxa"/>
          </w:tcPr>
          <w:p w14:paraId="5549E00D" w14:textId="77777777" w:rsidR="004045DB" w:rsidRDefault="00823F31" w:rsidP="004B67FA">
            <w:pPr>
              <w:rPr>
                <w:rFonts w:ascii="Arial" w:hAnsi="Arial" w:cs="Arial"/>
                <w:b/>
                <w:lang w:val="en-GB"/>
              </w:rPr>
            </w:pPr>
            <w:r w:rsidRPr="00D23CBE">
              <w:rPr>
                <w:rFonts w:ascii="Arial" w:hAnsi="Arial" w:cs="Arial"/>
                <w:b/>
                <w:lang w:val="en-GB"/>
              </w:rPr>
              <w:t>Report Author:</w:t>
            </w:r>
            <w:r w:rsidR="0009072B" w:rsidRPr="00D23CBE">
              <w:rPr>
                <w:rFonts w:ascii="Arial" w:hAnsi="Arial" w:cs="Arial"/>
                <w:b/>
                <w:lang w:val="en-GB"/>
              </w:rPr>
              <w:t xml:space="preserve"> </w:t>
            </w:r>
            <w:r w:rsidR="00BF703C" w:rsidRPr="00D23CBE">
              <w:rPr>
                <w:rFonts w:ascii="Arial" w:hAnsi="Arial" w:cs="Arial"/>
                <w:b/>
                <w:lang w:val="en-GB"/>
              </w:rPr>
              <w:t xml:space="preserve"> </w:t>
            </w:r>
          </w:p>
          <w:p w14:paraId="5D826C40" w14:textId="2FD1501C" w:rsidR="001A132C" w:rsidRPr="00D23CBE" w:rsidRDefault="000B3924" w:rsidP="004B67FA">
            <w:pPr>
              <w:rPr>
                <w:rFonts w:ascii="Arial" w:hAnsi="Arial" w:cs="Arial"/>
                <w:b/>
                <w:lang w:val="en-GB"/>
              </w:rPr>
            </w:pPr>
            <w:r>
              <w:rPr>
                <w:rFonts w:ascii="Arial" w:hAnsi="Arial" w:cs="Arial"/>
                <w:b/>
                <w:lang w:val="en-GB"/>
              </w:rPr>
              <w:t>Town Clerk</w:t>
            </w:r>
          </w:p>
        </w:tc>
        <w:tc>
          <w:tcPr>
            <w:tcW w:w="4788" w:type="dxa"/>
          </w:tcPr>
          <w:p w14:paraId="588E0A10" w14:textId="77777777" w:rsidR="001A132C" w:rsidRDefault="00823F31" w:rsidP="004B67FA">
            <w:pPr>
              <w:rPr>
                <w:rFonts w:ascii="Arial" w:hAnsi="Arial" w:cs="Arial"/>
                <w:b/>
                <w:lang w:val="en-GB"/>
              </w:rPr>
            </w:pPr>
            <w:r w:rsidRPr="00D23CBE">
              <w:rPr>
                <w:rFonts w:ascii="Arial" w:hAnsi="Arial" w:cs="Arial"/>
                <w:b/>
                <w:lang w:val="en-GB"/>
              </w:rPr>
              <w:t>Title</w:t>
            </w:r>
            <w:r w:rsidR="0009072B" w:rsidRPr="00D23CBE">
              <w:rPr>
                <w:rFonts w:ascii="Arial" w:hAnsi="Arial" w:cs="Arial"/>
                <w:b/>
                <w:lang w:val="en-GB"/>
              </w:rPr>
              <w:t xml:space="preserve">: </w:t>
            </w:r>
          </w:p>
          <w:p w14:paraId="1067F9CC" w14:textId="753871AF" w:rsidR="00D3276F" w:rsidRPr="00D23CBE" w:rsidRDefault="000B3924" w:rsidP="004B67FA">
            <w:pPr>
              <w:rPr>
                <w:rFonts w:ascii="Arial" w:hAnsi="Arial" w:cs="Arial"/>
                <w:b/>
                <w:lang w:val="en-GB"/>
              </w:rPr>
            </w:pPr>
            <w:r>
              <w:rPr>
                <w:rFonts w:ascii="Arial" w:hAnsi="Arial" w:cs="Arial"/>
                <w:b/>
                <w:lang w:val="en-GB"/>
              </w:rPr>
              <w:t>Flower Displays Oakham</w:t>
            </w:r>
          </w:p>
        </w:tc>
      </w:tr>
      <w:tr w:rsidR="00823F31" w:rsidRPr="00D23CBE" w14:paraId="75150EA6" w14:textId="77777777" w:rsidTr="00823F31">
        <w:tc>
          <w:tcPr>
            <w:tcW w:w="9576" w:type="dxa"/>
            <w:gridSpan w:val="2"/>
          </w:tcPr>
          <w:p w14:paraId="6B9CAFE7" w14:textId="6BA228FF" w:rsidR="00DE3D45" w:rsidRPr="00D23CBE" w:rsidRDefault="00823F31" w:rsidP="004B67FA">
            <w:pPr>
              <w:rPr>
                <w:rFonts w:ascii="Arial" w:hAnsi="Arial" w:cs="Arial"/>
                <w:b/>
                <w:lang w:val="en-GB"/>
              </w:rPr>
            </w:pPr>
            <w:r w:rsidRPr="00D23CBE">
              <w:rPr>
                <w:rFonts w:ascii="Arial" w:hAnsi="Arial" w:cs="Arial"/>
                <w:b/>
                <w:lang w:val="en-GB"/>
              </w:rPr>
              <w:t>Subject</w:t>
            </w:r>
            <w:r w:rsidR="003719A6">
              <w:rPr>
                <w:rFonts w:ascii="Arial" w:hAnsi="Arial" w:cs="Arial"/>
                <w:b/>
                <w:lang w:val="en-GB"/>
              </w:rPr>
              <w:t xml:space="preserve">: </w:t>
            </w:r>
            <w:r w:rsidR="000B3924">
              <w:rPr>
                <w:rFonts w:ascii="Arial" w:hAnsi="Arial" w:cs="Arial"/>
                <w:b/>
                <w:lang w:val="en-GB"/>
              </w:rPr>
              <w:t>Contract for Flower Display (2024)</w:t>
            </w:r>
          </w:p>
        </w:tc>
      </w:tr>
      <w:tr w:rsidR="005509AA" w:rsidRPr="00D23CBE" w14:paraId="064C2151" w14:textId="77777777" w:rsidTr="00823F31">
        <w:tc>
          <w:tcPr>
            <w:tcW w:w="9576" w:type="dxa"/>
            <w:gridSpan w:val="2"/>
          </w:tcPr>
          <w:p w14:paraId="353F9346" w14:textId="3D6CB4D0" w:rsidR="00EC6447" w:rsidRDefault="005509AA" w:rsidP="00EC6447">
            <w:pPr>
              <w:shd w:val="clear" w:color="auto" w:fill="FFFFFF"/>
              <w:rPr>
                <w:rFonts w:ascii="Arial" w:hAnsi="Arial" w:cs="Arial"/>
                <w:b/>
                <w:lang w:val="en-GB"/>
              </w:rPr>
            </w:pPr>
            <w:r w:rsidRPr="00D23CBE">
              <w:rPr>
                <w:rFonts w:ascii="Arial" w:hAnsi="Arial" w:cs="Arial"/>
                <w:b/>
                <w:lang w:val="en-GB"/>
              </w:rPr>
              <w:t>Applicable Strateg</w:t>
            </w:r>
            <w:r w:rsidR="00EC6447">
              <w:rPr>
                <w:rFonts w:ascii="Arial" w:hAnsi="Arial" w:cs="Arial"/>
                <w:b/>
                <w:lang w:val="en-GB"/>
              </w:rPr>
              <w:t>ies</w:t>
            </w:r>
            <w:r w:rsidRPr="00D23CBE">
              <w:rPr>
                <w:rFonts w:ascii="Arial" w:hAnsi="Arial" w:cs="Arial"/>
                <w:b/>
                <w:lang w:val="en-GB"/>
              </w:rPr>
              <w:t>:</w:t>
            </w:r>
            <w:r w:rsidR="00143DE5" w:rsidRPr="00D23CBE">
              <w:rPr>
                <w:rFonts w:ascii="Arial" w:hAnsi="Arial" w:cs="Arial"/>
                <w:b/>
                <w:lang w:val="en-GB"/>
              </w:rPr>
              <w:t xml:space="preserve"> </w:t>
            </w:r>
          </w:p>
          <w:p w14:paraId="6A5072A1" w14:textId="7734E3B6" w:rsidR="005509AA" w:rsidRDefault="00C92D09" w:rsidP="003E65A2">
            <w:pPr>
              <w:numPr>
                <w:ilvl w:val="0"/>
                <w:numId w:val="24"/>
              </w:numPr>
              <w:shd w:val="clear" w:color="auto" w:fill="FFFFFF"/>
              <w:spacing w:before="100" w:beforeAutospacing="1" w:after="100" w:afterAutospacing="1"/>
              <w:rPr>
                <w:rFonts w:ascii="Arial" w:eastAsia="Times New Roman" w:hAnsi="Arial" w:cs="Arial"/>
                <w:b/>
                <w:color w:val="212529"/>
                <w:lang w:val="en-GB" w:eastAsia="en-GB"/>
              </w:rPr>
            </w:pPr>
            <w:r w:rsidRPr="00C92D09">
              <w:rPr>
                <w:rFonts w:ascii="Arial" w:eastAsia="Times New Roman" w:hAnsi="Arial" w:cs="Arial"/>
                <w:b/>
                <w:color w:val="212529"/>
                <w:lang w:val="en-GB" w:eastAsia="en-GB"/>
              </w:rPr>
              <w:t xml:space="preserve">To protect and enhance amenities in Oakham </w:t>
            </w:r>
            <w:r w:rsidR="00D15140" w:rsidRPr="00C92D09">
              <w:rPr>
                <w:rFonts w:ascii="Arial" w:eastAsia="Times New Roman" w:hAnsi="Arial" w:cs="Arial"/>
                <w:b/>
                <w:color w:val="212529"/>
                <w:lang w:val="en-GB" w:eastAsia="en-GB"/>
              </w:rPr>
              <w:t>Town</w:t>
            </w:r>
            <w:r w:rsidR="00D15140">
              <w:rPr>
                <w:rFonts w:ascii="Arial" w:eastAsia="Times New Roman" w:hAnsi="Arial" w:cs="Arial"/>
                <w:b/>
                <w:color w:val="212529"/>
                <w:lang w:val="en-GB" w:eastAsia="en-GB"/>
              </w:rPr>
              <w:t>.</w:t>
            </w:r>
          </w:p>
          <w:p w14:paraId="2B4A6740" w14:textId="19C216EB" w:rsidR="00216B5D" w:rsidRPr="00C92D09" w:rsidRDefault="00216B5D" w:rsidP="00216B5D">
            <w:pPr>
              <w:numPr>
                <w:ilvl w:val="0"/>
                <w:numId w:val="24"/>
              </w:numPr>
              <w:shd w:val="clear" w:color="auto" w:fill="FFFFFF"/>
              <w:spacing w:before="100" w:beforeAutospacing="1" w:after="100" w:afterAutospacing="1"/>
              <w:rPr>
                <w:rFonts w:ascii="Arial" w:eastAsia="Times New Roman" w:hAnsi="Arial" w:cs="Arial"/>
                <w:b/>
                <w:color w:val="212529"/>
                <w:lang w:val="en-GB" w:eastAsia="en-GB"/>
              </w:rPr>
            </w:pPr>
            <w:r w:rsidRPr="00C92D09">
              <w:rPr>
                <w:rFonts w:ascii="Arial" w:eastAsia="Times New Roman" w:hAnsi="Arial" w:cs="Arial"/>
                <w:b/>
                <w:color w:val="212529"/>
                <w:lang w:val="en-GB" w:eastAsia="en-GB"/>
              </w:rPr>
              <w:t xml:space="preserve">To preserve and enhance the rural, </w:t>
            </w:r>
            <w:r w:rsidR="00D15140" w:rsidRPr="00C92D09">
              <w:rPr>
                <w:rFonts w:ascii="Arial" w:eastAsia="Times New Roman" w:hAnsi="Arial" w:cs="Arial"/>
                <w:b/>
                <w:color w:val="212529"/>
                <w:lang w:val="en-GB" w:eastAsia="en-GB"/>
              </w:rPr>
              <w:t>built,</w:t>
            </w:r>
            <w:r w:rsidRPr="00C92D09">
              <w:rPr>
                <w:rFonts w:ascii="Arial" w:eastAsia="Times New Roman" w:hAnsi="Arial" w:cs="Arial"/>
                <w:b/>
                <w:color w:val="212529"/>
                <w:lang w:val="en-GB" w:eastAsia="en-GB"/>
              </w:rPr>
              <w:t xml:space="preserve"> and natural environments of Oakham </w:t>
            </w:r>
            <w:r w:rsidR="00D15140" w:rsidRPr="00C92D09">
              <w:rPr>
                <w:rFonts w:ascii="Arial" w:eastAsia="Times New Roman" w:hAnsi="Arial" w:cs="Arial"/>
                <w:b/>
                <w:color w:val="212529"/>
                <w:lang w:val="en-GB" w:eastAsia="en-GB"/>
              </w:rPr>
              <w:t>Town</w:t>
            </w:r>
            <w:r w:rsidR="00D15140">
              <w:rPr>
                <w:rFonts w:ascii="Arial" w:eastAsia="Times New Roman" w:hAnsi="Arial" w:cs="Arial"/>
                <w:b/>
                <w:color w:val="212529"/>
                <w:lang w:val="en-GB" w:eastAsia="en-GB"/>
              </w:rPr>
              <w:t>.</w:t>
            </w:r>
          </w:p>
          <w:p w14:paraId="61549E5C" w14:textId="68AA0440" w:rsidR="00216B5D" w:rsidRPr="003E65A2" w:rsidRDefault="00216B5D" w:rsidP="00216B5D">
            <w:pPr>
              <w:numPr>
                <w:ilvl w:val="0"/>
                <w:numId w:val="24"/>
              </w:numPr>
              <w:shd w:val="clear" w:color="auto" w:fill="FFFFFF"/>
              <w:spacing w:before="100" w:beforeAutospacing="1" w:after="100" w:afterAutospacing="1"/>
              <w:rPr>
                <w:rFonts w:ascii="Arial" w:eastAsia="Times New Roman" w:hAnsi="Arial" w:cs="Arial"/>
                <w:b/>
                <w:color w:val="212529"/>
                <w:lang w:val="en-GB" w:eastAsia="en-GB"/>
              </w:rPr>
            </w:pPr>
            <w:r w:rsidRPr="00C92D09">
              <w:rPr>
                <w:rFonts w:ascii="Arial" w:eastAsia="Times New Roman" w:hAnsi="Arial" w:cs="Arial"/>
                <w:b/>
                <w:color w:val="212529"/>
                <w:lang w:val="en-GB" w:eastAsia="en-GB"/>
              </w:rPr>
              <w:t>To enable residents to be involved in the life of Oakham Town and its future development</w:t>
            </w:r>
            <w:r>
              <w:rPr>
                <w:rFonts w:ascii="Arial" w:eastAsia="Times New Roman" w:hAnsi="Arial" w:cs="Arial"/>
                <w:b/>
                <w:color w:val="212529"/>
                <w:lang w:val="en-GB" w:eastAsia="en-GB"/>
              </w:rPr>
              <w:t>.</w:t>
            </w:r>
          </w:p>
        </w:tc>
      </w:tr>
    </w:tbl>
    <w:p w14:paraId="210285EF" w14:textId="14DFCB93" w:rsidR="004045DB" w:rsidRPr="00D23CBE" w:rsidRDefault="004045DB" w:rsidP="004045DB">
      <w:pPr>
        <w:rPr>
          <w:rFonts w:ascii="Arial" w:hAnsi="Arial" w:cs="Arial"/>
          <w:sz w:val="22"/>
          <w:szCs w:val="22"/>
          <w:lang w:val="en-GB"/>
        </w:rPr>
      </w:pPr>
    </w:p>
    <w:p w14:paraId="1E485E2A" w14:textId="77777777" w:rsidR="000B3924" w:rsidRDefault="000B3924">
      <w:pPr>
        <w:rPr>
          <w:rFonts w:ascii="Arial" w:hAnsi="Arial" w:cs="Arial"/>
          <w:sz w:val="22"/>
          <w:szCs w:val="22"/>
          <w:lang w:val="en-GB"/>
        </w:rPr>
      </w:pPr>
      <w:r>
        <w:rPr>
          <w:rFonts w:ascii="Arial" w:hAnsi="Arial" w:cs="Arial"/>
          <w:sz w:val="22"/>
          <w:szCs w:val="22"/>
          <w:lang w:val="en-GB"/>
        </w:rPr>
        <w:t xml:space="preserve">For the past two years Oakham Town Council have used </w:t>
      </w:r>
      <w:proofErr w:type="spellStart"/>
      <w:r>
        <w:rPr>
          <w:rFonts w:ascii="Arial" w:hAnsi="Arial" w:cs="Arial"/>
          <w:sz w:val="22"/>
          <w:szCs w:val="22"/>
          <w:lang w:val="en-GB"/>
        </w:rPr>
        <w:t>WindowFlowers</w:t>
      </w:r>
      <w:proofErr w:type="spellEnd"/>
      <w:r>
        <w:rPr>
          <w:rFonts w:ascii="Arial" w:hAnsi="Arial" w:cs="Arial"/>
          <w:sz w:val="22"/>
          <w:szCs w:val="22"/>
          <w:lang w:val="en-GB"/>
        </w:rPr>
        <w:t xml:space="preserve"> Ltd to provide throughout the spring summer and Autumn a display of Flowers around the Town.</w:t>
      </w:r>
    </w:p>
    <w:p w14:paraId="419BE56D" w14:textId="680FB43A" w:rsidR="000B3924" w:rsidRDefault="000B3924">
      <w:pPr>
        <w:rPr>
          <w:rFonts w:ascii="Arial" w:hAnsi="Arial" w:cs="Arial"/>
          <w:sz w:val="22"/>
          <w:szCs w:val="22"/>
          <w:lang w:val="en-GB"/>
        </w:rPr>
      </w:pPr>
      <w:r>
        <w:rPr>
          <w:rFonts w:ascii="Arial" w:hAnsi="Arial" w:cs="Arial"/>
          <w:sz w:val="22"/>
          <w:szCs w:val="22"/>
          <w:lang w:val="en-GB"/>
        </w:rPr>
        <w:t>Many residents have commented on the success of these displays in providing an excellent enhancement to Oakham which has encouraged visitors, local residents to visit Oakham Town Centre and thus provide a significant economic benefit to the local retail outlets, which are still struggling to recover from the pandemic.</w:t>
      </w:r>
    </w:p>
    <w:p w14:paraId="3D81F833" w14:textId="77777777" w:rsidR="001B3EBF" w:rsidRDefault="001B3EBF">
      <w:pPr>
        <w:rPr>
          <w:rFonts w:ascii="Arial" w:hAnsi="Arial" w:cs="Arial"/>
          <w:sz w:val="22"/>
          <w:szCs w:val="22"/>
          <w:lang w:val="en-GB"/>
        </w:rPr>
      </w:pPr>
    </w:p>
    <w:p w14:paraId="66557975" w14:textId="338678A9" w:rsidR="000B3924" w:rsidRDefault="000B3924">
      <w:pPr>
        <w:rPr>
          <w:rFonts w:ascii="Arial" w:hAnsi="Arial" w:cs="Arial"/>
          <w:sz w:val="22"/>
          <w:szCs w:val="22"/>
          <w:lang w:val="en-GB"/>
        </w:rPr>
      </w:pPr>
      <w:r>
        <w:rPr>
          <w:rFonts w:ascii="Arial" w:hAnsi="Arial" w:cs="Arial"/>
          <w:sz w:val="22"/>
          <w:szCs w:val="22"/>
          <w:lang w:val="en-GB"/>
        </w:rPr>
        <w:t xml:space="preserve">This year will also see the unveiling of the new Queen Elizabeth statue in the </w:t>
      </w:r>
      <w:r w:rsidR="001B3EBF">
        <w:rPr>
          <w:rFonts w:ascii="Arial" w:hAnsi="Arial" w:cs="Arial"/>
          <w:sz w:val="22"/>
          <w:szCs w:val="22"/>
          <w:lang w:val="en-GB"/>
        </w:rPr>
        <w:t>Library Grounds which will also be a significant visitor attraction.</w:t>
      </w:r>
    </w:p>
    <w:p w14:paraId="71260A04" w14:textId="3E1BA248" w:rsidR="001B3EBF" w:rsidRDefault="001B3EBF">
      <w:pPr>
        <w:rPr>
          <w:rFonts w:ascii="Arial" w:hAnsi="Arial" w:cs="Arial"/>
          <w:sz w:val="22"/>
          <w:szCs w:val="22"/>
          <w:lang w:val="en-GB"/>
        </w:rPr>
      </w:pPr>
      <w:r>
        <w:rPr>
          <w:rFonts w:ascii="Arial" w:hAnsi="Arial" w:cs="Arial"/>
          <w:sz w:val="22"/>
          <w:szCs w:val="22"/>
          <w:lang w:val="en-GB"/>
        </w:rPr>
        <w:t>In the papers are the new proposed contract for this year which have an increased cost of approximately six per cent due to inflation.</w:t>
      </w:r>
    </w:p>
    <w:p w14:paraId="452D7142" w14:textId="77777777" w:rsidR="001B3EBF" w:rsidRDefault="001B3EBF">
      <w:pPr>
        <w:rPr>
          <w:rFonts w:ascii="Arial" w:hAnsi="Arial" w:cs="Arial"/>
          <w:sz w:val="22"/>
          <w:szCs w:val="22"/>
          <w:lang w:val="en-GB"/>
        </w:rPr>
      </w:pPr>
    </w:p>
    <w:p w14:paraId="6038C1E4" w14:textId="3571C141" w:rsidR="001B3EBF" w:rsidRDefault="001B3EBF">
      <w:pPr>
        <w:rPr>
          <w:rFonts w:ascii="Arial" w:hAnsi="Arial" w:cs="Arial"/>
          <w:sz w:val="22"/>
          <w:szCs w:val="22"/>
          <w:lang w:val="en-GB"/>
        </w:rPr>
      </w:pPr>
      <w:r>
        <w:rPr>
          <w:rFonts w:ascii="Arial" w:hAnsi="Arial" w:cs="Arial"/>
          <w:sz w:val="22"/>
          <w:szCs w:val="22"/>
          <w:lang w:val="en-GB"/>
        </w:rPr>
        <w:t>There is the possibility of reviewing the number of sites where flowers are displayed, however any significant reduction in these sites will require the contractor to review the quote due to issues with the scale of the operation.</w:t>
      </w:r>
    </w:p>
    <w:p w14:paraId="1E264F83" w14:textId="7B5EC74A" w:rsidR="00562B31" w:rsidRDefault="00562B31" w:rsidP="00131492">
      <w:pPr>
        <w:rPr>
          <w:rFonts w:ascii="Arial" w:hAnsi="Arial" w:cs="Arial"/>
          <w:bCs/>
          <w:sz w:val="22"/>
          <w:szCs w:val="22"/>
          <w:lang w:val="en-GB"/>
        </w:rPr>
      </w:pPr>
    </w:p>
    <w:p w14:paraId="7E106BAC" w14:textId="536808FC" w:rsidR="001B3EBF" w:rsidRPr="00131492" w:rsidRDefault="001B3EBF" w:rsidP="00131492">
      <w:pPr>
        <w:rPr>
          <w:rFonts w:ascii="Arial" w:hAnsi="Arial" w:cs="Arial"/>
          <w:bCs/>
          <w:sz w:val="22"/>
          <w:szCs w:val="22"/>
          <w:lang w:val="en-GB"/>
        </w:rPr>
      </w:pPr>
      <w:r>
        <w:rPr>
          <w:rFonts w:ascii="Arial" w:hAnsi="Arial" w:cs="Arial"/>
          <w:bCs/>
          <w:sz w:val="22"/>
          <w:szCs w:val="22"/>
          <w:lang w:val="en-GB"/>
        </w:rPr>
        <w:t>Included in this agenda item is a submission by Cllr A Lowe which usefully gives a pictorial view of the sites where flowers will be displayed</w:t>
      </w:r>
      <w:r w:rsidR="000C510C">
        <w:rPr>
          <w:rFonts w:ascii="Arial" w:hAnsi="Arial" w:cs="Arial"/>
          <w:bCs/>
          <w:sz w:val="22"/>
          <w:szCs w:val="22"/>
          <w:lang w:val="en-GB"/>
        </w:rPr>
        <w:t>. Al</w:t>
      </w:r>
      <w:r>
        <w:rPr>
          <w:rFonts w:ascii="Arial" w:hAnsi="Arial" w:cs="Arial"/>
          <w:bCs/>
          <w:sz w:val="22"/>
          <w:szCs w:val="22"/>
          <w:lang w:val="en-GB"/>
        </w:rPr>
        <w:t>so the councillor has  put forward an alternative for next years display. If this is accepted by Council, a new quote will have to be obtained as this represents a significant reduction in the Floral Display.</w:t>
      </w:r>
    </w:p>
    <w:sectPr w:rsidR="001B3EBF" w:rsidRPr="00131492" w:rsidSect="00F56927">
      <w:headerReference w:type="even" r:id="rId8"/>
      <w:headerReference w:type="default" r:id="rId9"/>
      <w:footerReference w:type="even" r:id="rId10"/>
      <w:footerReference w:type="default" r:id="rId11"/>
      <w:headerReference w:type="first" r:id="rId12"/>
      <w:footerReference w:type="first" r:id="rId13"/>
      <w:pgSz w:w="12240" w:h="15840"/>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71323" w14:textId="77777777" w:rsidR="00B40D46" w:rsidRDefault="00B40D46" w:rsidP="00B40D46">
      <w:r>
        <w:separator/>
      </w:r>
    </w:p>
  </w:endnote>
  <w:endnote w:type="continuationSeparator" w:id="0">
    <w:p w14:paraId="2B13DB83" w14:textId="77777777" w:rsidR="00B40D46" w:rsidRDefault="00B40D46" w:rsidP="00B4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B674" w14:textId="77777777" w:rsidR="00B40D46" w:rsidRDefault="00B40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730B" w14:textId="77777777" w:rsidR="00B40D46" w:rsidRDefault="00B40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69036" w14:textId="77777777" w:rsidR="00B40D46" w:rsidRDefault="00B40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09FCE" w14:textId="77777777" w:rsidR="00B40D46" w:rsidRDefault="00B40D46" w:rsidP="00B40D46">
      <w:r>
        <w:separator/>
      </w:r>
    </w:p>
  </w:footnote>
  <w:footnote w:type="continuationSeparator" w:id="0">
    <w:p w14:paraId="642A3F61" w14:textId="77777777" w:rsidR="00B40D46" w:rsidRDefault="00B40D46" w:rsidP="00B40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7765" w14:textId="728B8CB9" w:rsidR="00B40D46" w:rsidRDefault="00B40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9395" w14:textId="6EA28453" w:rsidR="00B40D46" w:rsidRDefault="00B40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FCFDD" w14:textId="73893A39" w:rsidR="00B40D46" w:rsidRDefault="00B40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62485"/>
    <w:multiLevelType w:val="hybridMultilevel"/>
    <w:tmpl w:val="17C64D78"/>
    <w:lvl w:ilvl="0" w:tplc="24AAF8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45BC1"/>
    <w:multiLevelType w:val="hybridMultilevel"/>
    <w:tmpl w:val="7BD0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38B3"/>
    <w:multiLevelType w:val="hybridMultilevel"/>
    <w:tmpl w:val="8814EFEA"/>
    <w:lvl w:ilvl="0" w:tplc="04090001">
      <w:start w:val="1"/>
      <w:numFmt w:val="bullet"/>
      <w:lvlText w:val=""/>
      <w:lvlJc w:val="left"/>
      <w:pPr>
        <w:ind w:left="7307" w:hanging="360"/>
      </w:pPr>
      <w:rPr>
        <w:rFonts w:ascii="Symbol" w:hAnsi="Symbol" w:hint="default"/>
      </w:rPr>
    </w:lvl>
    <w:lvl w:ilvl="1" w:tplc="04090003" w:tentative="1">
      <w:start w:val="1"/>
      <w:numFmt w:val="bullet"/>
      <w:lvlText w:val="o"/>
      <w:lvlJc w:val="left"/>
      <w:pPr>
        <w:ind w:left="8027" w:hanging="360"/>
      </w:pPr>
      <w:rPr>
        <w:rFonts w:ascii="Courier New" w:hAnsi="Courier New" w:cs="Courier New" w:hint="default"/>
      </w:rPr>
    </w:lvl>
    <w:lvl w:ilvl="2" w:tplc="04090005" w:tentative="1">
      <w:start w:val="1"/>
      <w:numFmt w:val="bullet"/>
      <w:lvlText w:val=""/>
      <w:lvlJc w:val="left"/>
      <w:pPr>
        <w:ind w:left="8747" w:hanging="360"/>
      </w:pPr>
      <w:rPr>
        <w:rFonts w:ascii="Wingdings" w:hAnsi="Wingdings" w:hint="default"/>
      </w:rPr>
    </w:lvl>
    <w:lvl w:ilvl="3" w:tplc="04090001" w:tentative="1">
      <w:start w:val="1"/>
      <w:numFmt w:val="bullet"/>
      <w:lvlText w:val=""/>
      <w:lvlJc w:val="left"/>
      <w:pPr>
        <w:ind w:left="9467" w:hanging="360"/>
      </w:pPr>
      <w:rPr>
        <w:rFonts w:ascii="Symbol" w:hAnsi="Symbol" w:hint="default"/>
      </w:rPr>
    </w:lvl>
    <w:lvl w:ilvl="4" w:tplc="04090003" w:tentative="1">
      <w:start w:val="1"/>
      <w:numFmt w:val="bullet"/>
      <w:lvlText w:val="o"/>
      <w:lvlJc w:val="left"/>
      <w:pPr>
        <w:ind w:left="10187" w:hanging="360"/>
      </w:pPr>
      <w:rPr>
        <w:rFonts w:ascii="Courier New" w:hAnsi="Courier New" w:cs="Courier New" w:hint="default"/>
      </w:rPr>
    </w:lvl>
    <w:lvl w:ilvl="5" w:tplc="04090005" w:tentative="1">
      <w:start w:val="1"/>
      <w:numFmt w:val="bullet"/>
      <w:lvlText w:val=""/>
      <w:lvlJc w:val="left"/>
      <w:pPr>
        <w:ind w:left="10907" w:hanging="360"/>
      </w:pPr>
      <w:rPr>
        <w:rFonts w:ascii="Wingdings" w:hAnsi="Wingdings" w:hint="default"/>
      </w:rPr>
    </w:lvl>
    <w:lvl w:ilvl="6" w:tplc="04090001" w:tentative="1">
      <w:start w:val="1"/>
      <w:numFmt w:val="bullet"/>
      <w:lvlText w:val=""/>
      <w:lvlJc w:val="left"/>
      <w:pPr>
        <w:ind w:left="11627" w:hanging="360"/>
      </w:pPr>
      <w:rPr>
        <w:rFonts w:ascii="Symbol" w:hAnsi="Symbol" w:hint="default"/>
      </w:rPr>
    </w:lvl>
    <w:lvl w:ilvl="7" w:tplc="04090003" w:tentative="1">
      <w:start w:val="1"/>
      <w:numFmt w:val="bullet"/>
      <w:lvlText w:val="o"/>
      <w:lvlJc w:val="left"/>
      <w:pPr>
        <w:ind w:left="12347" w:hanging="360"/>
      </w:pPr>
      <w:rPr>
        <w:rFonts w:ascii="Courier New" w:hAnsi="Courier New" w:cs="Courier New" w:hint="default"/>
      </w:rPr>
    </w:lvl>
    <w:lvl w:ilvl="8" w:tplc="04090005" w:tentative="1">
      <w:start w:val="1"/>
      <w:numFmt w:val="bullet"/>
      <w:lvlText w:val=""/>
      <w:lvlJc w:val="left"/>
      <w:pPr>
        <w:ind w:left="13067" w:hanging="360"/>
      </w:pPr>
      <w:rPr>
        <w:rFonts w:ascii="Wingdings" w:hAnsi="Wingdings" w:hint="default"/>
      </w:rPr>
    </w:lvl>
  </w:abstractNum>
  <w:abstractNum w:abstractNumId="3" w15:restartNumberingAfterBreak="0">
    <w:nsid w:val="0F154C6A"/>
    <w:multiLevelType w:val="hybridMultilevel"/>
    <w:tmpl w:val="DF8A4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431393"/>
    <w:multiLevelType w:val="hybridMultilevel"/>
    <w:tmpl w:val="2248771C"/>
    <w:lvl w:ilvl="0" w:tplc="24AAF89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76809"/>
    <w:multiLevelType w:val="hybridMultilevel"/>
    <w:tmpl w:val="E8EA18F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9E11B3"/>
    <w:multiLevelType w:val="hybridMultilevel"/>
    <w:tmpl w:val="1BE4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6240D"/>
    <w:multiLevelType w:val="hybridMultilevel"/>
    <w:tmpl w:val="3A6C9DB6"/>
    <w:lvl w:ilvl="0" w:tplc="257EB9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23F75"/>
    <w:multiLevelType w:val="hybridMultilevel"/>
    <w:tmpl w:val="49E4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62488"/>
    <w:multiLevelType w:val="hybridMultilevel"/>
    <w:tmpl w:val="7D9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E6729"/>
    <w:multiLevelType w:val="hybridMultilevel"/>
    <w:tmpl w:val="9800D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8C7608"/>
    <w:multiLevelType w:val="hybridMultilevel"/>
    <w:tmpl w:val="E472A02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2B8702F8"/>
    <w:multiLevelType w:val="hybridMultilevel"/>
    <w:tmpl w:val="5060000E"/>
    <w:lvl w:ilvl="0" w:tplc="4866F22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2B17CC9"/>
    <w:multiLevelType w:val="hybridMultilevel"/>
    <w:tmpl w:val="7F80E808"/>
    <w:lvl w:ilvl="0" w:tplc="3EB2A9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E64C05"/>
    <w:multiLevelType w:val="hybridMultilevel"/>
    <w:tmpl w:val="1E7A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C1942"/>
    <w:multiLevelType w:val="hybridMultilevel"/>
    <w:tmpl w:val="7A26771E"/>
    <w:lvl w:ilvl="0" w:tplc="E85A51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9559B4"/>
    <w:multiLevelType w:val="hybridMultilevel"/>
    <w:tmpl w:val="98FECE2C"/>
    <w:lvl w:ilvl="0" w:tplc="681A4872">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C9137C"/>
    <w:multiLevelType w:val="hybridMultilevel"/>
    <w:tmpl w:val="573A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25CDF"/>
    <w:multiLevelType w:val="multilevel"/>
    <w:tmpl w:val="4C8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C0C5B"/>
    <w:multiLevelType w:val="hybridMultilevel"/>
    <w:tmpl w:val="9800DF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A0644"/>
    <w:multiLevelType w:val="hybridMultilevel"/>
    <w:tmpl w:val="43BA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2662C"/>
    <w:multiLevelType w:val="hybridMultilevel"/>
    <w:tmpl w:val="1598BD94"/>
    <w:lvl w:ilvl="0" w:tplc="B2447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22ACA"/>
    <w:multiLevelType w:val="hybridMultilevel"/>
    <w:tmpl w:val="7B2E1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5C723ACA"/>
    <w:multiLevelType w:val="hybridMultilevel"/>
    <w:tmpl w:val="D5522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068FF"/>
    <w:multiLevelType w:val="hybridMultilevel"/>
    <w:tmpl w:val="36C21E60"/>
    <w:lvl w:ilvl="0" w:tplc="15D4AA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3C41F1"/>
    <w:multiLevelType w:val="hybridMultilevel"/>
    <w:tmpl w:val="C9FA23D2"/>
    <w:lvl w:ilvl="0" w:tplc="A48E8726">
      <w:start w:val="1"/>
      <w:numFmt w:val="decimal"/>
      <w:lvlText w:val="%1."/>
      <w:lvlJc w:val="left"/>
      <w:pPr>
        <w:ind w:left="644" w:hanging="360"/>
      </w:pPr>
      <w:rPr>
        <w:rFonts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FA6327F"/>
    <w:multiLevelType w:val="hybridMultilevel"/>
    <w:tmpl w:val="7BF6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81A3E"/>
    <w:multiLevelType w:val="hybridMultilevel"/>
    <w:tmpl w:val="D51AE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F1CBB"/>
    <w:multiLevelType w:val="hybridMultilevel"/>
    <w:tmpl w:val="C71E41C4"/>
    <w:lvl w:ilvl="0" w:tplc="BF4C6D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6E015B"/>
    <w:multiLevelType w:val="hybridMultilevel"/>
    <w:tmpl w:val="2724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913C0"/>
    <w:multiLevelType w:val="hybridMultilevel"/>
    <w:tmpl w:val="C95AFB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10154"/>
    <w:multiLevelType w:val="multilevel"/>
    <w:tmpl w:val="3DF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21"/>
  </w:num>
  <w:num w:numId="4">
    <w:abstractNumId w:val="12"/>
  </w:num>
  <w:num w:numId="5">
    <w:abstractNumId w:val="28"/>
  </w:num>
  <w:num w:numId="6">
    <w:abstractNumId w:val="15"/>
  </w:num>
  <w:num w:numId="7">
    <w:abstractNumId w:val="29"/>
  </w:num>
  <w:num w:numId="8">
    <w:abstractNumId w:val="13"/>
  </w:num>
  <w:num w:numId="9">
    <w:abstractNumId w:val="10"/>
  </w:num>
  <w:num w:numId="10">
    <w:abstractNumId w:val="19"/>
  </w:num>
  <w:num w:numId="11">
    <w:abstractNumId w:val="2"/>
  </w:num>
  <w:num w:numId="12">
    <w:abstractNumId w:val="16"/>
  </w:num>
  <w:num w:numId="13">
    <w:abstractNumId w:val="3"/>
  </w:num>
  <w:num w:numId="14">
    <w:abstractNumId w:val="5"/>
  </w:num>
  <w:num w:numId="15">
    <w:abstractNumId w:val="1"/>
  </w:num>
  <w:num w:numId="16">
    <w:abstractNumId w:val="9"/>
  </w:num>
  <w:num w:numId="17">
    <w:abstractNumId w:val="25"/>
  </w:num>
  <w:num w:numId="18">
    <w:abstractNumId w:val="23"/>
  </w:num>
  <w:num w:numId="19">
    <w:abstractNumId w:val="6"/>
  </w:num>
  <w:num w:numId="20">
    <w:abstractNumId w:val="18"/>
  </w:num>
  <w:num w:numId="21">
    <w:abstractNumId w:val="14"/>
  </w:num>
  <w:num w:numId="22">
    <w:abstractNumId w:val="0"/>
  </w:num>
  <w:num w:numId="23">
    <w:abstractNumId w:val="8"/>
  </w:num>
  <w:num w:numId="24">
    <w:abstractNumId w:val="31"/>
  </w:num>
  <w:num w:numId="25">
    <w:abstractNumId w:val="26"/>
  </w:num>
  <w:num w:numId="26">
    <w:abstractNumId w:val="11"/>
  </w:num>
  <w:num w:numId="27">
    <w:abstractNumId w:val="22"/>
  </w:num>
  <w:num w:numId="28">
    <w:abstractNumId w:val="20"/>
  </w:num>
  <w:num w:numId="29">
    <w:abstractNumId w:val="4"/>
  </w:num>
  <w:num w:numId="30">
    <w:abstractNumId w:val="30"/>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31"/>
    <w:rsid w:val="00002930"/>
    <w:rsid w:val="00002F43"/>
    <w:rsid w:val="000250F0"/>
    <w:rsid w:val="000451C1"/>
    <w:rsid w:val="0009072B"/>
    <w:rsid w:val="000A11F9"/>
    <w:rsid w:val="000B3924"/>
    <w:rsid w:val="000C510C"/>
    <w:rsid w:val="000E0F9A"/>
    <w:rsid w:val="000E5578"/>
    <w:rsid w:val="000F6D36"/>
    <w:rsid w:val="001002F7"/>
    <w:rsid w:val="00105192"/>
    <w:rsid w:val="00131492"/>
    <w:rsid w:val="00132168"/>
    <w:rsid w:val="00140612"/>
    <w:rsid w:val="00143DE5"/>
    <w:rsid w:val="0014497C"/>
    <w:rsid w:val="00156CB0"/>
    <w:rsid w:val="00170A61"/>
    <w:rsid w:val="00177BA4"/>
    <w:rsid w:val="00184AC6"/>
    <w:rsid w:val="00190E64"/>
    <w:rsid w:val="00191A6A"/>
    <w:rsid w:val="001A132C"/>
    <w:rsid w:val="001A2AB8"/>
    <w:rsid w:val="001A7D29"/>
    <w:rsid w:val="001B3EBF"/>
    <w:rsid w:val="001E1B65"/>
    <w:rsid w:val="001F1E75"/>
    <w:rsid w:val="0020090F"/>
    <w:rsid w:val="00212B01"/>
    <w:rsid w:val="00216B5D"/>
    <w:rsid w:val="00221EA8"/>
    <w:rsid w:val="00277122"/>
    <w:rsid w:val="002A0AAC"/>
    <w:rsid w:val="002A46D2"/>
    <w:rsid w:val="002F1893"/>
    <w:rsid w:val="002F30AF"/>
    <w:rsid w:val="002F6FF6"/>
    <w:rsid w:val="003254F7"/>
    <w:rsid w:val="003321A5"/>
    <w:rsid w:val="00346FC0"/>
    <w:rsid w:val="003719A6"/>
    <w:rsid w:val="00386125"/>
    <w:rsid w:val="003A2994"/>
    <w:rsid w:val="003E65A2"/>
    <w:rsid w:val="00400C0E"/>
    <w:rsid w:val="004045DB"/>
    <w:rsid w:val="00417A9C"/>
    <w:rsid w:val="004269CB"/>
    <w:rsid w:val="00427684"/>
    <w:rsid w:val="00442443"/>
    <w:rsid w:val="00442780"/>
    <w:rsid w:val="004546B9"/>
    <w:rsid w:val="0045550D"/>
    <w:rsid w:val="004638C8"/>
    <w:rsid w:val="00492D25"/>
    <w:rsid w:val="00493668"/>
    <w:rsid w:val="004943F7"/>
    <w:rsid w:val="00495716"/>
    <w:rsid w:val="00497B21"/>
    <w:rsid w:val="004A1B19"/>
    <w:rsid w:val="004A4837"/>
    <w:rsid w:val="004B3644"/>
    <w:rsid w:val="004B67FA"/>
    <w:rsid w:val="004B68AF"/>
    <w:rsid w:val="004B7A19"/>
    <w:rsid w:val="004C71E2"/>
    <w:rsid w:val="00542575"/>
    <w:rsid w:val="005509AA"/>
    <w:rsid w:val="005623F6"/>
    <w:rsid w:val="00562B31"/>
    <w:rsid w:val="005A3E0A"/>
    <w:rsid w:val="005B0AF7"/>
    <w:rsid w:val="005B2975"/>
    <w:rsid w:val="005B4882"/>
    <w:rsid w:val="005B4D99"/>
    <w:rsid w:val="005D2437"/>
    <w:rsid w:val="005E138B"/>
    <w:rsid w:val="005E587A"/>
    <w:rsid w:val="005E7470"/>
    <w:rsid w:val="00615A4C"/>
    <w:rsid w:val="006162C8"/>
    <w:rsid w:val="006363EE"/>
    <w:rsid w:val="00652B12"/>
    <w:rsid w:val="00655021"/>
    <w:rsid w:val="0066296F"/>
    <w:rsid w:val="006D070D"/>
    <w:rsid w:val="006E0DF2"/>
    <w:rsid w:val="006E1883"/>
    <w:rsid w:val="0072047B"/>
    <w:rsid w:val="007205FE"/>
    <w:rsid w:val="00736609"/>
    <w:rsid w:val="0077481A"/>
    <w:rsid w:val="00775A5A"/>
    <w:rsid w:val="007D1D06"/>
    <w:rsid w:val="00802252"/>
    <w:rsid w:val="0081341A"/>
    <w:rsid w:val="00823F31"/>
    <w:rsid w:val="00835271"/>
    <w:rsid w:val="008354EE"/>
    <w:rsid w:val="00835CFC"/>
    <w:rsid w:val="00842278"/>
    <w:rsid w:val="00854097"/>
    <w:rsid w:val="00870D19"/>
    <w:rsid w:val="008868D0"/>
    <w:rsid w:val="00887279"/>
    <w:rsid w:val="00893252"/>
    <w:rsid w:val="008D08EB"/>
    <w:rsid w:val="008E79DA"/>
    <w:rsid w:val="009004AA"/>
    <w:rsid w:val="00903D88"/>
    <w:rsid w:val="00906221"/>
    <w:rsid w:val="00912261"/>
    <w:rsid w:val="009211E9"/>
    <w:rsid w:val="00930FED"/>
    <w:rsid w:val="00931999"/>
    <w:rsid w:val="0094702A"/>
    <w:rsid w:val="009648A8"/>
    <w:rsid w:val="00980B6B"/>
    <w:rsid w:val="00990CDC"/>
    <w:rsid w:val="009A223C"/>
    <w:rsid w:val="009A42F1"/>
    <w:rsid w:val="009A4EDC"/>
    <w:rsid w:val="009C7860"/>
    <w:rsid w:val="00A418AE"/>
    <w:rsid w:val="00A45D84"/>
    <w:rsid w:val="00A649CF"/>
    <w:rsid w:val="00A925D7"/>
    <w:rsid w:val="00A974DD"/>
    <w:rsid w:val="00AF029F"/>
    <w:rsid w:val="00B06D7C"/>
    <w:rsid w:val="00B1373A"/>
    <w:rsid w:val="00B137A1"/>
    <w:rsid w:val="00B27DFD"/>
    <w:rsid w:val="00B40D46"/>
    <w:rsid w:val="00B432EC"/>
    <w:rsid w:val="00B60FDF"/>
    <w:rsid w:val="00B65DDB"/>
    <w:rsid w:val="00B662EA"/>
    <w:rsid w:val="00B66374"/>
    <w:rsid w:val="00B67ECF"/>
    <w:rsid w:val="00B75D18"/>
    <w:rsid w:val="00BD62C0"/>
    <w:rsid w:val="00BD71FA"/>
    <w:rsid w:val="00BD75F8"/>
    <w:rsid w:val="00BE3831"/>
    <w:rsid w:val="00BF703C"/>
    <w:rsid w:val="00C10B43"/>
    <w:rsid w:val="00C115DD"/>
    <w:rsid w:val="00C23484"/>
    <w:rsid w:val="00C37153"/>
    <w:rsid w:val="00C50686"/>
    <w:rsid w:val="00C51FED"/>
    <w:rsid w:val="00C523AF"/>
    <w:rsid w:val="00C562D6"/>
    <w:rsid w:val="00C6317C"/>
    <w:rsid w:val="00C92D09"/>
    <w:rsid w:val="00C9400C"/>
    <w:rsid w:val="00C97DD0"/>
    <w:rsid w:val="00CD5323"/>
    <w:rsid w:val="00CE514C"/>
    <w:rsid w:val="00D0120A"/>
    <w:rsid w:val="00D06B6B"/>
    <w:rsid w:val="00D117D6"/>
    <w:rsid w:val="00D1355B"/>
    <w:rsid w:val="00D15140"/>
    <w:rsid w:val="00D203F9"/>
    <w:rsid w:val="00D23CBE"/>
    <w:rsid w:val="00D274C9"/>
    <w:rsid w:val="00D3276F"/>
    <w:rsid w:val="00D505AE"/>
    <w:rsid w:val="00D5693E"/>
    <w:rsid w:val="00D8203B"/>
    <w:rsid w:val="00D83659"/>
    <w:rsid w:val="00D92EEE"/>
    <w:rsid w:val="00D93C9E"/>
    <w:rsid w:val="00D95157"/>
    <w:rsid w:val="00D960AB"/>
    <w:rsid w:val="00D97CF3"/>
    <w:rsid w:val="00DB05E6"/>
    <w:rsid w:val="00DB5CB7"/>
    <w:rsid w:val="00DC015B"/>
    <w:rsid w:val="00DC1A32"/>
    <w:rsid w:val="00DE3AA9"/>
    <w:rsid w:val="00DE3D45"/>
    <w:rsid w:val="00DF222E"/>
    <w:rsid w:val="00E104AD"/>
    <w:rsid w:val="00E37BDD"/>
    <w:rsid w:val="00E61346"/>
    <w:rsid w:val="00E63280"/>
    <w:rsid w:val="00E868B2"/>
    <w:rsid w:val="00E9579B"/>
    <w:rsid w:val="00EC0472"/>
    <w:rsid w:val="00EC3F7B"/>
    <w:rsid w:val="00EC6447"/>
    <w:rsid w:val="00EE73DA"/>
    <w:rsid w:val="00EF39F8"/>
    <w:rsid w:val="00F01C0D"/>
    <w:rsid w:val="00F12CD4"/>
    <w:rsid w:val="00F55D7A"/>
    <w:rsid w:val="00F55E2A"/>
    <w:rsid w:val="00F56927"/>
    <w:rsid w:val="00F6514D"/>
    <w:rsid w:val="00F879FD"/>
    <w:rsid w:val="00F938C6"/>
    <w:rsid w:val="00F94272"/>
    <w:rsid w:val="00FA0564"/>
    <w:rsid w:val="00FA30CB"/>
    <w:rsid w:val="00FC2046"/>
    <w:rsid w:val="00FD70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023BF6"/>
  <w15:docId w15:val="{877A8938-6A1F-4AA5-AEAB-DA12E3F4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157"/>
    <w:rPr>
      <w:rFonts w:ascii="Segoe UI" w:hAnsi="Segoe UI" w:cs="Segoe UI"/>
      <w:sz w:val="18"/>
      <w:szCs w:val="18"/>
    </w:rPr>
  </w:style>
  <w:style w:type="character" w:customStyle="1" w:styleId="BalloonTextChar">
    <w:name w:val="Balloon Text Char"/>
    <w:link w:val="BalloonText"/>
    <w:uiPriority w:val="99"/>
    <w:semiHidden/>
    <w:rsid w:val="00D95157"/>
    <w:rPr>
      <w:rFonts w:ascii="Segoe UI" w:hAnsi="Segoe UI" w:cs="Segoe UI"/>
      <w:sz w:val="18"/>
      <w:szCs w:val="18"/>
      <w:lang w:val="en-US" w:eastAsia="en-US"/>
    </w:rPr>
  </w:style>
  <w:style w:type="paragraph" w:styleId="ListParagraph">
    <w:name w:val="List Paragraph"/>
    <w:basedOn w:val="Normal"/>
    <w:uiPriority w:val="34"/>
    <w:qFormat/>
    <w:rsid w:val="00C97DD0"/>
    <w:pPr>
      <w:ind w:left="720"/>
      <w:contextualSpacing/>
    </w:pPr>
  </w:style>
  <w:style w:type="paragraph" w:customStyle="1" w:styleId="xmsonormal">
    <w:name w:val="x_msonormal"/>
    <w:basedOn w:val="Normal"/>
    <w:rsid w:val="00277122"/>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B40D46"/>
    <w:pPr>
      <w:tabs>
        <w:tab w:val="center" w:pos="4513"/>
        <w:tab w:val="right" w:pos="9026"/>
      </w:tabs>
    </w:pPr>
  </w:style>
  <w:style w:type="character" w:customStyle="1" w:styleId="HeaderChar">
    <w:name w:val="Header Char"/>
    <w:basedOn w:val="DefaultParagraphFont"/>
    <w:link w:val="Header"/>
    <w:uiPriority w:val="99"/>
    <w:rsid w:val="00B40D46"/>
    <w:rPr>
      <w:sz w:val="24"/>
      <w:szCs w:val="24"/>
      <w:lang w:val="en-US" w:eastAsia="en-US"/>
    </w:rPr>
  </w:style>
  <w:style w:type="paragraph" w:styleId="Footer">
    <w:name w:val="footer"/>
    <w:basedOn w:val="Normal"/>
    <w:link w:val="FooterChar"/>
    <w:uiPriority w:val="99"/>
    <w:unhideWhenUsed/>
    <w:rsid w:val="00B40D46"/>
    <w:pPr>
      <w:tabs>
        <w:tab w:val="center" w:pos="4513"/>
        <w:tab w:val="right" w:pos="9026"/>
      </w:tabs>
    </w:pPr>
  </w:style>
  <w:style w:type="character" w:customStyle="1" w:styleId="FooterChar">
    <w:name w:val="Footer Char"/>
    <w:basedOn w:val="DefaultParagraphFont"/>
    <w:link w:val="Footer"/>
    <w:uiPriority w:val="99"/>
    <w:rsid w:val="00B40D46"/>
    <w:rPr>
      <w:sz w:val="24"/>
      <w:szCs w:val="24"/>
      <w:lang w:val="en-US" w:eastAsia="en-US"/>
    </w:rPr>
  </w:style>
  <w:style w:type="character" w:styleId="Hyperlink">
    <w:name w:val="Hyperlink"/>
    <w:basedOn w:val="DefaultParagraphFont"/>
    <w:uiPriority w:val="99"/>
    <w:unhideWhenUsed/>
    <w:rsid w:val="00DF222E"/>
    <w:rPr>
      <w:color w:val="0563C1" w:themeColor="hyperlink"/>
      <w:u w:val="single"/>
    </w:rPr>
  </w:style>
  <w:style w:type="character" w:customStyle="1" w:styleId="UnresolvedMention1">
    <w:name w:val="Unresolved Mention1"/>
    <w:basedOn w:val="DefaultParagraphFont"/>
    <w:uiPriority w:val="99"/>
    <w:semiHidden/>
    <w:unhideWhenUsed/>
    <w:rsid w:val="00DF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4768">
      <w:bodyDiv w:val="1"/>
      <w:marLeft w:val="0"/>
      <w:marRight w:val="0"/>
      <w:marTop w:val="0"/>
      <w:marBottom w:val="0"/>
      <w:divBdr>
        <w:top w:val="none" w:sz="0" w:space="0" w:color="auto"/>
        <w:left w:val="none" w:sz="0" w:space="0" w:color="auto"/>
        <w:bottom w:val="none" w:sz="0" w:space="0" w:color="auto"/>
        <w:right w:val="none" w:sz="0" w:space="0" w:color="auto"/>
      </w:divBdr>
    </w:div>
    <w:div w:id="500776127">
      <w:bodyDiv w:val="1"/>
      <w:marLeft w:val="0"/>
      <w:marRight w:val="0"/>
      <w:marTop w:val="0"/>
      <w:marBottom w:val="0"/>
      <w:divBdr>
        <w:top w:val="none" w:sz="0" w:space="0" w:color="auto"/>
        <w:left w:val="none" w:sz="0" w:space="0" w:color="auto"/>
        <w:bottom w:val="none" w:sz="0" w:space="0" w:color="auto"/>
        <w:right w:val="none" w:sz="0" w:space="0" w:color="auto"/>
      </w:divBdr>
    </w:div>
    <w:div w:id="607157809">
      <w:bodyDiv w:val="1"/>
      <w:marLeft w:val="0"/>
      <w:marRight w:val="0"/>
      <w:marTop w:val="0"/>
      <w:marBottom w:val="0"/>
      <w:divBdr>
        <w:top w:val="none" w:sz="0" w:space="0" w:color="auto"/>
        <w:left w:val="none" w:sz="0" w:space="0" w:color="auto"/>
        <w:bottom w:val="none" w:sz="0" w:space="0" w:color="auto"/>
        <w:right w:val="none" w:sz="0" w:space="0" w:color="auto"/>
      </w:divBdr>
    </w:div>
    <w:div w:id="1827277674">
      <w:bodyDiv w:val="1"/>
      <w:marLeft w:val="0"/>
      <w:marRight w:val="0"/>
      <w:marTop w:val="0"/>
      <w:marBottom w:val="0"/>
      <w:divBdr>
        <w:top w:val="none" w:sz="0" w:space="0" w:color="auto"/>
        <w:left w:val="none" w:sz="0" w:space="0" w:color="auto"/>
        <w:bottom w:val="none" w:sz="0" w:space="0" w:color="auto"/>
        <w:right w:val="none" w:sz="0" w:space="0" w:color="auto"/>
      </w:divBdr>
    </w:div>
    <w:div w:id="199275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EA61-E5EB-4B15-86D5-E4625E50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RichardW</dc:creator>
  <cp:lastModifiedBy>enquiries</cp:lastModifiedBy>
  <cp:revision>2</cp:revision>
  <cp:lastPrinted>2023-12-06T12:55:00Z</cp:lastPrinted>
  <dcterms:created xsi:type="dcterms:W3CDTF">2024-01-04T13:45:00Z</dcterms:created>
  <dcterms:modified xsi:type="dcterms:W3CDTF">2024-01-04T13:45:00Z</dcterms:modified>
</cp:coreProperties>
</file>