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6518" w14:textId="77777777" w:rsidR="000D47AA" w:rsidRDefault="000D47AA">
      <w:pPr>
        <w:pStyle w:val="BodyAA"/>
      </w:pPr>
    </w:p>
    <w:tbl>
      <w:tblPr>
        <w:tblW w:w="90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2"/>
        <w:gridCol w:w="4507"/>
      </w:tblGrid>
      <w:tr w:rsidR="000D47AA" w14:paraId="75794DDF" w14:textId="77777777">
        <w:trPr>
          <w:trHeight w:val="815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1ADF" w14:textId="216C233B" w:rsidR="000D47AA" w:rsidRDefault="0059557C">
            <w:pPr>
              <w:pStyle w:val="BodyAA"/>
            </w:pPr>
            <w:r>
              <w:t xml:space="preserve">Report No.      </w:t>
            </w:r>
            <w:r w:rsidR="00D53956">
              <w:t>2022.037</w:t>
            </w:r>
            <w:r>
              <w:t xml:space="preserve">                                                       Appendix:                                                           Agenda Item No.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85A0" w14:textId="77777777" w:rsidR="000D47AA" w:rsidRDefault="0059557C">
            <w:pPr>
              <w:pStyle w:val="BodyAA"/>
              <w:spacing w:after="0" w:line="240" w:lineRule="auto"/>
            </w:pPr>
            <w:r>
              <w:t>Council</w:t>
            </w:r>
          </w:p>
          <w:p w14:paraId="7D710FD5" w14:textId="77777777" w:rsidR="000D47AA" w:rsidRDefault="0059557C">
            <w:pPr>
              <w:pStyle w:val="BodyAA"/>
              <w:spacing w:after="0" w:line="240" w:lineRule="auto"/>
            </w:pPr>
            <w:r>
              <w:t>Date of Meeting: January 2023</w:t>
            </w:r>
          </w:p>
        </w:tc>
      </w:tr>
      <w:tr w:rsidR="000D47AA" w14:paraId="17C89352" w14:textId="77777777">
        <w:trPr>
          <w:trHeight w:val="389"/>
        </w:trPr>
        <w:tc>
          <w:tcPr>
            <w:tcW w:w="9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48A4" w14:textId="77777777" w:rsidR="000D47AA" w:rsidRDefault="0059557C">
            <w:pPr>
              <w:pStyle w:val="BodyAA"/>
              <w:jc w:val="center"/>
            </w:pPr>
            <w:r>
              <w:rPr>
                <w:b/>
                <w:bCs/>
                <w:sz w:val="32"/>
                <w:szCs w:val="32"/>
              </w:rPr>
              <w:t>Oakham Town Council</w:t>
            </w:r>
          </w:p>
        </w:tc>
      </w:tr>
      <w:tr w:rsidR="000D47AA" w14:paraId="50ABF903" w14:textId="77777777">
        <w:trPr>
          <w:trHeight w:val="231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87F2B" w14:textId="77777777" w:rsidR="000D47AA" w:rsidRDefault="0059557C">
            <w:pPr>
              <w:pStyle w:val="BodyAA"/>
            </w:pPr>
            <w:r>
              <w:t>Report Author:  Cllr Lowe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47F3" w14:textId="77777777" w:rsidR="000D47AA" w:rsidRDefault="0059557C">
            <w:pPr>
              <w:pStyle w:val="BodyAA"/>
              <w:spacing w:after="0" w:line="240" w:lineRule="auto"/>
            </w:pPr>
            <w:r>
              <w:t xml:space="preserve">Title: </w:t>
            </w:r>
            <w:r>
              <w:t>Party In The Park</w:t>
            </w:r>
          </w:p>
        </w:tc>
      </w:tr>
      <w:tr w:rsidR="000D47AA" w14:paraId="7E538BAE" w14:textId="77777777">
        <w:trPr>
          <w:trHeight w:val="231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C9B8" w14:textId="77777777" w:rsidR="000D47AA" w:rsidRDefault="0059557C">
            <w:pPr>
              <w:pStyle w:val="BodyAA"/>
              <w:spacing w:after="0" w:line="240" w:lineRule="auto"/>
            </w:pPr>
            <w:r>
              <w:t xml:space="preserve">Subject: Party In the Park </w:t>
            </w:r>
          </w:p>
        </w:tc>
      </w:tr>
      <w:tr w:rsidR="000D47AA" w14:paraId="564F4A27" w14:textId="77777777">
        <w:trPr>
          <w:trHeight w:val="438"/>
        </w:trPr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8B85" w14:textId="77777777" w:rsidR="000D47AA" w:rsidRDefault="0059557C">
            <w:pPr>
              <w:pStyle w:val="BodyAA"/>
              <w:spacing w:after="0" w:line="240" w:lineRule="auto"/>
            </w:pPr>
            <w:r>
              <w:t>Strategic Aim No.  Promote the town as an attractive place to visit and stay.</w:t>
            </w:r>
          </w:p>
        </w:tc>
      </w:tr>
    </w:tbl>
    <w:p w14:paraId="3ADC9608" w14:textId="77777777" w:rsidR="000D47AA" w:rsidRDefault="0059557C">
      <w:pPr>
        <w:pStyle w:val="BodyA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56EF9B" wp14:editId="4732F529">
                <wp:simplePos x="0" y="0"/>
                <wp:positionH relativeFrom="page">
                  <wp:posOffset>955161</wp:posOffset>
                </wp:positionH>
                <wp:positionV relativeFrom="page">
                  <wp:posOffset>1743530</wp:posOffset>
                </wp:positionV>
                <wp:extent cx="5583920" cy="464468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920" cy="4644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DCC3EC" w14:textId="77777777" w:rsidR="000D47AA" w:rsidRDefault="0059557C">
                            <w:pPr>
                              <w:pStyle w:val="BodyAA"/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1654E597" w14:textId="77777777" w:rsidR="000D47AA" w:rsidRDefault="000D47AA">
                            <w:pPr>
                              <w:pStyle w:val="BodyAA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5.2pt;margin-top:137.3pt;width:439.7pt;height:36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 A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shd w:val="nil" w:color="auto" w:fill="auto"/>
                          <w:rtl w:val="0"/>
                        </w:rPr>
                      </w:pPr>
                      <w:r>
                        <w:tab/>
                      </w:r>
                    </w:p>
                    <w:p>
                      <w:pPr>
                        <w:pStyle w:val="Body A A"/>
                        <w:spacing w:after="0" w:line="240" w:lineRule="auto"/>
                      </w:pPr>
                      <w:r>
                        <w:rPr>
                          <w:shd w:val="nil" w:color="auto" w:fill="auto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t>The Party In The Park is being held for the third year on July 9th 2023 between 12noon and 5pm.</w:t>
      </w:r>
    </w:p>
    <w:p w14:paraId="3B747EE8" w14:textId="77777777" w:rsidR="000D47AA" w:rsidRDefault="0059557C">
      <w:pPr>
        <w:pStyle w:val="BodyAA"/>
      </w:pPr>
      <w:r>
        <w:t xml:space="preserve">The event </w:t>
      </w:r>
      <w:r>
        <w:t>initially set up by the Lord Lieutenant of Rutland in recognition of the Military and Emergency Services connected with and located in the County the Military .</w:t>
      </w:r>
    </w:p>
    <w:p w14:paraId="3ED0251D" w14:textId="3CA8045D" w:rsidR="000D47AA" w:rsidRDefault="0059557C">
      <w:pPr>
        <w:pStyle w:val="BodyAA"/>
      </w:pPr>
      <w:r>
        <w:t xml:space="preserve">OTC have supported the event by allowing the use of the </w:t>
      </w:r>
      <w:proofErr w:type="spellStart"/>
      <w:r>
        <w:t>Cutts</w:t>
      </w:r>
      <w:proofErr w:type="spellEnd"/>
      <w:r>
        <w:t xml:space="preserve"> Close and a financial contributio</w:t>
      </w:r>
      <w:r>
        <w:t>n as an event in the Park for the Community. Having held the first planning meeting with the working group the following a successful operati</w:t>
      </w:r>
      <w:r>
        <w:t>onal model the event is planned to go ahead if they can secure the funding along the lines of 2021 and 2022.</w:t>
      </w:r>
    </w:p>
    <w:p w14:paraId="522CA95E" w14:textId="77777777" w:rsidR="000D47AA" w:rsidRDefault="0059557C">
      <w:pPr>
        <w:pStyle w:val="BodyAA"/>
      </w:pPr>
      <w:r>
        <w:t>Propo</w:t>
      </w:r>
      <w:r>
        <w:t xml:space="preserve">sal:  </w:t>
      </w:r>
    </w:p>
    <w:p w14:paraId="166A6134" w14:textId="77777777" w:rsidR="000D47AA" w:rsidRDefault="0059557C">
      <w:pPr>
        <w:pStyle w:val="BodyAA"/>
        <w:numPr>
          <w:ilvl w:val="0"/>
          <w:numId w:val="2"/>
        </w:numPr>
      </w:pPr>
      <w:r>
        <w:t xml:space="preserve">OTC agree to the use of </w:t>
      </w:r>
      <w:proofErr w:type="spellStart"/>
      <w:r>
        <w:t>Cutts</w:t>
      </w:r>
      <w:proofErr w:type="spellEnd"/>
      <w:r>
        <w:t xml:space="preserve"> Close for the PITP Community event on July 9th</w:t>
      </w:r>
    </w:p>
    <w:p w14:paraId="0A1FCA81" w14:textId="77777777" w:rsidR="000D47AA" w:rsidRDefault="0059557C">
      <w:pPr>
        <w:pStyle w:val="BodyAA"/>
        <w:numPr>
          <w:ilvl w:val="0"/>
          <w:numId w:val="2"/>
        </w:numPr>
      </w:pPr>
      <w:r>
        <w:t xml:space="preserve">OTC support the event with an allocation from the 2023/24 Promotions Budget                                 of £2000 </w:t>
      </w:r>
    </w:p>
    <w:p w14:paraId="00A87CB3" w14:textId="77777777" w:rsidR="000D47AA" w:rsidRDefault="000D47AA">
      <w:pPr>
        <w:pStyle w:val="BodyAA"/>
      </w:pPr>
    </w:p>
    <w:p w14:paraId="5AC49D97" w14:textId="77777777" w:rsidR="000D47AA" w:rsidRDefault="0059557C">
      <w:pPr>
        <w:pStyle w:val="BodyAA"/>
        <w:ind w:left="289"/>
      </w:pPr>
      <w:r>
        <w:t>Breakdown of costs (OTC would pay invoices direct - s</w:t>
      </w:r>
      <w:r>
        <w:t>urplus retained in promotions)</w:t>
      </w:r>
    </w:p>
    <w:p w14:paraId="43DE9D65" w14:textId="77777777" w:rsidR="000D47AA" w:rsidRDefault="0059557C">
      <w:pPr>
        <w:pStyle w:val="BodyAA"/>
      </w:pPr>
      <w:r>
        <w:t xml:space="preserve">Bluebird Belles and </w:t>
      </w:r>
      <w:proofErr w:type="spellStart"/>
      <w:r>
        <w:t>Manky</w:t>
      </w:r>
      <w:proofErr w:type="spellEnd"/>
      <w:r>
        <w:t xml:space="preserve"> Beds £1200 </w:t>
      </w:r>
    </w:p>
    <w:p w14:paraId="4E491471" w14:textId="77777777" w:rsidR="000D47AA" w:rsidRDefault="0059557C">
      <w:pPr>
        <w:pStyle w:val="BodyAA"/>
      </w:pPr>
      <w:r>
        <w:t xml:space="preserve">Toilet Hire </w:t>
      </w:r>
      <w:r>
        <w:tab/>
      </w:r>
      <w:r>
        <w:tab/>
      </w:r>
      <w:r>
        <w:tab/>
        <w:t>£500</w:t>
      </w:r>
    </w:p>
    <w:p w14:paraId="64A20A57" w14:textId="77777777" w:rsidR="000D47AA" w:rsidRDefault="0059557C">
      <w:pPr>
        <w:pStyle w:val="BodyAA"/>
      </w:pPr>
      <w:r>
        <w:t xml:space="preserve">Promotion Banner </w:t>
      </w:r>
      <w:r>
        <w:tab/>
      </w:r>
      <w:r>
        <w:tab/>
        <w:t>£150</w:t>
      </w:r>
    </w:p>
    <w:p w14:paraId="37739CE6" w14:textId="77777777" w:rsidR="000D47AA" w:rsidRDefault="0059557C">
      <w:pPr>
        <w:pStyle w:val="BodyAA"/>
      </w:pPr>
      <w:r>
        <w:t xml:space="preserve">Rutland &amp; Stamford Sound </w:t>
      </w:r>
      <w:r>
        <w:tab/>
        <w:t>£150</w:t>
      </w:r>
    </w:p>
    <w:sectPr w:rsidR="000D47A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2BAB0" w14:textId="77777777" w:rsidR="00000000" w:rsidRDefault="0059557C">
      <w:r>
        <w:separator/>
      </w:r>
    </w:p>
  </w:endnote>
  <w:endnote w:type="continuationSeparator" w:id="0">
    <w:p w14:paraId="63E52E24" w14:textId="77777777" w:rsidR="00000000" w:rsidRDefault="005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D42D" w14:textId="77777777" w:rsidR="000D47AA" w:rsidRDefault="000D47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F64C" w14:textId="77777777" w:rsidR="00000000" w:rsidRDefault="0059557C">
      <w:r>
        <w:separator/>
      </w:r>
    </w:p>
  </w:footnote>
  <w:footnote w:type="continuationSeparator" w:id="0">
    <w:p w14:paraId="33D20543" w14:textId="77777777" w:rsidR="00000000" w:rsidRDefault="005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1F22" w14:textId="77777777" w:rsidR="000D47AA" w:rsidRDefault="000D47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73E91"/>
    <w:multiLevelType w:val="hybridMultilevel"/>
    <w:tmpl w:val="8CF07F0A"/>
    <w:numStyleLink w:val="Lettered"/>
  </w:abstractNum>
  <w:abstractNum w:abstractNumId="1" w15:restartNumberingAfterBreak="0">
    <w:nsid w:val="7E1303CF"/>
    <w:multiLevelType w:val="hybridMultilevel"/>
    <w:tmpl w:val="8CF07F0A"/>
    <w:styleLink w:val="Lettered"/>
    <w:lvl w:ilvl="0" w:tplc="24648672">
      <w:start w:val="1"/>
      <w:numFmt w:val="decimal"/>
      <w:lvlText w:val="(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69B10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04310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622EA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659E6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69A68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38F38C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E034A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2A8D8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AA"/>
    <w:rsid w:val="000D47AA"/>
    <w:rsid w:val="0059557C"/>
    <w:rsid w:val="00D5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2ADE"/>
  <w15:docId w15:val="{17F604F3-CC27-4452-B268-89F1DE4A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Tassell</dc:creator>
  <cp:lastModifiedBy>Benjamin Tassell</cp:lastModifiedBy>
  <cp:revision>3</cp:revision>
  <dcterms:created xsi:type="dcterms:W3CDTF">2023-01-19T11:10:00Z</dcterms:created>
  <dcterms:modified xsi:type="dcterms:W3CDTF">2023-01-19T11:10:00Z</dcterms:modified>
</cp:coreProperties>
</file>