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5EC68165" w14:textId="766805B2" w:rsidR="00D223F1"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xml:space="preserve">, Oakham, Rutland, LE15 </w:t>
      </w:r>
      <w:r w:rsidR="00D223F1">
        <w:rPr>
          <w:rFonts w:ascii="Arial" w:hAnsi="Arial" w:cs="Arial"/>
          <w:sz w:val="20"/>
          <w:szCs w:val="20"/>
        </w:rPr>
        <w:t>6LN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p w14:paraId="5BD5A77B" w14:textId="00240BBD"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government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D65BEB">
        <w:rPr>
          <w:rFonts w:ascii="Arial" w:hAnsi="Arial" w:cs="Arial"/>
        </w:rPr>
        <w:t>7</w:t>
      </w:r>
      <w:r w:rsidR="00D65BEB" w:rsidRPr="00D65BEB">
        <w:rPr>
          <w:rFonts w:ascii="Arial" w:hAnsi="Arial" w:cs="Arial"/>
          <w:vertAlign w:val="superscript"/>
        </w:rPr>
        <w:t>th</w:t>
      </w:r>
      <w:r w:rsidR="00D65BEB">
        <w:rPr>
          <w:rFonts w:ascii="Arial" w:hAnsi="Arial" w:cs="Arial"/>
        </w:rPr>
        <w:t xml:space="preserve"> December</w:t>
      </w:r>
      <w:r>
        <w:rPr>
          <w:rFonts w:ascii="Arial" w:hAnsi="Arial" w:cs="Arial"/>
        </w:rPr>
        <w:t xml:space="preserve"> 202</w:t>
      </w:r>
      <w:r w:rsidR="00D223F1">
        <w:rPr>
          <w:rFonts w:ascii="Arial" w:hAnsi="Arial" w:cs="Arial"/>
        </w:rPr>
        <w:t>2</w:t>
      </w:r>
      <w:r>
        <w:rPr>
          <w:rFonts w:ascii="Arial" w:hAnsi="Arial" w:cs="Arial"/>
        </w:rPr>
        <w:t xml:space="preserve"> at 6.30 p.m.  The meeting will be held at the offices of the Town Council, </w:t>
      </w:r>
      <w:proofErr w:type="spellStart"/>
      <w:r>
        <w:rPr>
          <w:rFonts w:ascii="Arial" w:hAnsi="Arial" w:cs="Arial"/>
        </w:rPr>
        <w:t>Rol</w:t>
      </w:r>
      <w:proofErr w:type="spellEnd"/>
      <w:r>
        <w:rPr>
          <w:rFonts w:ascii="Arial" w:hAnsi="Arial" w:cs="Arial"/>
        </w:rPr>
        <w:t xml:space="preserve"> House, Long Row, Oakham, LE15 6LN</w:t>
      </w:r>
    </w:p>
    <w:p w14:paraId="2E86F852" w14:textId="77777777" w:rsidR="004A0889" w:rsidRDefault="004A0889" w:rsidP="004A0889">
      <w:pPr>
        <w:spacing w:line="240" w:lineRule="auto"/>
        <w:jc w:val="both"/>
        <w:rPr>
          <w:rFonts w:ascii="Arial" w:hAnsi="Arial" w:cs="Arial"/>
        </w:rPr>
      </w:pPr>
    </w:p>
    <w:p w14:paraId="315A1250" w14:textId="77777777" w:rsidR="00DF283A" w:rsidRPr="00AD70EB" w:rsidRDefault="00DF283A" w:rsidP="004A0889">
      <w:pPr>
        <w:spacing w:line="240" w:lineRule="auto"/>
        <w:jc w:val="both"/>
        <w:rPr>
          <w:rFonts w:ascii="Lucida Calligraphy" w:hAnsi="Lucida Calligraphy" w:cs="Arial"/>
        </w:rPr>
      </w:pPr>
    </w:p>
    <w:p w14:paraId="32C4EB7E" w14:textId="180729E7" w:rsidR="008F1B29" w:rsidRPr="001C111E" w:rsidRDefault="00D65BEB" w:rsidP="008F1B29">
      <w:pPr>
        <w:spacing w:line="240" w:lineRule="auto"/>
        <w:jc w:val="both"/>
        <w:rPr>
          <w:rFonts w:ascii="Lucida Calligraphy" w:hAnsi="Lucida Calligraphy" w:cs="Arial"/>
        </w:rPr>
      </w:pPr>
      <w:r>
        <w:rPr>
          <w:rFonts w:ascii="Lucida Calligraphy" w:hAnsi="Lucida Calligraphy" w:cs="Arial"/>
        </w:rPr>
        <w:t>Benjamin Tassell</w:t>
      </w:r>
    </w:p>
    <w:p w14:paraId="0964C437" w14:textId="77777777" w:rsidR="00D65BEB" w:rsidRDefault="00D65BEB" w:rsidP="004903FA">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407D5D69" w14:textId="20908057" w:rsidR="00F4558E" w:rsidRPr="008443A7" w:rsidRDefault="004B4248" w:rsidP="004903FA">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ab/>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1E00DD54" w14:textId="4438D37E" w:rsidR="008F1B29" w:rsidRPr="007148DC" w:rsidRDefault="000374F9" w:rsidP="008F1B29">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w:t>
      </w:r>
      <w:proofErr w:type="spellStart"/>
      <w:r>
        <w:rPr>
          <w:rFonts w:ascii="Arial" w:hAnsi="Arial" w:cs="Arial"/>
          <w:bCs/>
        </w:rPr>
        <w:t>i</w:t>
      </w:r>
      <w:proofErr w:type="spellEnd"/>
      <w:r>
        <w:rPr>
          <w:rFonts w:ascii="Arial" w:hAnsi="Arial" w:cs="Arial"/>
          <w:bCs/>
        </w:rPr>
        <w:t>)</w:t>
      </w:r>
      <w:bookmarkStart w:id="1" w:name="_Hlk86747796"/>
    </w:p>
    <w:p w14:paraId="2A0F6738" w14:textId="77777777" w:rsidR="000374F9" w:rsidRPr="008443A7" w:rsidRDefault="000374F9" w:rsidP="000374F9">
      <w:pPr>
        <w:jc w:val="both"/>
        <w:rPr>
          <w:rFonts w:ascii="Arial" w:hAnsi="Arial" w:cs="Arial"/>
          <w:b/>
          <w:bCs/>
        </w:rPr>
      </w:pPr>
    </w:p>
    <w:p w14:paraId="6D028280" w14:textId="77777777" w:rsidR="007148DC" w:rsidRPr="00AB605D" w:rsidRDefault="007148DC" w:rsidP="007148DC">
      <w:pPr>
        <w:pStyle w:val="ListParagraph"/>
        <w:numPr>
          <w:ilvl w:val="0"/>
          <w:numId w:val="1"/>
        </w:numPr>
        <w:spacing w:line="259" w:lineRule="auto"/>
        <w:ind w:left="360"/>
        <w:jc w:val="both"/>
        <w:rPr>
          <w:rFonts w:ascii="Arial" w:hAnsi="Arial" w:cs="Arial"/>
          <w:b/>
        </w:rPr>
      </w:pPr>
      <w:bookmarkStart w:id="2" w:name="_Hlk86748060"/>
      <w:r>
        <w:rPr>
          <w:rFonts w:ascii="Arial" w:hAnsi="Arial" w:cs="Arial"/>
          <w:b/>
        </w:rPr>
        <w:t xml:space="preserve">FULL </w:t>
      </w:r>
      <w:r w:rsidRPr="00AB605D">
        <w:rPr>
          <w:rFonts w:ascii="Arial" w:hAnsi="Arial" w:cs="Arial"/>
          <w:b/>
        </w:rPr>
        <w:t xml:space="preserve">COUNCIL </w:t>
      </w:r>
      <w:r w:rsidRPr="00AB605D">
        <w:rPr>
          <w:rFonts w:ascii="Arial" w:hAnsi="Arial" w:cs="Arial"/>
        </w:rPr>
        <w:t xml:space="preserve"> </w:t>
      </w:r>
    </w:p>
    <w:p w14:paraId="14554EA1" w14:textId="77777777" w:rsidR="007148DC" w:rsidRPr="00AB605D" w:rsidRDefault="007148DC" w:rsidP="007148DC">
      <w:pPr>
        <w:pStyle w:val="ListParagraph"/>
        <w:spacing w:line="259" w:lineRule="auto"/>
        <w:ind w:left="360"/>
        <w:jc w:val="both"/>
        <w:rPr>
          <w:rFonts w:ascii="Arial" w:hAnsi="Arial" w:cs="Arial"/>
          <w:b/>
        </w:rPr>
      </w:pPr>
      <w:r w:rsidRPr="00AB605D">
        <w:rPr>
          <w:rFonts w:ascii="Arial" w:hAnsi="Arial" w:cs="Arial"/>
        </w:rPr>
        <w:t xml:space="preserve"> 4.1</w:t>
      </w:r>
      <w:r w:rsidRPr="00AB605D">
        <w:rPr>
          <w:rFonts w:ascii="Arial" w:hAnsi="Arial" w:cs="Arial"/>
        </w:rPr>
        <w:tab/>
      </w:r>
      <w:r w:rsidRPr="00AB605D">
        <w:rPr>
          <w:rFonts w:ascii="Arial" w:hAnsi="Arial" w:cs="Arial"/>
        </w:rPr>
        <w:tab/>
      </w:r>
      <w:bookmarkStart w:id="3" w:name="_Hlk107995355"/>
      <w:r w:rsidRPr="00AB605D">
        <w:rPr>
          <w:rFonts w:ascii="Arial" w:hAnsi="Arial" w:cs="Arial"/>
        </w:rPr>
        <w:t xml:space="preserve">Minutes:  To confirm the accuracy of the minutes from the meeting </w:t>
      </w:r>
    </w:p>
    <w:p w14:paraId="27B64025" w14:textId="6DBAE4AD" w:rsidR="007148DC" w:rsidRPr="00AB605D" w:rsidRDefault="007148DC" w:rsidP="007148DC">
      <w:pPr>
        <w:spacing w:line="259" w:lineRule="auto"/>
        <w:ind w:left="1440" w:firstLine="720"/>
        <w:jc w:val="both"/>
        <w:rPr>
          <w:rFonts w:ascii="Arial" w:hAnsi="Arial" w:cs="Arial"/>
        </w:rPr>
      </w:pPr>
      <w:r w:rsidRPr="00AB605D">
        <w:rPr>
          <w:rFonts w:ascii="Arial" w:hAnsi="Arial" w:cs="Arial"/>
        </w:rPr>
        <w:t xml:space="preserve">held on </w:t>
      </w:r>
      <w:r>
        <w:rPr>
          <w:rFonts w:ascii="Arial" w:hAnsi="Arial" w:cs="Arial"/>
        </w:rPr>
        <w:t>23</w:t>
      </w:r>
      <w:r>
        <w:rPr>
          <w:rFonts w:ascii="Arial" w:hAnsi="Arial" w:cs="Arial"/>
          <w:vertAlign w:val="superscript"/>
        </w:rPr>
        <w:t>rd</w:t>
      </w:r>
      <w:r w:rsidRPr="00AB605D">
        <w:rPr>
          <w:rFonts w:ascii="Arial" w:hAnsi="Arial" w:cs="Arial"/>
        </w:rPr>
        <w:t xml:space="preserve"> </w:t>
      </w:r>
      <w:r>
        <w:rPr>
          <w:rFonts w:ascii="Arial" w:hAnsi="Arial" w:cs="Arial"/>
        </w:rPr>
        <w:t xml:space="preserve">November </w:t>
      </w:r>
      <w:r w:rsidRPr="00AB605D">
        <w:rPr>
          <w:rFonts w:ascii="Arial" w:hAnsi="Arial" w:cs="Arial"/>
        </w:rPr>
        <w:t xml:space="preserve"> 2022</w:t>
      </w:r>
      <w:r w:rsidRPr="00AB605D">
        <w:rPr>
          <w:rFonts w:ascii="Arial" w:hAnsi="Arial" w:cs="Arial"/>
        </w:rPr>
        <w:tab/>
        <w:t xml:space="preserve"> </w:t>
      </w:r>
      <w:r w:rsidRPr="00AB605D">
        <w:rPr>
          <w:rFonts w:ascii="Arial" w:hAnsi="Arial" w:cs="Arial"/>
        </w:rPr>
        <w:tab/>
      </w:r>
      <w:r w:rsidRPr="00AB605D">
        <w:rPr>
          <w:rFonts w:ascii="Arial" w:hAnsi="Arial" w:cs="Arial"/>
        </w:rPr>
        <w:tab/>
      </w:r>
      <w:r w:rsidRPr="00AB605D">
        <w:rPr>
          <w:rFonts w:ascii="Arial" w:hAnsi="Arial" w:cs="Arial"/>
        </w:rPr>
        <w:tab/>
        <w:t>Attached</w:t>
      </w:r>
    </w:p>
    <w:bookmarkEnd w:id="3"/>
    <w:p w14:paraId="5AF18EFA" w14:textId="2061F083" w:rsidR="007148DC" w:rsidRPr="000C384A" w:rsidRDefault="007148DC" w:rsidP="007148DC">
      <w:pPr>
        <w:tabs>
          <w:tab w:val="center" w:pos="763"/>
          <w:tab w:val="center" w:pos="2814"/>
          <w:tab w:val="center" w:pos="4899"/>
        </w:tabs>
        <w:spacing w:after="5" w:line="249" w:lineRule="auto"/>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p w14:paraId="0006FF17" w14:textId="77777777" w:rsidR="007148DC" w:rsidRPr="000C384A" w:rsidRDefault="007148DC" w:rsidP="007148DC">
      <w:pPr>
        <w:tabs>
          <w:tab w:val="center" w:pos="763"/>
          <w:tab w:val="center" w:pos="2814"/>
          <w:tab w:val="center" w:pos="4899"/>
        </w:tabs>
        <w:spacing w:after="5" w:line="249" w:lineRule="auto"/>
        <w:rPr>
          <w:rFonts w:ascii="Arial" w:hAnsi="Arial" w:cs="Arial"/>
        </w:rPr>
      </w:pPr>
      <w:r>
        <w:rPr>
          <w:rFonts w:ascii="Arial" w:hAnsi="Arial" w:cs="Arial"/>
          <w:b/>
        </w:rPr>
        <w:t>5</w:t>
      </w:r>
      <w:r w:rsidRPr="000C384A">
        <w:rPr>
          <w:rFonts w:ascii="Arial" w:hAnsi="Arial" w:cs="Arial"/>
          <w:b/>
        </w:rPr>
        <w:t xml:space="preserve">.   COUNCILLOR’S QUESTIONS </w:t>
      </w:r>
      <w:r w:rsidRPr="000C384A">
        <w:rPr>
          <w:rFonts w:ascii="Arial" w:hAnsi="Arial" w:cs="Arial"/>
          <w:b/>
        </w:rPr>
        <w:tab/>
        <w:t xml:space="preserve"> </w:t>
      </w:r>
    </w:p>
    <w:p w14:paraId="2774C8E8" w14:textId="77777777" w:rsidR="007148DC" w:rsidRPr="000C384A" w:rsidRDefault="007148DC" w:rsidP="007148DC">
      <w:pPr>
        <w:ind w:left="360"/>
        <w:rPr>
          <w:rFonts w:ascii="Arial" w:hAnsi="Arial" w:cs="Arial"/>
        </w:rPr>
      </w:pPr>
      <w:r w:rsidRPr="000C384A">
        <w:rPr>
          <w:rFonts w:ascii="Arial" w:hAnsi="Arial" w:cs="Arial"/>
        </w:rPr>
        <w:t xml:space="preserve">To answer questions previously notified to the Clerk under Standing Order 9 </w:t>
      </w:r>
    </w:p>
    <w:p w14:paraId="464C44EC" w14:textId="77777777" w:rsidR="007148DC" w:rsidRPr="000C384A" w:rsidRDefault="007148DC" w:rsidP="007148DC">
      <w:pPr>
        <w:rPr>
          <w:rFonts w:ascii="Arial" w:hAnsi="Arial" w:cs="Arial"/>
          <w:lang w:eastAsia="en-GB"/>
        </w:rPr>
      </w:pPr>
    </w:p>
    <w:p w14:paraId="76FCF4A3" w14:textId="77777777" w:rsidR="007148DC" w:rsidRPr="00AB605D" w:rsidRDefault="007148DC" w:rsidP="007148DC">
      <w:pPr>
        <w:pStyle w:val="Heading3"/>
        <w:tabs>
          <w:tab w:val="center" w:pos="763"/>
          <w:tab w:val="center" w:pos="3350"/>
        </w:tabs>
        <w:ind w:left="0" w:right="0" w:firstLine="0"/>
        <w:rPr>
          <w:color w:val="auto"/>
          <w:sz w:val="24"/>
          <w:szCs w:val="24"/>
        </w:rPr>
      </w:pPr>
      <w:r>
        <w:rPr>
          <w:color w:val="auto"/>
          <w:sz w:val="24"/>
          <w:szCs w:val="24"/>
        </w:rPr>
        <w:t>6</w:t>
      </w:r>
      <w:r w:rsidRPr="000C384A">
        <w:rPr>
          <w:color w:val="auto"/>
          <w:sz w:val="24"/>
          <w:szCs w:val="24"/>
        </w:rPr>
        <w:t xml:space="preserve">.  </w:t>
      </w:r>
      <w:r w:rsidRPr="00AB605D">
        <w:rPr>
          <w:color w:val="auto"/>
          <w:sz w:val="24"/>
          <w:szCs w:val="24"/>
        </w:rPr>
        <w:t xml:space="preserve">CLERK’S REPORT:  </w:t>
      </w:r>
      <w:r w:rsidRPr="00AB605D">
        <w:rPr>
          <w:b w:val="0"/>
          <w:bCs/>
          <w:color w:val="auto"/>
          <w:sz w:val="24"/>
          <w:szCs w:val="24"/>
        </w:rPr>
        <w:t>To receive information</w:t>
      </w:r>
      <w:r w:rsidRPr="00AB605D">
        <w:rPr>
          <w:color w:val="auto"/>
          <w:sz w:val="24"/>
          <w:szCs w:val="24"/>
        </w:rPr>
        <w:t xml:space="preserve">  </w:t>
      </w:r>
    </w:p>
    <w:p w14:paraId="6142086D" w14:textId="77777777" w:rsidR="007148DC" w:rsidRPr="00AB605D" w:rsidRDefault="007148DC" w:rsidP="007148DC">
      <w:pPr>
        <w:pStyle w:val="Heading3"/>
        <w:tabs>
          <w:tab w:val="center" w:pos="763"/>
          <w:tab w:val="center" w:pos="3350"/>
        </w:tabs>
        <w:ind w:right="0"/>
        <w:rPr>
          <w:color w:val="auto"/>
          <w:sz w:val="24"/>
          <w:szCs w:val="24"/>
        </w:rPr>
      </w:pPr>
      <w:r w:rsidRPr="00AB605D">
        <w:rPr>
          <w:color w:val="auto"/>
          <w:sz w:val="24"/>
          <w:szCs w:val="24"/>
        </w:rPr>
        <w:t xml:space="preserve"> </w:t>
      </w:r>
    </w:p>
    <w:p w14:paraId="5E6675E0" w14:textId="37D2F640" w:rsidR="007148DC" w:rsidRPr="00A15547" w:rsidRDefault="007148DC" w:rsidP="00A15547">
      <w:pPr>
        <w:pStyle w:val="Heading3"/>
        <w:tabs>
          <w:tab w:val="center" w:pos="763"/>
          <w:tab w:val="center" w:pos="3350"/>
        </w:tabs>
        <w:ind w:left="0" w:right="0" w:firstLine="0"/>
        <w:rPr>
          <w:b w:val="0"/>
          <w:bCs/>
          <w:color w:val="auto"/>
          <w:sz w:val="24"/>
          <w:szCs w:val="24"/>
        </w:rPr>
      </w:pPr>
      <w:r w:rsidRPr="00AB605D">
        <w:rPr>
          <w:color w:val="auto"/>
          <w:sz w:val="24"/>
          <w:szCs w:val="24"/>
        </w:rPr>
        <w:t>7.</w:t>
      </w:r>
      <w:r w:rsidRPr="00AB605D">
        <w:rPr>
          <w:color w:val="auto"/>
          <w:sz w:val="24"/>
          <w:szCs w:val="24"/>
        </w:rPr>
        <w:tab/>
        <w:t xml:space="preserve"> CHAIRMAN’S REPORT:  </w:t>
      </w:r>
      <w:r w:rsidRPr="00AB605D">
        <w:rPr>
          <w:b w:val="0"/>
          <w:bCs/>
          <w:color w:val="auto"/>
          <w:sz w:val="24"/>
          <w:szCs w:val="24"/>
        </w:rPr>
        <w:t>To receive information</w:t>
      </w:r>
    </w:p>
    <w:p w14:paraId="04BC23AA" w14:textId="77777777" w:rsidR="007148DC" w:rsidRPr="00AB605D" w:rsidRDefault="007148DC" w:rsidP="007148DC">
      <w:pPr>
        <w:rPr>
          <w:rFonts w:ascii="Arial" w:hAnsi="Arial" w:cs="Arial"/>
          <w:bCs/>
          <w:lang w:eastAsia="en-GB"/>
        </w:rPr>
      </w:pPr>
    </w:p>
    <w:p w14:paraId="40B0DC24" w14:textId="77777777" w:rsidR="007148DC" w:rsidRPr="00AB605D" w:rsidRDefault="007148DC" w:rsidP="007148DC">
      <w:pPr>
        <w:rPr>
          <w:rFonts w:ascii="Arial" w:hAnsi="Arial" w:cs="Arial"/>
          <w:b/>
          <w:lang w:eastAsia="en-GB"/>
        </w:rPr>
      </w:pPr>
      <w:r w:rsidRPr="00AB605D">
        <w:rPr>
          <w:rFonts w:ascii="Arial" w:hAnsi="Arial" w:cs="Arial"/>
          <w:b/>
          <w:lang w:eastAsia="en-GB"/>
        </w:rPr>
        <w:t>8. WORKING GROUPS AND OUTSIDE BODIES</w:t>
      </w:r>
    </w:p>
    <w:p w14:paraId="5BFA316F" w14:textId="45D3D3C3" w:rsidR="007148DC" w:rsidRDefault="007148DC" w:rsidP="007148DC">
      <w:pPr>
        <w:ind w:left="2160" w:hanging="1440"/>
        <w:rPr>
          <w:rFonts w:ascii="Arial" w:hAnsi="Arial" w:cs="Arial"/>
          <w:bCs/>
          <w:lang w:eastAsia="en-GB"/>
        </w:rPr>
      </w:pPr>
      <w:r w:rsidRPr="00AB605D">
        <w:rPr>
          <w:rFonts w:ascii="Arial" w:hAnsi="Arial" w:cs="Arial"/>
          <w:bCs/>
          <w:lang w:eastAsia="en-GB"/>
        </w:rPr>
        <w:t>8.1</w:t>
      </w:r>
      <w:r w:rsidRPr="00AB605D">
        <w:rPr>
          <w:rFonts w:ascii="Arial" w:hAnsi="Arial" w:cs="Arial"/>
          <w:bCs/>
          <w:lang w:eastAsia="en-GB"/>
        </w:rPr>
        <w:tab/>
        <w:t>To receive and consider reports from members, working groups and outside bodies</w:t>
      </w:r>
    </w:p>
    <w:p w14:paraId="6A6FB508" w14:textId="77777777" w:rsidR="00E71A93" w:rsidRPr="00AB605D" w:rsidRDefault="00E71A93" w:rsidP="007148DC">
      <w:pPr>
        <w:ind w:left="2160" w:hanging="1440"/>
        <w:rPr>
          <w:rFonts w:ascii="Arial" w:hAnsi="Arial" w:cs="Arial"/>
          <w:bCs/>
          <w:lang w:eastAsia="en-GB"/>
        </w:rPr>
      </w:pPr>
    </w:p>
    <w:p w14:paraId="0EB569BC" w14:textId="60A61A80" w:rsidR="00A15547" w:rsidRDefault="007148DC" w:rsidP="00A15547">
      <w:pPr>
        <w:ind w:left="2160" w:hanging="1440"/>
        <w:rPr>
          <w:rFonts w:ascii="Arial" w:hAnsi="Arial" w:cs="Arial"/>
          <w:bCs/>
          <w:lang w:eastAsia="en-GB"/>
        </w:rPr>
      </w:pPr>
      <w:r w:rsidRPr="00AB605D">
        <w:rPr>
          <w:rFonts w:ascii="Arial" w:hAnsi="Arial" w:cs="Arial"/>
          <w:bCs/>
          <w:lang w:eastAsia="en-GB"/>
        </w:rPr>
        <w:lastRenderedPageBreak/>
        <w:t xml:space="preserve">8.2 </w:t>
      </w:r>
      <w:r w:rsidRPr="00AB605D">
        <w:rPr>
          <w:rFonts w:ascii="Arial" w:hAnsi="Arial" w:cs="Arial"/>
          <w:bCs/>
          <w:lang w:eastAsia="en-GB"/>
        </w:rPr>
        <w:tab/>
        <w:t>Events Update</w:t>
      </w:r>
    </w:p>
    <w:p w14:paraId="5F538C18" w14:textId="752A0BEB" w:rsidR="00A15547" w:rsidRDefault="00A15547" w:rsidP="00A15547">
      <w:pPr>
        <w:ind w:left="2160" w:hanging="1440"/>
        <w:rPr>
          <w:rFonts w:ascii="Arial" w:hAnsi="Arial" w:cs="Arial"/>
          <w:bCs/>
          <w:lang w:eastAsia="en-GB"/>
        </w:rPr>
      </w:pPr>
      <w:r>
        <w:rPr>
          <w:rFonts w:ascii="Arial" w:hAnsi="Arial" w:cs="Arial"/>
          <w:bCs/>
          <w:lang w:eastAsia="en-GB"/>
        </w:rPr>
        <w:t>8.3</w:t>
      </w:r>
      <w:r>
        <w:rPr>
          <w:rFonts w:ascii="Arial" w:hAnsi="Arial" w:cs="Arial"/>
          <w:bCs/>
          <w:lang w:eastAsia="en-GB"/>
        </w:rPr>
        <w:tab/>
        <w:t>To discuss paper 2022/</w:t>
      </w:r>
      <w:r w:rsidR="007E525B">
        <w:rPr>
          <w:rFonts w:ascii="Arial" w:hAnsi="Arial" w:cs="Arial"/>
          <w:bCs/>
          <w:lang w:eastAsia="en-GB"/>
        </w:rPr>
        <w:t>32</w:t>
      </w:r>
      <w:r>
        <w:rPr>
          <w:rFonts w:ascii="Arial" w:hAnsi="Arial" w:cs="Arial"/>
          <w:bCs/>
          <w:lang w:eastAsia="en-GB"/>
        </w:rPr>
        <w:t xml:space="preserve">Submitted by Cllr Williams regarding the </w:t>
      </w:r>
      <w:r w:rsidR="000B1B07">
        <w:rPr>
          <w:rFonts w:ascii="Arial" w:hAnsi="Arial" w:cs="Arial"/>
          <w:bCs/>
          <w:lang w:eastAsia="en-GB"/>
        </w:rPr>
        <w:t xml:space="preserve">planting of Trees in </w:t>
      </w:r>
      <w:proofErr w:type="spellStart"/>
      <w:r w:rsidR="000B1B07">
        <w:rPr>
          <w:rFonts w:ascii="Arial" w:hAnsi="Arial" w:cs="Arial"/>
          <w:bCs/>
          <w:lang w:eastAsia="en-GB"/>
        </w:rPr>
        <w:t>Cutts</w:t>
      </w:r>
      <w:proofErr w:type="spellEnd"/>
      <w:r w:rsidR="000B1B07">
        <w:rPr>
          <w:rFonts w:ascii="Arial" w:hAnsi="Arial" w:cs="Arial"/>
          <w:bCs/>
          <w:lang w:eastAsia="en-GB"/>
        </w:rPr>
        <w:t xml:space="preserve"> Close</w:t>
      </w:r>
    </w:p>
    <w:p w14:paraId="5532BADF" w14:textId="664C0DAC" w:rsidR="007148DC" w:rsidRPr="00AB605D" w:rsidRDefault="007148DC" w:rsidP="00A15547">
      <w:pPr>
        <w:ind w:left="2160" w:hanging="1440"/>
        <w:rPr>
          <w:rFonts w:ascii="Arial" w:hAnsi="Arial" w:cs="Arial"/>
          <w:bCs/>
        </w:rPr>
      </w:pPr>
      <w:r w:rsidRPr="00AB605D">
        <w:rPr>
          <w:rFonts w:ascii="Arial" w:hAnsi="Arial" w:cs="Arial"/>
          <w:bCs/>
        </w:rPr>
        <w:t xml:space="preserve"> </w:t>
      </w:r>
    </w:p>
    <w:p w14:paraId="1637EBD5" w14:textId="77777777" w:rsidR="007148DC" w:rsidRPr="00AB605D" w:rsidRDefault="007148DC" w:rsidP="007148DC">
      <w:pPr>
        <w:rPr>
          <w:rFonts w:ascii="Arial" w:hAnsi="Arial" w:cs="Arial"/>
          <w:b/>
          <w:lang w:eastAsia="en-GB"/>
        </w:rPr>
      </w:pPr>
      <w:r w:rsidRPr="00AB605D">
        <w:rPr>
          <w:rFonts w:ascii="Arial" w:hAnsi="Arial" w:cs="Arial"/>
          <w:b/>
          <w:lang w:eastAsia="en-GB"/>
        </w:rPr>
        <w:t xml:space="preserve">9. TO CONSIDER CORRESPONDENCE RECEIVED </w:t>
      </w:r>
    </w:p>
    <w:p w14:paraId="7A5F16A7" w14:textId="77777777" w:rsidR="007148DC" w:rsidRPr="00AB605D" w:rsidRDefault="007148DC" w:rsidP="007148DC">
      <w:pPr>
        <w:ind w:left="2160" w:hanging="1440"/>
        <w:rPr>
          <w:rFonts w:ascii="Arial" w:hAnsi="Arial" w:cs="Arial"/>
          <w:bCs/>
          <w:lang w:eastAsia="en-GB"/>
        </w:rPr>
      </w:pPr>
      <w:r w:rsidRPr="00AB605D">
        <w:rPr>
          <w:rFonts w:ascii="Arial" w:hAnsi="Arial" w:cs="Arial"/>
          <w:bCs/>
          <w:lang w:eastAsia="en-GB"/>
        </w:rPr>
        <w:t>9.1</w:t>
      </w:r>
      <w:r w:rsidRPr="00AB605D">
        <w:rPr>
          <w:rFonts w:ascii="Arial" w:hAnsi="Arial" w:cs="Arial"/>
          <w:b/>
          <w:lang w:eastAsia="en-GB"/>
        </w:rPr>
        <w:tab/>
      </w:r>
      <w:r w:rsidRPr="00AB605D">
        <w:rPr>
          <w:rFonts w:ascii="Arial" w:hAnsi="Arial" w:cs="Arial"/>
          <w:bCs/>
          <w:lang w:eastAsia="en-GB"/>
        </w:rPr>
        <w:t>To note correspondence from residents and response of OTC</w:t>
      </w:r>
    </w:p>
    <w:p w14:paraId="2CF5016D" w14:textId="77777777" w:rsidR="007148DC" w:rsidRPr="00AB605D" w:rsidRDefault="007148DC" w:rsidP="007148DC">
      <w:pPr>
        <w:ind w:left="1134" w:hanging="1134"/>
        <w:jc w:val="both"/>
        <w:rPr>
          <w:rFonts w:ascii="Arial" w:hAnsi="Arial" w:cs="Arial"/>
          <w:b/>
        </w:rPr>
      </w:pPr>
    </w:p>
    <w:p w14:paraId="4E4476B5" w14:textId="77777777" w:rsidR="007148DC" w:rsidRPr="00AB605D" w:rsidRDefault="007148DC" w:rsidP="007148DC">
      <w:pPr>
        <w:ind w:left="1134" w:hanging="1134"/>
        <w:jc w:val="both"/>
        <w:rPr>
          <w:rFonts w:ascii="Arial" w:hAnsi="Arial" w:cs="Arial"/>
          <w:b/>
        </w:rPr>
      </w:pPr>
      <w:r w:rsidRPr="00AB605D">
        <w:rPr>
          <w:rFonts w:ascii="Arial" w:hAnsi="Arial" w:cs="Arial"/>
          <w:b/>
        </w:rPr>
        <w:t>10. FINANCIAL AND GOVERNANCE ISSUES</w:t>
      </w:r>
    </w:p>
    <w:p w14:paraId="338ADBDD" w14:textId="77777777" w:rsidR="007148DC" w:rsidRPr="00AB605D" w:rsidRDefault="007148DC" w:rsidP="007148DC">
      <w:pPr>
        <w:ind w:left="1134" w:hanging="1134"/>
        <w:jc w:val="both"/>
        <w:rPr>
          <w:rFonts w:ascii="Arial" w:hAnsi="Arial" w:cs="Arial"/>
          <w:b/>
        </w:rPr>
      </w:pPr>
    </w:p>
    <w:p w14:paraId="2F189EFD" w14:textId="0E149649" w:rsidR="007148DC" w:rsidRPr="00AB605D" w:rsidRDefault="007148DC" w:rsidP="007148DC">
      <w:pPr>
        <w:pStyle w:val="ListParagraph"/>
        <w:ind w:left="709" w:hanging="425"/>
        <w:rPr>
          <w:rFonts w:ascii="Arial" w:hAnsi="Arial" w:cs="Arial"/>
        </w:rPr>
      </w:pPr>
      <w:r w:rsidRPr="00AB605D">
        <w:rPr>
          <w:rFonts w:ascii="Arial" w:hAnsi="Arial" w:cs="Arial"/>
        </w:rPr>
        <w:tab/>
        <w:t>10.1</w:t>
      </w:r>
      <w:r w:rsidRPr="00AB605D">
        <w:rPr>
          <w:rFonts w:ascii="Arial" w:hAnsi="Arial" w:cs="Arial"/>
        </w:rPr>
        <w:tab/>
      </w:r>
      <w:r w:rsidRPr="00AB605D">
        <w:rPr>
          <w:rFonts w:ascii="Arial" w:hAnsi="Arial" w:cs="Arial"/>
        </w:rPr>
        <w:tab/>
        <w:t>Payments for Approval</w:t>
      </w:r>
      <w:r w:rsidRPr="00AB605D">
        <w:rPr>
          <w:rFonts w:ascii="Arial" w:hAnsi="Arial" w:cs="Arial"/>
        </w:rPr>
        <w:tab/>
        <w:t xml:space="preserve">        (cashbook up to 30.</w:t>
      </w:r>
      <w:r>
        <w:rPr>
          <w:rFonts w:ascii="Arial" w:hAnsi="Arial" w:cs="Arial"/>
        </w:rPr>
        <w:t>11</w:t>
      </w:r>
      <w:r w:rsidRPr="00AB605D">
        <w:rPr>
          <w:rFonts w:ascii="Arial" w:hAnsi="Arial" w:cs="Arial"/>
        </w:rPr>
        <w:t>.22 to follow)</w:t>
      </w:r>
    </w:p>
    <w:p w14:paraId="5E980D46" w14:textId="77777777" w:rsidR="007148DC" w:rsidRPr="00AB605D" w:rsidRDefault="007148DC" w:rsidP="007148DC">
      <w:pPr>
        <w:pStyle w:val="ListParagraph"/>
        <w:ind w:left="709" w:hanging="425"/>
        <w:rPr>
          <w:rFonts w:ascii="Arial" w:hAnsi="Arial" w:cs="Arial"/>
        </w:rPr>
      </w:pPr>
      <w:r w:rsidRPr="00AB605D">
        <w:rPr>
          <w:rFonts w:ascii="Arial" w:hAnsi="Arial" w:cs="Arial"/>
        </w:rPr>
        <w:t xml:space="preserve">  </w:t>
      </w:r>
      <w:r w:rsidRPr="00AB605D">
        <w:rPr>
          <w:rFonts w:ascii="Arial" w:hAnsi="Arial" w:cs="Arial"/>
        </w:rPr>
        <w:tab/>
      </w:r>
    </w:p>
    <w:p w14:paraId="0A422D92" w14:textId="2336E37F" w:rsidR="007148DC" w:rsidRPr="00AB605D" w:rsidRDefault="007148DC" w:rsidP="007148DC">
      <w:pPr>
        <w:pStyle w:val="ListParagraph"/>
        <w:ind w:left="709" w:hanging="425"/>
        <w:rPr>
          <w:rFonts w:ascii="Arial" w:hAnsi="Arial" w:cs="Arial"/>
        </w:rPr>
      </w:pPr>
      <w:r w:rsidRPr="00AB605D">
        <w:rPr>
          <w:rFonts w:ascii="Arial" w:hAnsi="Arial" w:cs="Arial"/>
        </w:rPr>
        <w:tab/>
        <w:t>10.2</w:t>
      </w:r>
      <w:r w:rsidRPr="00AB605D">
        <w:rPr>
          <w:rFonts w:ascii="Arial" w:hAnsi="Arial" w:cs="Arial"/>
        </w:rPr>
        <w:tab/>
      </w:r>
      <w:r w:rsidRPr="00AB605D">
        <w:rPr>
          <w:rFonts w:ascii="Arial" w:hAnsi="Arial" w:cs="Arial"/>
        </w:rPr>
        <w:tab/>
        <w:t>Bank Reconciliation as at 3</w:t>
      </w:r>
      <w:r>
        <w:rPr>
          <w:rFonts w:ascii="Arial" w:hAnsi="Arial" w:cs="Arial"/>
        </w:rPr>
        <w:t>0</w:t>
      </w:r>
      <w:r w:rsidRPr="00AB605D">
        <w:rPr>
          <w:rFonts w:ascii="Arial" w:hAnsi="Arial" w:cs="Arial"/>
        </w:rPr>
        <w:t xml:space="preserve"> </w:t>
      </w:r>
      <w:r>
        <w:rPr>
          <w:rFonts w:ascii="Arial" w:hAnsi="Arial" w:cs="Arial"/>
        </w:rPr>
        <w:t>November</w:t>
      </w:r>
      <w:r w:rsidRPr="00AB605D">
        <w:rPr>
          <w:rFonts w:ascii="Arial" w:hAnsi="Arial" w:cs="Arial"/>
        </w:rPr>
        <w:t xml:space="preserve"> 2022</w:t>
      </w:r>
      <w:r w:rsidRPr="00AB605D">
        <w:rPr>
          <w:rFonts w:ascii="Arial" w:hAnsi="Arial" w:cs="Arial"/>
        </w:rPr>
        <w:tab/>
      </w:r>
      <w:r w:rsidRPr="00AB605D">
        <w:rPr>
          <w:rFonts w:ascii="Arial" w:hAnsi="Arial" w:cs="Arial"/>
        </w:rPr>
        <w:tab/>
      </w:r>
      <w:r w:rsidRPr="00AB605D">
        <w:rPr>
          <w:rFonts w:ascii="Arial" w:hAnsi="Arial" w:cs="Arial"/>
        </w:rPr>
        <w:tab/>
      </w:r>
    </w:p>
    <w:p w14:paraId="27DAE62C" w14:textId="1DAAC6E8" w:rsidR="007148DC" w:rsidRDefault="007148DC" w:rsidP="007148DC">
      <w:pPr>
        <w:pStyle w:val="ListParagraph"/>
        <w:ind w:left="709" w:hanging="425"/>
        <w:rPr>
          <w:rFonts w:ascii="Arial" w:hAnsi="Arial" w:cs="Arial"/>
        </w:rPr>
      </w:pPr>
      <w:r w:rsidRPr="00AB605D">
        <w:rPr>
          <w:rFonts w:ascii="Arial" w:hAnsi="Arial" w:cs="Arial"/>
        </w:rPr>
        <w:tab/>
      </w:r>
      <w:r w:rsidRPr="00AB605D">
        <w:rPr>
          <w:rFonts w:ascii="Arial" w:hAnsi="Arial" w:cs="Arial"/>
        </w:rPr>
        <w:tab/>
        <w:t>(to follow)</w:t>
      </w:r>
    </w:p>
    <w:p w14:paraId="3B9D7DF6" w14:textId="23F60B61" w:rsidR="009069E8" w:rsidRDefault="009069E8" w:rsidP="007148DC">
      <w:pPr>
        <w:pStyle w:val="ListParagraph"/>
        <w:ind w:left="709" w:hanging="425"/>
        <w:rPr>
          <w:rFonts w:ascii="Arial" w:hAnsi="Arial" w:cs="Arial"/>
        </w:rPr>
      </w:pPr>
    </w:p>
    <w:p w14:paraId="311F46E1" w14:textId="3C2C13EE" w:rsidR="009069E8" w:rsidRDefault="009069E8" w:rsidP="007148DC">
      <w:pPr>
        <w:pStyle w:val="ListParagraph"/>
        <w:ind w:left="709" w:hanging="425"/>
        <w:rPr>
          <w:rFonts w:ascii="Arial" w:hAnsi="Arial" w:cs="Arial"/>
        </w:rPr>
      </w:pPr>
      <w:r>
        <w:rPr>
          <w:rFonts w:ascii="Arial" w:hAnsi="Arial" w:cs="Arial"/>
        </w:rPr>
        <w:tab/>
        <w:t>10.3</w:t>
      </w:r>
      <w:r>
        <w:rPr>
          <w:rFonts w:ascii="Arial" w:hAnsi="Arial" w:cs="Arial"/>
        </w:rPr>
        <w:tab/>
      </w:r>
      <w:r>
        <w:rPr>
          <w:rFonts w:ascii="Arial" w:hAnsi="Arial" w:cs="Arial"/>
        </w:rPr>
        <w:tab/>
        <w:t xml:space="preserve">Budget 2023-2024 – To update as to progress with the budget for </w:t>
      </w:r>
      <w:r>
        <w:rPr>
          <w:rFonts w:ascii="Arial" w:hAnsi="Arial" w:cs="Arial"/>
        </w:rPr>
        <w:tab/>
        <w:t>2023-2024</w:t>
      </w:r>
    </w:p>
    <w:p w14:paraId="702D8D7A" w14:textId="1E9971A4" w:rsidR="000B1B07" w:rsidRDefault="000B1B07" w:rsidP="007148DC">
      <w:pPr>
        <w:pStyle w:val="ListParagraph"/>
        <w:ind w:left="709" w:hanging="425"/>
        <w:rPr>
          <w:rFonts w:ascii="Arial" w:hAnsi="Arial" w:cs="Arial"/>
        </w:rPr>
      </w:pPr>
    </w:p>
    <w:p w14:paraId="7FA95ED7" w14:textId="1E05DAC7" w:rsidR="000B1B07" w:rsidRPr="00AB605D" w:rsidRDefault="000B1B07" w:rsidP="007148DC">
      <w:pPr>
        <w:pStyle w:val="ListParagraph"/>
        <w:ind w:left="709" w:hanging="425"/>
        <w:rPr>
          <w:rFonts w:ascii="Arial" w:hAnsi="Arial" w:cs="Arial"/>
        </w:rPr>
      </w:pPr>
      <w:r>
        <w:rPr>
          <w:rFonts w:ascii="Arial" w:hAnsi="Arial" w:cs="Arial"/>
        </w:rPr>
        <w:tab/>
        <w:t>10.</w:t>
      </w:r>
      <w:r w:rsidR="009069E8">
        <w:rPr>
          <w:rFonts w:ascii="Arial" w:hAnsi="Arial" w:cs="Arial"/>
        </w:rPr>
        <w:t>4</w:t>
      </w:r>
      <w:r>
        <w:rPr>
          <w:rFonts w:ascii="Arial" w:hAnsi="Arial" w:cs="Arial"/>
        </w:rPr>
        <w:tab/>
      </w:r>
      <w:r>
        <w:rPr>
          <w:rFonts w:ascii="Arial" w:hAnsi="Arial" w:cs="Arial"/>
        </w:rPr>
        <w:tab/>
        <w:t xml:space="preserve">Grant Applications: To consider the request for a </w:t>
      </w:r>
      <w:r w:rsidR="009318D8">
        <w:rPr>
          <w:rFonts w:ascii="Arial" w:hAnsi="Arial" w:cs="Arial"/>
        </w:rPr>
        <w:t>contribution towards a Queen Elizabeth memorial sculpture from the Lord Lieutenant of Rutland</w:t>
      </w:r>
      <w:r w:rsidR="009318D8">
        <w:rPr>
          <w:rFonts w:ascii="Arial" w:hAnsi="Arial" w:cs="Arial"/>
        </w:rPr>
        <w:tab/>
      </w:r>
      <w:r w:rsidR="009318D8">
        <w:rPr>
          <w:rFonts w:ascii="Arial" w:hAnsi="Arial" w:cs="Arial"/>
        </w:rPr>
        <w:tab/>
      </w:r>
      <w:r w:rsidR="009318D8">
        <w:rPr>
          <w:rFonts w:ascii="Arial" w:hAnsi="Arial" w:cs="Arial"/>
        </w:rPr>
        <w:tab/>
      </w:r>
      <w:r w:rsidR="009318D8">
        <w:rPr>
          <w:rFonts w:ascii="Arial" w:hAnsi="Arial" w:cs="Arial"/>
        </w:rPr>
        <w:tab/>
      </w:r>
      <w:r w:rsidR="009318D8">
        <w:rPr>
          <w:rFonts w:ascii="Arial" w:hAnsi="Arial" w:cs="Arial"/>
        </w:rPr>
        <w:tab/>
      </w:r>
      <w:r w:rsidR="009318D8">
        <w:rPr>
          <w:rFonts w:ascii="Arial" w:hAnsi="Arial" w:cs="Arial"/>
        </w:rPr>
        <w:tab/>
      </w:r>
      <w:r w:rsidR="009318D8">
        <w:rPr>
          <w:rFonts w:ascii="Arial" w:hAnsi="Arial" w:cs="Arial"/>
        </w:rPr>
        <w:tab/>
      </w:r>
      <w:r w:rsidR="009318D8">
        <w:rPr>
          <w:rFonts w:ascii="Arial" w:hAnsi="Arial" w:cs="Arial"/>
        </w:rPr>
        <w:tab/>
        <w:t>attached</w:t>
      </w:r>
    </w:p>
    <w:p w14:paraId="46092B60" w14:textId="375B3D55" w:rsidR="007148DC" w:rsidRPr="00AB605D" w:rsidRDefault="007148DC" w:rsidP="007148DC">
      <w:pPr>
        <w:pStyle w:val="ListParagraph"/>
        <w:ind w:left="709" w:hanging="425"/>
        <w:rPr>
          <w:rFonts w:ascii="Arial" w:hAnsi="Arial" w:cs="Arial"/>
        </w:rPr>
      </w:pPr>
    </w:p>
    <w:p w14:paraId="1E4FD255" w14:textId="3D3D6810" w:rsidR="00BC69B3" w:rsidRDefault="000B1B07" w:rsidP="008064C2">
      <w:pPr>
        <w:tabs>
          <w:tab w:val="center" w:pos="763"/>
          <w:tab w:val="center" w:pos="2814"/>
          <w:tab w:val="center" w:pos="4899"/>
        </w:tabs>
        <w:spacing w:after="5" w:line="249" w:lineRule="auto"/>
        <w:rPr>
          <w:rFonts w:ascii="Arial" w:hAnsi="Arial" w:cs="Arial"/>
          <w:b/>
        </w:rPr>
      </w:pPr>
      <w:r>
        <w:rPr>
          <w:rFonts w:ascii="Arial" w:hAnsi="Arial" w:cs="Arial"/>
          <w:b/>
        </w:rPr>
        <w:t>11. SKATE PARK</w:t>
      </w:r>
    </w:p>
    <w:p w14:paraId="218ED0D3" w14:textId="05DF7263" w:rsidR="000B1B07" w:rsidRPr="004C00B4" w:rsidRDefault="000B1B07" w:rsidP="000B1B07">
      <w:pPr>
        <w:pStyle w:val="Heading3"/>
        <w:tabs>
          <w:tab w:val="center" w:pos="763"/>
          <w:tab w:val="center" w:pos="3150"/>
        </w:tabs>
        <w:ind w:left="0" w:right="0" w:firstLine="0"/>
        <w:rPr>
          <w:b w:val="0"/>
          <w:bCs/>
          <w:sz w:val="24"/>
          <w:szCs w:val="24"/>
        </w:rPr>
      </w:pPr>
      <w:r w:rsidRPr="004C00B4">
        <w:rPr>
          <w:b w:val="0"/>
          <w:bCs/>
          <w:sz w:val="24"/>
          <w:szCs w:val="24"/>
        </w:rPr>
        <w:t>To discuss and vote on paper 2022</w:t>
      </w:r>
      <w:r>
        <w:rPr>
          <w:b w:val="0"/>
          <w:bCs/>
          <w:sz w:val="24"/>
          <w:szCs w:val="24"/>
        </w:rPr>
        <w:t>/</w:t>
      </w:r>
      <w:r w:rsidR="007E525B">
        <w:rPr>
          <w:b w:val="0"/>
          <w:bCs/>
          <w:sz w:val="24"/>
          <w:szCs w:val="24"/>
        </w:rPr>
        <w:t>33</w:t>
      </w:r>
      <w:r w:rsidRPr="004C00B4">
        <w:rPr>
          <w:b w:val="0"/>
          <w:bCs/>
          <w:sz w:val="24"/>
          <w:szCs w:val="24"/>
        </w:rPr>
        <w:t xml:space="preserve">Submitted by </w:t>
      </w:r>
      <w:r>
        <w:rPr>
          <w:b w:val="0"/>
          <w:bCs/>
          <w:sz w:val="24"/>
          <w:szCs w:val="24"/>
        </w:rPr>
        <w:t>the Skate Park Working Group to approve in principle the siting of a skatepark on Centenary Field subject to a full formal planning process.</w:t>
      </w:r>
    </w:p>
    <w:p w14:paraId="395281F4" w14:textId="77777777" w:rsidR="000B1B07" w:rsidRDefault="000B1B07" w:rsidP="008064C2">
      <w:pPr>
        <w:tabs>
          <w:tab w:val="center" w:pos="763"/>
          <w:tab w:val="center" w:pos="2814"/>
          <w:tab w:val="center" w:pos="4899"/>
        </w:tabs>
        <w:spacing w:after="5" w:line="249" w:lineRule="auto"/>
        <w:rPr>
          <w:rFonts w:ascii="Arial" w:hAnsi="Arial" w:cs="Arial"/>
          <w:b/>
        </w:rPr>
      </w:pPr>
    </w:p>
    <w:p w14:paraId="53EB3FDD" w14:textId="1D672746" w:rsidR="008064C2" w:rsidRPr="000374F9" w:rsidRDefault="00A15547" w:rsidP="008064C2">
      <w:pPr>
        <w:tabs>
          <w:tab w:val="center" w:pos="763"/>
          <w:tab w:val="center" w:pos="2814"/>
          <w:tab w:val="center" w:pos="4899"/>
        </w:tabs>
        <w:spacing w:after="5" w:line="249" w:lineRule="auto"/>
        <w:rPr>
          <w:rFonts w:ascii="Arial" w:hAnsi="Arial" w:cs="Arial"/>
        </w:rPr>
      </w:pPr>
      <w:r>
        <w:rPr>
          <w:rFonts w:ascii="Arial" w:hAnsi="Arial" w:cs="Arial"/>
          <w:b/>
        </w:rPr>
        <w:t>1</w:t>
      </w:r>
      <w:r w:rsidR="00E71A93">
        <w:rPr>
          <w:rFonts w:ascii="Arial" w:hAnsi="Arial" w:cs="Arial"/>
          <w:b/>
        </w:rPr>
        <w:t>2</w:t>
      </w:r>
      <w:r w:rsidR="00BC69B3">
        <w:rPr>
          <w:rFonts w:ascii="Arial" w:hAnsi="Arial" w:cs="Arial"/>
          <w:b/>
        </w:rPr>
        <w:t>. PLANNING APPLICATIONS</w:t>
      </w:r>
      <w:r w:rsidR="008064C2" w:rsidRPr="000374F9">
        <w:rPr>
          <w:rFonts w:ascii="Arial" w:hAnsi="Arial" w:cs="Arial"/>
          <w:b/>
        </w:rPr>
        <w:tab/>
      </w:r>
      <w:r w:rsidR="008064C2" w:rsidRPr="000374F9">
        <w:rPr>
          <w:rFonts w:ascii="Arial" w:hAnsi="Arial" w:cs="Arial"/>
          <w:b/>
          <w:color w:val="800000"/>
        </w:rPr>
        <w:t xml:space="preserve"> </w:t>
      </w:r>
    </w:p>
    <w:bookmarkEnd w:id="2"/>
    <w:bookmarkEnd w:id="1"/>
    <w:p w14:paraId="45A300DC" w14:textId="77777777" w:rsidR="00BC69B3" w:rsidRDefault="009F58DF" w:rsidP="008F1B29">
      <w:pPr>
        <w:tabs>
          <w:tab w:val="center" w:pos="763"/>
          <w:tab w:val="center" w:pos="2814"/>
          <w:tab w:val="center" w:pos="4899"/>
        </w:tabs>
        <w:spacing w:after="5" w:line="249" w:lineRule="auto"/>
        <w:rPr>
          <w:rFonts w:ascii="Arial" w:hAnsi="Arial" w:cs="Arial"/>
          <w:b/>
          <w:bCs/>
        </w:rPr>
      </w:pPr>
      <w:r w:rsidRPr="008064C2">
        <w:rPr>
          <w:rFonts w:ascii="Arial" w:hAnsi="Arial" w:cs="Arial"/>
          <w:b/>
          <w:bCs/>
        </w:rPr>
        <w:tab/>
      </w:r>
    </w:p>
    <w:p w14:paraId="60A869A1" w14:textId="1B00C27D" w:rsidR="00E86BC9" w:rsidRDefault="009318D8" w:rsidP="00E86BC9">
      <w:pPr>
        <w:pStyle w:val="Heading3"/>
        <w:tabs>
          <w:tab w:val="center" w:pos="763"/>
          <w:tab w:val="center" w:pos="3150"/>
        </w:tabs>
        <w:ind w:left="0" w:right="0" w:firstLine="0"/>
        <w:rPr>
          <w:b w:val="0"/>
          <w:bCs/>
          <w:sz w:val="24"/>
          <w:szCs w:val="24"/>
        </w:rPr>
      </w:pPr>
      <w:r w:rsidRPr="00E86BC9">
        <w:rPr>
          <w:sz w:val="24"/>
          <w:szCs w:val="24"/>
        </w:rPr>
        <w:t>2022/1311/PTA</w:t>
      </w:r>
      <w:r w:rsidRPr="00E86BC9">
        <w:rPr>
          <w:b w:val="0"/>
          <w:bCs/>
          <w:sz w:val="24"/>
          <w:szCs w:val="24"/>
        </w:rPr>
        <w:t xml:space="preserve"> </w:t>
      </w:r>
      <w:r w:rsidR="00E86BC9" w:rsidRPr="00E86BC9">
        <w:rPr>
          <w:b w:val="0"/>
          <w:bCs/>
          <w:sz w:val="24"/>
          <w:szCs w:val="24"/>
        </w:rPr>
        <w:t>13 The Vale Oakham Rutland LE15 T1</w:t>
      </w:r>
      <w:r w:rsidR="00E86BC9">
        <w:rPr>
          <w:b w:val="0"/>
          <w:bCs/>
          <w:sz w:val="24"/>
          <w:szCs w:val="24"/>
        </w:rPr>
        <w:t>0</w:t>
      </w:r>
      <w:r w:rsidR="00E86BC9" w:rsidRPr="00E86BC9">
        <w:rPr>
          <w:b w:val="0"/>
          <w:bCs/>
          <w:sz w:val="24"/>
          <w:szCs w:val="24"/>
        </w:rPr>
        <w:t xml:space="preserve"> </w:t>
      </w:r>
    </w:p>
    <w:p w14:paraId="62179E64" w14:textId="06B9E64E" w:rsidR="00BC69B3" w:rsidRPr="00E86BC9" w:rsidRDefault="00E86BC9" w:rsidP="00E86BC9">
      <w:pPr>
        <w:pStyle w:val="Heading3"/>
        <w:tabs>
          <w:tab w:val="center" w:pos="763"/>
          <w:tab w:val="center" w:pos="3150"/>
        </w:tabs>
        <w:ind w:left="0" w:right="0" w:firstLine="0"/>
        <w:rPr>
          <w:b w:val="0"/>
          <w:bCs/>
          <w:sz w:val="24"/>
          <w:szCs w:val="24"/>
        </w:rPr>
      </w:pPr>
      <w:r w:rsidRPr="00E86BC9">
        <w:rPr>
          <w:b w:val="0"/>
          <w:bCs/>
          <w:sz w:val="24"/>
          <w:szCs w:val="24"/>
        </w:rPr>
        <w:t>1 no. Ash tree to be reduced by no more than 4 metres on the garden side only to clear it away from the garden</w:t>
      </w:r>
    </w:p>
    <w:p w14:paraId="1EFB5493" w14:textId="77777777" w:rsidR="00E86BC9" w:rsidRPr="00E86BC9" w:rsidRDefault="00E86BC9" w:rsidP="00E86BC9">
      <w:pPr>
        <w:pStyle w:val="Heading3"/>
        <w:tabs>
          <w:tab w:val="center" w:pos="763"/>
          <w:tab w:val="center" w:pos="3150"/>
        </w:tabs>
        <w:ind w:left="0" w:right="0" w:firstLine="0"/>
        <w:rPr>
          <w:b w:val="0"/>
          <w:bCs/>
          <w:sz w:val="24"/>
          <w:szCs w:val="24"/>
        </w:rPr>
      </w:pPr>
    </w:p>
    <w:p w14:paraId="2A639EA4" w14:textId="0731ED63" w:rsidR="00BC69B3" w:rsidRPr="00E86BC9" w:rsidRDefault="00E86BC9" w:rsidP="00E86BC9">
      <w:pPr>
        <w:pStyle w:val="Heading3"/>
        <w:tabs>
          <w:tab w:val="center" w:pos="763"/>
          <w:tab w:val="center" w:pos="3150"/>
        </w:tabs>
        <w:ind w:left="0" w:right="0" w:firstLine="0"/>
        <w:rPr>
          <w:b w:val="0"/>
          <w:bCs/>
          <w:sz w:val="24"/>
          <w:szCs w:val="24"/>
        </w:rPr>
      </w:pPr>
      <w:r w:rsidRPr="00E86BC9">
        <w:rPr>
          <w:sz w:val="24"/>
          <w:szCs w:val="24"/>
        </w:rPr>
        <w:t>2022/1143/FUL</w:t>
      </w:r>
      <w:r w:rsidRPr="00E86BC9">
        <w:rPr>
          <w:b w:val="0"/>
          <w:bCs/>
          <w:sz w:val="24"/>
          <w:szCs w:val="24"/>
        </w:rPr>
        <w:t xml:space="preserve"> Land Between </w:t>
      </w:r>
      <w:proofErr w:type="spellStart"/>
      <w:r w:rsidRPr="00E86BC9">
        <w:rPr>
          <w:b w:val="0"/>
          <w:bCs/>
          <w:sz w:val="24"/>
          <w:szCs w:val="24"/>
        </w:rPr>
        <w:t>Barleythorpe</w:t>
      </w:r>
      <w:proofErr w:type="spellEnd"/>
      <w:r w:rsidRPr="00E86BC9">
        <w:rPr>
          <w:b w:val="0"/>
          <w:bCs/>
          <w:sz w:val="24"/>
          <w:szCs w:val="24"/>
        </w:rPr>
        <w:t xml:space="preserve"> And Oakham Holbrook Way </w:t>
      </w:r>
      <w:proofErr w:type="spellStart"/>
      <w:r w:rsidRPr="00E86BC9">
        <w:rPr>
          <w:b w:val="0"/>
          <w:bCs/>
          <w:sz w:val="24"/>
          <w:szCs w:val="24"/>
        </w:rPr>
        <w:t>Barleythorpe</w:t>
      </w:r>
      <w:proofErr w:type="spellEnd"/>
      <w:r w:rsidRPr="00E86BC9">
        <w:rPr>
          <w:b w:val="0"/>
          <w:bCs/>
          <w:sz w:val="24"/>
          <w:szCs w:val="24"/>
        </w:rPr>
        <w:t xml:space="preserve"> </w:t>
      </w:r>
    </w:p>
    <w:p w14:paraId="3B517C7C" w14:textId="1BF2D130" w:rsidR="00BC69B3" w:rsidRPr="00E86BC9" w:rsidRDefault="00E86BC9" w:rsidP="00E86BC9">
      <w:pPr>
        <w:pStyle w:val="Heading3"/>
        <w:tabs>
          <w:tab w:val="center" w:pos="763"/>
          <w:tab w:val="center" w:pos="3150"/>
        </w:tabs>
        <w:ind w:left="0" w:right="0" w:firstLine="0"/>
        <w:rPr>
          <w:b w:val="0"/>
          <w:bCs/>
          <w:sz w:val="24"/>
          <w:szCs w:val="24"/>
        </w:rPr>
      </w:pPr>
      <w:r w:rsidRPr="00E86BC9">
        <w:rPr>
          <w:b w:val="0"/>
          <w:bCs/>
          <w:sz w:val="24"/>
          <w:szCs w:val="24"/>
        </w:rPr>
        <w:t>Replacement of House type 3402 with 3401 for plots 175-177 &amp; 184-186 - in relation to planning approval 2021/0859/RES.</w:t>
      </w:r>
    </w:p>
    <w:p w14:paraId="4D4FCCBE" w14:textId="77777777" w:rsidR="00E86BC9" w:rsidRPr="00E86BC9" w:rsidRDefault="00E86BC9" w:rsidP="00E86BC9">
      <w:pPr>
        <w:pStyle w:val="Heading3"/>
        <w:tabs>
          <w:tab w:val="center" w:pos="763"/>
          <w:tab w:val="center" w:pos="3150"/>
        </w:tabs>
        <w:ind w:left="0" w:right="0" w:firstLine="0"/>
        <w:rPr>
          <w:b w:val="0"/>
          <w:bCs/>
          <w:sz w:val="24"/>
          <w:szCs w:val="24"/>
        </w:rPr>
      </w:pPr>
    </w:p>
    <w:p w14:paraId="32AAA5B6" w14:textId="57A41500" w:rsidR="00E86BC9" w:rsidRPr="00E86BC9" w:rsidRDefault="00E86BC9" w:rsidP="00E86BC9">
      <w:pPr>
        <w:pStyle w:val="Heading3"/>
        <w:tabs>
          <w:tab w:val="center" w:pos="763"/>
          <w:tab w:val="center" w:pos="3150"/>
        </w:tabs>
        <w:ind w:left="0" w:right="0" w:firstLine="0"/>
        <w:rPr>
          <w:b w:val="0"/>
          <w:bCs/>
          <w:sz w:val="24"/>
          <w:szCs w:val="24"/>
        </w:rPr>
      </w:pPr>
      <w:r w:rsidRPr="00E86BC9">
        <w:rPr>
          <w:sz w:val="24"/>
          <w:szCs w:val="24"/>
        </w:rPr>
        <w:t>2022/1372/CAT</w:t>
      </w:r>
      <w:r w:rsidRPr="00E86BC9">
        <w:rPr>
          <w:b w:val="0"/>
          <w:bCs/>
          <w:sz w:val="24"/>
          <w:szCs w:val="24"/>
        </w:rPr>
        <w:t xml:space="preserve"> </w:t>
      </w:r>
      <w:proofErr w:type="gramStart"/>
      <w:r w:rsidRPr="00E86BC9">
        <w:rPr>
          <w:b w:val="0"/>
          <w:bCs/>
          <w:sz w:val="24"/>
          <w:szCs w:val="24"/>
        </w:rPr>
        <w:t>The</w:t>
      </w:r>
      <w:proofErr w:type="gramEnd"/>
      <w:r w:rsidRPr="00E86BC9">
        <w:rPr>
          <w:b w:val="0"/>
          <w:bCs/>
          <w:sz w:val="24"/>
          <w:szCs w:val="24"/>
        </w:rPr>
        <w:t xml:space="preserve"> Lodge Stamford Road Oakham Rutland</w:t>
      </w:r>
    </w:p>
    <w:p w14:paraId="091C9DAE" w14:textId="532EB0C5" w:rsidR="00BC69B3" w:rsidRPr="00E86BC9" w:rsidRDefault="00E86BC9" w:rsidP="00E86BC9">
      <w:pPr>
        <w:pStyle w:val="Heading3"/>
        <w:tabs>
          <w:tab w:val="center" w:pos="763"/>
          <w:tab w:val="center" w:pos="3150"/>
        </w:tabs>
        <w:ind w:left="0" w:right="0" w:firstLine="0"/>
        <w:rPr>
          <w:b w:val="0"/>
          <w:bCs/>
          <w:sz w:val="24"/>
          <w:szCs w:val="24"/>
        </w:rPr>
      </w:pPr>
      <w:r w:rsidRPr="00E86BC9">
        <w:rPr>
          <w:b w:val="0"/>
          <w:bCs/>
          <w:sz w:val="24"/>
          <w:szCs w:val="24"/>
        </w:rPr>
        <w:t>Cut back 11 no. Yew Trees overhanging the boundary wall by up to 1 metre to minimise poisonous berries falling into the Children's Centre garden where children play.</w:t>
      </w:r>
    </w:p>
    <w:p w14:paraId="414048AA" w14:textId="5A306617" w:rsidR="00E86BC9" w:rsidRPr="00E86BC9" w:rsidRDefault="00E86BC9" w:rsidP="00E86BC9">
      <w:pPr>
        <w:pStyle w:val="Heading3"/>
        <w:tabs>
          <w:tab w:val="center" w:pos="763"/>
          <w:tab w:val="center" w:pos="3150"/>
        </w:tabs>
        <w:ind w:left="0" w:right="0" w:firstLine="0"/>
        <w:rPr>
          <w:b w:val="0"/>
          <w:bCs/>
          <w:sz w:val="24"/>
          <w:szCs w:val="24"/>
        </w:rPr>
      </w:pPr>
    </w:p>
    <w:p w14:paraId="0DC97360" w14:textId="349376E3" w:rsidR="00E86BC9" w:rsidRPr="00E86BC9" w:rsidRDefault="00E86BC9" w:rsidP="00E86BC9">
      <w:pPr>
        <w:pStyle w:val="Heading3"/>
        <w:tabs>
          <w:tab w:val="center" w:pos="763"/>
          <w:tab w:val="center" w:pos="3150"/>
        </w:tabs>
        <w:ind w:left="0" w:right="0" w:firstLine="0"/>
        <w:rPr>
          <w:b w:val="0"/>
          <w:bCs/>
          <w:sz w:val="24"/>
          <w:szCs w:val="24"/>
        </w:rPr>
      </w:pPr>
      <w:r w:rsidRPr="00E86BC9">
        <w:rPr>
          <w:sz w:val="24"/>
          <w:szCs w:val="24"/>
        </w:rPr>
        <w:t>2022/1375/FUL</w:t>
      </w:r>
      <w:r w:rsidRPr="00E86BC9">
        <w:rPr>
          <w:b w:val="0"/>
          <w:bCs/>
          <w:sz w:val="24"/>
          <w:szCs w:val="24"/>
        </w:rPr>
        <w:t xml:space="preserve"> 25 </w:t>
      </w:r>
      <w:proofErr w:type="spellStart"/>
      <w:r w:rsidRPr="00E86BC9">
        <w:rPr>
          <w:b w:val="0"/>
          <w:bCs/>
          <w:sz w:val="24"/>
          <w:szCs w:val="24"/>
        </w:rPr>
        <w:t>Alsthorpe</w:t>
      </w:r>
      <w:proofErr w:type="spellEnd"/>
      <w:r w:rsidRPr="00E86BC9">
        <w:rPr>
          <w:b w:val="0"/>
          <w:bCs/>
          <w:sz w:val="24"/>
          <w:szCs w:val="24"/>
        </w:rPr>
        <w:t xml:space="preserve"> Road Oakham Rutland LE15 6FD </w:t>
      </w:r>
    </w:p>
    <w:p w14:paraId="1844A8FA" w14:textId="0CE36BA6" w:rsidR="00E86BC9" w:rsidRPr="00E86BC9" w:rsidRDefault="00E86BC9" w:rsidP="00E86BC9">
      <w:pPr>
        <w:pStyle w:val="Heading3"/>
        <w:tabs>
          <w:tab w:val="center" w:pos="763"/>
          <w:tab w:val="center" w:pos="3150"/>
        </w:tabs>
        <w:ind w:left="0" w:right="0" w:firstLine="0"/>
        <w:rPr>
          <w:b w:val="0"/>
          <w:bCs/>
          <w:sz w:val="24"/>
          <w:szCs w:val="24"/>
        </w:rPr>
      </w:pPr>
      <w:r w:rsidRPr="00E86BC9">
        <w:rPr>
          <w:b w:val="0"/>
          <w:bCs/>
          <w:sz w:val="24"/>
          <w:szCs w:val="24"/>
        </w:rPr>
        <w:t>Rear extension and internal works</w:t>
      </w:r>
    </w:p>
    <w:p w14:paraId="64783651" w14:textId="1E22DD3F" w:rsidR="00BC69B3" w:rsidRPr="00E86BC9" w:rsidRDefault="00BC69B3" w:rsidP="00E86BC9">
      <w:pPr>
        <w:pStyle w:val="Heading3"/>
        <w:tabs>
          <w:tab w:val="center" w:pos="763"/>
          <w:tab w:val="center" w:pos="3150"/>
        </w:tabs>
        <w:ind w:left="0" w:right="0" w:firstLine="0"/>
        <w:rPr>
          <w:b w:val="0"/>
          <w:bCs/>
          <w:sz w:val="24"/>
          <w:szCs w:val="24"/>
        </w:rPr>
      </w:pPr>
    </w:p>
    <w:p w14:paraId="3A8E80C5" w14:textId="08BDCEF3" w:rsidR="00E86BC9" w:rsidRPr="00E86BC9" w:rsidRDefault="00E86BC9" w:rsidP="00E86BC9">
      <w:pPr>
        <w:pStyle w:val="Heading3"/>
        <w:tabs>
          <w:tab w:val="center" w:pos="763"/>
          <w:tab w:val="center" w:pos="3150"/>
        </w:tabs>
        <w:ind w:left="0" w:right="0" w:firstLine="0"/>
        <w:rPr>
          <w:b w:val="0"/>
          <w:bCs/>
          <w:sz w:val="24"/>
          <w:szCs w:val="24"/>
        </w:rPr>
      </w:pPr>
      <w:r w:rsidRPr="00E86BC9">
        <w:rPr>
          <w:sz w:val="24"/>
          <w:szCs w:val="24"/>
        </w:rPr>
        <w:t>2022/0927/FUL</w:t>
      </w:r>
      <w:r w:rsidRPr="00E86BC9">
        <w:rPr>
          <w:b w:val="0"/>
          <w:bCs/>
          <w:sz w:val="24"/>
          <w:szCs w:val="24"/>
        </w:rPr>
        <w:t xml:space="preserve"> 14 </w:t>
      </w:r>
      <w:proofErr w:type="spellStart"/>
      <w:r w:rsidRPr="00E86BC9">
        <w:rPr>
          <w:b w:val="0"/>
          <w:bCs/>
          <w:sz w:val="24"/>
          <w:szCs w:val="24"/>
        </w:rPr>
        <w:t>Catmose</w:t>
      </w:r>
      <w:proofErr w:type="spellEnd"/>
      <w:r w:rsidRPr="00E86BC9">
        <w:rPr>
          <w:b w:val="0"/>
          <w:bCs/>
          <w:sz w:val="24"/>
          <w:szCs w:val="24"/>
        </w:rPr>
        <w:t xml:space="preserve"> Park Road Oakham Rutland LE15 6HN</w:t>
      </w:r>
    </w:p>
    <w:p w14:paraId="74B8F819" w14:textId="3E538864" w:rsidR="00E86BC9" w:rsidRPr="00E86BC9" w:rsidRDefault="00E86BC9" w:rsidP="00E86BC9">
      <w:pPr>
        <w:pStyle w:val="Heading3"/>
        <w:tabs>
          <w:tab w:val="center" w:pos="763"/>
          <w:tab w:val="center" w:pos="3150"/>
        </w:tabs>
        <w:ind w:left="0" w:right="0" w:firstLine="0"/>
        <w:rPr>
          <w:b w:val="0"/>
          <w:bCs/>
          <w:sz w:val="24"/>
          <w:szCs w:val="24"/>
        </w:rPr>
      </w:pPr>
      <w:r w:rsidRPr="00E86BC9">
        <w:rPr>
          <w:b w:val="0"/>
          <w:bCs/>
          <w:sz w:val="24"/>
          <w:szCs w:val="24"/>
        </w:rPr>
        <w:t>Single storey rear extension and new roof finish to existing, landscaping works and heat pump – Revised Plans</w:t>
      </w:r>
    </w:p>
    <w:p w14:paraId="5F69B47F" w14:textId="77777777" w:rsidR="00CB34A3" w:rsidRPr="008443A7" w:rsidRDefault="00CB34A3" w:rsidP="0003721A">
      <w:pPr>
        <w:rPr>
          <w:rFonts w:ascii="Arial" w:hAnsi="Arial" w:cs="Arial"/>
          <w:lang w:eastAsia="en-GB"/>
        </w:rPr>
      </w:pPr>
    </w:p>
    <w:p w14:paraId="46B05469" w14:textId="3B0BBEE0" w:rsidR="00BD1F13" w:rsidRDefault="00A15547" w:rsidP="008064C2">
      <w:pPr>
        <w:pStyle w:val="Heading3"/>
        <w:tabs>
          <w:tab w:val="center" w:pos="763"/>
          <w:tab w:val="center" w:pos="3350"/>
        </w:tabs>
        <w:ind w:left="0" w:right="0" w:firstLine="0"/>
        <w:rPr>
          <w:sz w:val="24"/>
          <w:szCs w:val="24"/>
        </w:rPr>
      </w:pPr>
      <w:r>
        <w:rPr>
          <w:sz w:val="24"/>
          <w:szCs w:val="24"/>
        </w:rPr>
        <w:t>1</w:t>
      </w:r>
      <w:r w:rsidR="00E71A93">
        <w:rPr>
          <w:sz w:val="24"/>
          <w:szCs w:val="24"/>
        </w:rPr>
        <w:t>3</w:t>
      </w:r>
      <w:r w:rsidR="00DA4F92">
        <w:rPr>
          <w:sz w:val="24"/>
          <w:szCs w:val="24"/>
        </w:rPr>
        <w:t xml:space="preserve">. </w:t>
      </w:r>
      <w:r w:rsidR="004C00B4">
        <w:rPr>
          <w:sz w:val="24"/>
          <w:szCs w:val="24"/>
        </w:rPr>
        <w:t>REQUEST TO USE CUTTS CLOSE</w:t>
      </w:r>
    </w:p>
    <w:p w14:paraId="6A1D57D8" w14:textId="31539916" w:rsidR="004C00B4" w:rsidRDefault="004C00B4" w:rsidP="004C00B4">
      <w:pPr>
        <w:pStyle w:val="Heading3"/>
        <w:tabs>
          <w:tab w:val="center" w:pos="763"/>
          <w:tab w:val="center" w:pos="3150"/>
        </w:tabs>
        <w:ind w:left="0" w:right="0" w:firstLine="0"/>
        <w:rPr>
          <w:b w:val="0"/>
          <w:bCs/>
          <w:sz w:val="24"/>
          <w:szCs w:val="24"/>
        </w:rPr>
      </w:pPr>
      <w:bookmarkStart w:id="4" w:name="_Hlk120782067"/>
      <w:r w:rsidRPr="004C00B4">
        <w:rPr>
          <w:b w:val="0"/>
          <w:bCs/>
          <w:sz w:val="24"/>
          <w:szCs w:val="24"/>
        </w:rPr>
        <w:t>To discuss and vote on paper 2022</w:t>
      </w:r>
      <w:r w:rsidR="008457C3">
        <w:rPr>
          <w:b w:val="0"/>
          <w:bCs/>
          <w:sz w:val="24"/>
          <w:szCs w:val="24"/>
        </w:rPr>
        <w:t>/</w:t>
      </w:r>
      <w:r w:rsidR="007E525B">
        <w:rPr>
          <w:b w:val="0"/>
          <w:bCs/>
          <w:sz w:val="24"/>
          <w:szCs w:val="24"/>
        </w:rPr>
        <w:t xml:space="preserve">34 </w:t>
      </w:r>
      <w:r w:rsidRPr="004C00B4">
        <w:rPr>
          <w:b w:val="0"/>
          <w:bCs/>
          <w:sz w:val="24"/>
          <w:szCs w:val="24"/>
        </w:rPr>
        <w:t xml:space="preserve">Submitted by Cllr Wadsworth regarding the use of </w:t>
      </w:r>
      <w:proofErr w:type="spellStart"/>
      <w:r w:rsidRPr="004C00B4">
        <w:rPr>
          <w:b w:val="0"/>
          <w:bCs/>
          <w:sz w:val="24"/>
          <w:szCs w:val="24"/>
        </w:rPr>
        <w:t>Cutts</w:t>
      </w:r>
      <w:proofErr w:type="spellEnd"/>
      <w:r w:rsidRPr="004C00B4">
        <w:rPr>
          <w:b w:val="0"/>
          <w:bCs/>
          <w:sz w:val="24"/>
          <w:szCs w:val="24"/>
        </w:rPr>
        <w:t xml:space="preserve"> </w:t>
      </w:r>
      <w:r>
        <w:rPr>
          <w:b w:val="0"/>
          <w:bCs/>
          <w:sz w:val="24"/>
          <w:szCs w:val="24"/>
        </w:rPr>
        <w:t>C</w:t>
      </w:r>
      <w:r w:rsidRPr="004C00B4">
        <w:rPr>
          <w:b w:val="0"/>
          <w:bCs/>
          <w:sz w:val="24"/>
          <w:szCs w:val="24"/>
        </w:rPr>
        <w:t>lose</w:t>
      </w:r>
      <w:r w:rsidR="001C3FEC">
        <w:rPr>
          <w:b w:val="0"/>
          <w:bCs/>
          <w:sz w:val="24"/>
          <w:szCs w:val="24"/>
        </w:rPr>
        <w:t xml:space="preserve"> for the Gay Pride Day</w:t>
      </w:r>
      <w:r w:rsidR="009318D8">
        <w:rPr>
          <w:b w:val="0"/>
          <w:bCs/>
          <w:sz w:val="24"/>
          <w:szCs w:val="24"/>
        </w:rPr>
        <w:t xml:space="preserve"> in 2023</w:t>
      </w:r>
      <w:r w:rsidRPr="004C00B4">
        <w:rPr>
          <w:b w:val="0"/>
          <w:bCs/>
          <w:sz w:val="24"/>
          <w:szCs w:val="24"/>
        </w:rPr>
        <w:t>.</w:t>
      </w:r>
    </w:p>
    <w:p w14:paraId="5BC461A6" w14:textId="17E3060F" w:rsidR="009069E8" w:rsidRDefault="009069E8" w:rsidP="009069E8">
      <w:pPr>
        <w:rPr>
          <w:lang w:eastAsia="en-GB"/>
        </w:rPr>
      </w:pPr>
    </w:p>
    <w:p w14:paraId="62AE151F" w14:textId="70FBD4E3" w:rsidR="00E71A93" w:rsidRDefault="00E71A93" w:rsidP="00E71A93">
      <w:pPr>
        <w:pStyle w:val="Heading3"/>
        <w:tabs>
          <w:tab w:val="center" w:pos="763"/>
          <w:tab w:val="center" w:pos="3150"/>
        </w:tabs>
        <w:ind w:left="0" w:right="0" w:firstLine="0"/>
        <w:rPr>
          <w:b w:val="0"/>
          <w:bCs/>
          <w:sz w:val="24"/>
          <w:szCs w:val="24"/>
        </w:rPr>
      </w:pPr>
      <w:r w:rsidRPr="004C00B4">
        <w:rPr>
          <w:b w:val="0"/>
          <w:bCs/>
          <w:sz w:val="24"/>
          <w:szCs w:val="24"/>
        </w:rPr>
        <w:t>To discuss and vote on paper 2022</w:t>
      </w:r>
      <w:r>
        <w:rPr>
          <w:b w:val="0"/>
          <w:bCs/>
          <w:sz w:val="24"/>
          <w:szCs w:val="24"/>
        </w:rPr>
        <w:t>/</w:t>
      </w:r>
      <w:r w:rsidR="007E525B">
        <w:rPr>
          <w:b w:val="0"/>
          <w:bCs/>
          <w:sz w:val="24"/>
          <w:szCs w:val="24"/>
        </w:rPr>
        <w:t>29</w:t>
      </w:r>
      <w:r w:rsidRPr="004C00B4">
        <w:rPr>
          <w:b w:val="0"/>
          <w:bCs/>
          <w:sz w:val="24"/>
          <w:szCs w:val="24"/>
        </w:rPr>
        <w:t xml:space="preserve"> Submitted by Cllr Wadsworth regarding the use of </w:t>
      </w:r>
      <w:proofErr w:type="spellStart"/>
      <w:r w:rsidRPr="004C00B4">
        <w:rPr>
          <w:b w:val="0"/>
          <w:bCs/>
          <w:sz w:val="24"/>
          <w:szCs w:val="24"/>
        </w:rPr>
        <w:t>Cutts</w:t>
      </w:r>
      <w:proofErr w:type="spellEnd"/>
      <w:r w:rsidRPr="004C00B4">
        <w:rPr>
          <w:b w:val="0"/>
          <w:bCs/>
          <w:sz w:val="24"/>
          <w:szCs w:val="24"/>
        </w:rPr>
        <w:t xml:space="preserve"> </w:t>
      </w:r>
      <w:r>
        <w:rPr>
          <w:b w:val="0"/>
          <w:bCs/>
          <w:sz w:val="24"/>
          <w:szCs w:val="24"/>
        </w:rPr>
        <w:t>C</w:t>
      </w:r>
      <w:r w:rsidRPr="004C00B4">
        <w:rPr>
          <w:b w:val="0"/>
          <w:bCs/>
          <w:sz w:val="24"/>
          <w:szCs w:val="24"/>
        </w:rPr>
        <w:t>lose</w:t>
      </w:r>
      <w:r>
        <w:rPr>
          <w:b w:val="0"/>
          <w:bCs/>
          <w:sz w:val="24"/>
          <w:szCs w:val="24"/>
        </w:rPr>
        <w:t xml:space="preserve"> for </w:t>
      </w:r>
      <w:r w:rsidR="007E525B">
        <w:rPr>
          <w:b w:val="0"/>
          <w:bCs/>
          <w:sz w:val="24"/>
          <w:szCs w:val="24"/>
        </w:rPr>
        <w:t>Hollands Fair (Previously Submitted)</w:t>
      </w:r>
      <w:r w:rsidRPr="004C00B4">
        <w:rPr>
          <w:b w:val="0"/>
          <w:bCs/>
          <w:sz w:val="24"/>
          <w:szCs w:val="24"/>
        </w:rPr>
        <w:t>.</w:t>
      </w:r>
    </w:p>
    <w:p w14:paraId="2EA337EC" w14:textId="12C49BD4" w:rsidR="009069E8" w:rsidRDefault="009069E8" w:rsidP="009069E8">
      <w:pPr>
        <w:rPr>
          <w:lang w:eastAsia="en-GB"/>
        </w:rPr>
      </w:pPr>
    </w:p>
    <w:p w14:paraId="222081D5" w14:textId="77777777" w:rsidR="00E71A93" w:rsidRDefault="00E71A93" w:rsidP="00E71A93">
      <w:pPr>
        <w:spacing w:line="240" w:lineRule="auto"/>
        <w:rPr>
          <w:rFonts w:ascii="Arial" w:hAnsi="Arial" w:cs="Arial"/>
          <w:b/>
          <w:sz w:val="22"/>
          <w:szCs w:val="22"/>
        </w:rPr>
      </w:pPr>
      <w:bookmarkStart w:id="5" w:name="_Hlk119484590"/>
      <w:r>
        <w:rPr>
          <w:rFonts w:ascii="Arial" w:hAnsi="Arial" w:cs="Arial"/>
          <w:b/>
          <w:sz w:val="22"/>
          <w:szCs w:val="22"/>
        </w:rPr>
        <w:t>1</w:t>
      </w:r>
      <w:r w:rsidR="009069E8" w:rsidRPr="009069E8">
        <w:rPr>
          <w:rFonts w:ascii="Arial" w:hAnsi="Arial" w:cs="Arial"/>
          <w:b/>
          <w:sz w:val="22"/>
          <w:szCs w:val="22"/>
        </w:rPr>
        <w:t>4.</w:t>
      </w:r>
      <w:r w:rsidR="009069E8" w:rsidRPr="009069E8">
        <w:rPr>
          <w:rFonts w:ascii="Arial" w:hAnsi="Arial" w:cs="Arial"/>
          <w:sz w:val="22"/>
          <w:szCs w:val="22"/>
        </w:rPr>
        <w:t xml:space="preserve">    </w:t>
      </w:r>
      <w:r w:rsidR="009069E8" w:rsidRPr="009069E8">
        <w:rPr>
          <w:rFonts w:ascii="Arial" w:hAnsi="Arial" w:cs="Arial"/>
          <w:b/>
          <w:sz w:val="22"/>
          <w:szCs w:val="22"/>
        </w:rPr>
        <w:t>EXEMPT ITEM</w:t>
      </w:r>
      <w:bookmarkEnd w:id="5"/>
    </w:p>
    <w:p w14:paraId="454B88F0" w14:textId="34970ED3" w:rsidR="009069E8" w:rsidRPr="009069E8" w:rsidRDefault="009069E8" w:rsidP="00E71A93">
      <w:pPr>
        <w:spacing w:line="240" w:lineRule="auto"/>
        <w:rPr>
          <w:rFonts w:ascii="Arial" w:hAnsi="Arial" w:cs="Arial"/>
          <w:sz w:val="22"/>
          <w:szCs w:val="22"/>
        </w:rPr>
      </w:pPr>
      <w:r w:rsidRPr="009069E8">
        <w:rPr>
          <w:rFonts w:ascii="Arial" w:hAnsi="Arial" w:cs="Arial"/>
        </w:rPr>
        <w:lastRenderedPageBreak/>
        <w:t>To consider the following resolution: “That, in view of the confidential nature of the following agenda item, the press and public be excluded from the meeting, in accordance with the Public Bodies (Admission to Meetings) Act 1960, section 1”</w:t>
      </w:r>
    </w:p>
    <w:p w14:paraId="7DD12C96" w14:textId="77777777" w:rsidR="009069E8" w:rsidRPr="009069E8" w:rsidRDefault="009069E8" w:rsidP="009069E8">
      <w:pPr>
        <w:spacing w:line="240" w:lineRule="auto"/>
        <w:ind w:left="1433" w:hanging="735"/>
        <w:rPr>
          <w:rFonts w:ascii="Arial" w:hAnsi="Arial" w:cs="Arial"/>
          <w:b/>
          <w:sz w:val="22"/>
          <w:szCs w:val="22"/>
        </w:rPr>
      </w:pPr>
    </w:p>
    <w:p w14:paraId="5CA868AE" w14:textId="1C9B81CC" w:rsidR="009069E8" w:rsidRDefault="00E71A93" w:rsidP="009069E8">
      <w:pPr>
        <w:spacing w:line="240" w:lineRule="auto"/>
        <w:rPr>
          <w:rFonts w:ascii="Arial" w:hAnsi="Arial" w:cs="Arial"/>
          <w:b/>
          <w:bCs/>
          <w:sz w:val="22"/>
          <w:szCs w:val="22"/>
        </w:rPr>
      </w:pPr>
      <w:r>
        <w:rPr>
          <w:rFonts w:ascii="Arial" w:hAnsi="Arial" w:cs="Arial"/>
          <w:b/>
          <w:bCs/>
          <w:sz w:val="22"/>
          <w:szCs w:val="22"/>
        </w:rPr>
        <w:t>15</w:t>
      </w:r>
      <w:r w:rsidR="009069E8" w:rsidRPr="009069E8">
        <w:rPr>
          <w:rFonts w:ascii="Arial" w:hAnsi="Arial" w:cs="Arial"/>
          <w:b/>
          <w:bCs/>
          <w:sz w:val="22"/>
          <w:szCs w:val="22"/>
        </w:rPr>
        <w:t>.</w:t>
      </w:r>
      <w:r w:rsidR="009069E8" w:rsidRPr="009069E8">
        <w:t xml:space="preserve">   </w:t>
      </w:r>
      <w:r w:rsidR="009069E8" w:rsidRPr="009069E8">
        <w:rPr>
          <w:rFonts w:ascii="Arial" w:hAnsi="Arial" w:cs="Arial"/>
          <w:b/>
          <w:bCs/>
          <w:sz w:val="22"/>
          <w:szCs w:val="22"/>
        </w:rPr>
        <w:t xml:space="preserve">STAFFING ISSUES </w:t>
      </w:r>
    </w:p>
    <w:p w14:paraId="3EF8FF74" w14:textId="28222F93" w:rsidR="00FA388A" w:rsidRPr="00E71A93" w:rsidRDefault="009069E8" w:rsidP="00E71A93">
      <w:pPr>
        <w:pStyle w:val="Heading3"/>
        <w:tabs>
          <w:tab w:val="center" w:pos="763"/>
          <w:tab w:val="center" w:pos="3150"/>
        </w:tabs>
        <w:ind w:left="0" w:right="0" w:firstLine="0"/>
        <w:rPr>
          <w:b w:val="0"/>
          <w:bCs/>
          <w:sz w:val="24"/>
          <w:szCs w:val="24"/>
        </w:rPr>
      </w:pPr>
      <w:r w:rsidRPr="009069E8">
        <w:rPr>
          <w:b w:val="0"/>
          <w:bCs/>
          <w:sz w:val="24"/>
          <w:szCs w:val="24"/>
        </w:rPr>
        <w:t>To discuss and vote on any recommendations following</w:t>
      </w:r>
      <w:r w:rsidR="00E71A93">
        <w:rPr>
          <w:b w:val="0"/>
          <w:bCs/>
          <w:sz w:val="24"/>
          <w:szCs w:val="24"/>
        </w:rPr>
        <w:t xml:space="preserve"> </w:t>
      </w:r>
      <w:r w:rsidRPr="009069E8">
        <w:rPr>
          <w:b w:val="0"/>
          <w:bCs/>
          <w:sz w:val="24"/>
          <w:szCs w:val="24"/>
        </w:rPr>
        <w:t>the Staffing meeting on 6th December 2022</w:t>
      </w:r>
      <w:bookmarkEnd w:id="4"/>
    </w:p>
    <w:bookmarkEnd w:id="0"/>
    <w:p w14:paraId="6FCC61AB" w14:textId="1D019637" w:rsidR="00DF0C8A" w:rsidRPr="008443A7" w:rsidRDefault="00DF0C8A" w:rsidP="00420297">
      <w:pPr>
        <w:pStyle w:val="ListParagraph"/>
        <w:ind w:firstLine="60"/>
        <w:rPr>
          <w:rFonts w:ascii="Arial" w:hAnsi="Arial" w:cs="Arial"/>
          <w:bCs/>
          <w:lang w:eastAsia="en-GB"/>
        </w:rPr>
      </w:pPr>
    </w:p>
    <w:p w14:paraId="6660BD49" w14:textId="6A463C76" w:rsidR="005560C1" w:rsidRDefault="00BD1F13" w:rsidP="005560C1">
      <w:pPr>
        <w:spacing w:line="240" w:lineRule="auto"/>
        <w:jc w:val="both"/>
        <w:rPr>
          <w:rFonts w:ascii="Arial" w:hAnsi="Arial" w:cs="Arial"/>
        </w:rPr>
      </w:pPr>
      <w:r w:rsidRPr="008443A7">
        <w:rPr>
          <w:rFonts w:ascii="Arial" w:hAnsi="Arial" w:cs="Arial"/>
          <w:b/>
        </w:rPr>
        <w:t>1</w:t>
      </w:r>
      <w:r w:rsidR="00E71A93">
        <w:rPr>
          <w:rFonts w:ascii="Arial" w:hAnsi="Arial" w:cs="Arial"/>
          <w:b/>
        </w:rPr>
        <w:t>6</w:t>
      </w:r>
      <w:r w:rsidRPr="008443A7">
        <w:rPr>
          <w:rFonts w:ascii="Arial" w:hAnsi="Arial" w:cs="Arial"/>
          <w:b/>
        </w:rPr>
        <w:t>.</w:t>
      </w:r>
      <w:r w:rsidR="005560C1">
        <w:rPr>
          <w:rFonts w:ascii="Arial" w:hAnsi="Arial" w:cs="Arial"/>
          <w:b/>
        </w:rPr>
        <w:t xml:space="preserve"> </w:t>
      </w:r>
      <w:r w:rsidR="009B487E" w:rsidRPr="008443A7">
        <w:rPr>
          <w:rFonts w:ascii="Arial" w:hAnsi="Arial" w:cs="Arial"/>
          <w:b/>
        </w:rPr>
        <w:t xml:space="preserve"> </w:t>
      </w:r>
      <w:bookmarkStart w:id="6" w:name="_Hlk118374883"/>
      <w:r w:rsidR="005560C1" w:rsidRPr="00342CC8">
        <w:rPr>
          <w:rFonts w:ascii="Arial" w:hAnsi="Arial" w:cs="Arial"/>
          <w:b/>
          <w:bCs/>
        </w:rPr>
        <w:t>D</w:t>
      </w:r>
      <w:r w:rsidR="005560C1">
        <w:rPr>
          <w:rFonts w:ascii="Arial" w:hAnsi="Arial" w:cs="Arial"/>
          <w:b/>
          <w:bCs/>
        </w:rPr>
        <w:t xml:space="preserve">ATE AND TIME OF NEXT MEETING:  </w:t>
      </w:r>
      <w:r w:rsidR="007148DC">
        <w:rPr>
          <w:rFonts w:ascii="Arial" w:hAnsi="Arial" w:cs="Arial"/>
        </w:rPr>
        <w:t>11</w:t>
      </w:r>
      <w:r w:rsidR="007148DC" w:rsidRPr="007148DC">
        <w:rPr>
          <w:rFonts w:ascii="Arial" w:hAnsi="Arial" w:cs="Arial"/>
          <w:vertAlign w:val="superscript"/>
        </w:rPr>
        <w:t>th</w:t>
      </w:r>
      <w:r w:rsidR="005560C1">
        <w:rPr>
          <w:rFonts w:ascii="Arial" w:hAnsi="Arial" w:cs="Arial"/>
          <w:b/>
          <w:bCs/>
        </w:rPr>
        <w:t xml:space="preserve"> </w:t>
      </w:r>
      <w:r w:rsidR="007148DC">
        <w:rPr>
          <w:rFonts w:ascii="Arial" w:hAnsi="Arial" w:cs="Arial"/>
        </w:rPr>
        <w:t>January 2023</w:t>
      </w:r>
      <w:r w:rsidR="005560C1">
        <w:rPr>
          <w:rFonts w:ascii="Arial" w:hAnsi="Arial" w:cs="Arial"/>
        </w:rPr>
        <w:t xml:space="preserve"> @ 6.30pm</w:t>
      </w:r>
    </w:p>
    <w:p w14:paraId="50AAF55A" w14:textId="284A7FCC" w:rsidR="00B445EF" w:rsidRPr="008443A7" w:rsidRDefault="00B445EF" w:rsidP="00FA388A">
      <w:pPr>
        <w:ind w:left="1134" w:hanging="1134"/>
        <w:jc w:val="both"/>
        <w:rPr>
          <w:rFonts w:ascii="Arial" w:hAnsi="Arial" w:cs="Arial"/>
        </w:rPr>
      </w:pPr>
    </w:p>
    <w:bookmarkEnd w:id="6"/>
    <w:p w14:paraId="541215FD" w14:textId="77777777" w:rsidR="00342CC8" w:rsidRPr="00342CC8" w:rsidRDefault="00342CC8" w:rsidP="00342CC8">
      <w:pPr>
        <w:spacing w:line="240" w:lineRule="auto"/>
        <w:jc w:val="both"/>
        <w:rPr>
          <w:rFonts w:ascii="Arial" w:hAnsi="Arial" w:cs="Arial"/>
        </w:rPr>
      </w:pPr>
    </w:p>
    <w:p w14:paraId="5481432B" w14:textId="77777777" w:rsidR="00342CC8" w:rsidRPr="00342CC8" w:rsidRDefault="00342CC8" w:rsidP="00342CC8">
      <w:pPr>
        <w:spacing w:line="240" w:lineRule="auto"/>
        <w:jc w:val="both"/>
        <w:rPr>
          <w:rFonts w:ascii="Arial" w:hAnsi="Arial" w:cs="Arial"/>
          <w:b/>
          <w:bCs/>
        </w:rPr>
      </w:pPr>
      <w:r w:rsidRPr="00342CC8">
        <w:rPr>
          <w:rFonts w:ascii="Arial" w:hAnsi="Arial" w:cs="Arial"/>
          <w:b/>
          <w:bCs/>
        </w:rPr>
        <w:t>NOTES:</w:t>
      </w:r>
    </w:p>
    <w:p w14:paraId="085B8AF0" w14:textId="0B6308B4" w:rsidR="00342CC8" w:rsidRDefault="00342CC8" w:rsidP="00342CC8">
      <w:pPr>
        <w:spacing w:line="240" w:lineRule="auto"/>
        <w:jc w:val="both"/>
        <w:rPr>
          <w:rFonts w:ascii="Arial" w:hAnsi="Arial" w:cs="Arial"/>
        </w:rPr>
      </w:pPr>
      <w:r w:rsidRPr="00342CC8">
        <w:rPr>
          <w:rFonts w:ascii="Arial" w:hAnsi="Arial" w:cs="Arial"/>
        </w:rPr>
        <w:t xml:space="preserve">a) </w:t>
      </w:r>
      <w:r>
        <w:rPr>
          <w:rFonts w:ascii="Arial" w:hAnsi="Arial" w:cs="Arial"/>
        </w:rPr>
        <w:tab/>
      </w:r>
      <w:r w:rsidRPr="00342CC8">
        <w:rPr>
          <w:rFonts w:ascii="Arial" w:hAnsi="Arial" w:cs="Arial"/>
        </w:rPr>
        <w:t xml:space="preserve">The meeting is open to the press &amp; public. </w:t>
      </w:r>
    </w:p>
    <w:p w14:paraId="22D10B6D" w14:textId="77777777" w:rsidR="00342CC8" w:rsidRDefault="00342CC8" w:rsidP="00342CC8">
      <w:pPr>
        <w:spacing w:line="240" w:lineRule="auto"/>
        <w:jc w:val="both"/>
        <w:rPr>
          <w:rFonts w:ascii="Arial" w:hAnsi="Arial" w:cs="Arial"/>
        </w:rPr>
      </w:pPr>
      <w:r w:rsidRPr="00342CC8">
        <w:rPr>
          <w:rFonts w:ascii="Arial" w:hAnsi="Arial" w:cs="Arial"/>
        </w:rPr>
        <w:t xml:space="preserve">b) </w:t>
      </w:r>
      <w:r>
        <w:rPr>
          <w:rFonts w:ascii="Arial" w:hAnsi="Arial" w:cs="Arial"/>
        </w:rPr>
        <w:tab/>
      </w:r>
      <w:r w:rsidRPr="00342CC8">
        <w:rPr>
          <w:rFonts w:ascii="Arial" w:hAnsi="Arial" w:cs="Arial"/>
        </w:rPr>
        <w:t xml:space="preserve">The </w:t>
      </w:r>
      <w:r>
        <w:rPr>
          <w:rFonts w:ascii="Arial" w:hAnsi="Arial" w:cs="Arial"/>
        </w:rPr>
        <w:t>Town</w:t>
      </w:r>
      <w:r w:rsidRPr="00342CC8">
        <w:rPr>
          <w:rFonts w:ascii="Arial" w:hAnsi="Arial" w:cs="Arial"/>
        </w:rPr>
        <w:t xml:space="preserve"> Council allows a short period of time at meetings of the Full Council </w:t>
      </w:r>
      <w:r>
        <w:rPr>
          <w:rFonts w:ascii="Arial" w:hAnsi="Arial" w:cs="Arial"/>
        </w:rPr>
        <w:tab/>
      </w:r>
      <w:r w:rsidRPr="00342CC8">
        <w:rPr>
          <w:rFonts w:ascii="Arial" w:hAnsi="Arial" w:cs="Arial"/>
        </w:rPr>
        <w:t xml:space="preserve">when residents can put questions to the council. At other times, the public are not </w:t>
      </w:r>
      <w:r>
        <w:rPr>
          <w:rFonts w:ascii="Arial" w:hAnsi="Arial" w:cs="Arial"/>
        </w:rPr>
        <w:tab/>
      </w:r>
      <w:r w:rsidRPr="00342CC8">
        <w:rPr>
          <w:rFonts w:ascii="Arial" w:hAnsi="Arial" w:cs="Arial"/>
        </w:rPr>
        <w:t xml:space="preserve">able to take part in the proceedings except at the discretion of the Chairman who </w:t>
      </w:r>
      <w:r>
        <w:rPr>
          <w:rFonts w:ascii="Arial" w:hAnsi="Arial" w:cs="Arial"/>
        </w:rPr>
        <w:tab/>
      </w:r>
      <w:r w:rsidRPr="00342CC8">
        <w:rPr>
          <w:rFonts w:ascii="Arial" w:hAnsi="Arial" w:cs="Arial"/>
        </w:rPr>
        <w:t xml:space="preserve">may at a convenient time in the transaction of business adjourn the meeting and </w:t>
      </w:r>
      <w:r>
        <w:rPr>
          <w:rFonts w:ascii="Arial" w:hAnsi="Arial" w:cs="Arial"/>
        </w:rPr>
        <w:tab/>
      </w:r>
      <w:r w:rsidRPr="00342CC8">
        <w:rPr>
          <w:rFonts w:ascii="Arial" w:hAnsi="Arial" w:cs="Arial"/>
        </w:rPr>
        <w:t xml:space="preserve">suspend standing orders to allow any member of the public to address the meeting </w:t>
      </w:r>
      <w:r>
        <w:rPr>
          <w:rFonts w:ascii="Arial" w:hAnsi="Arial" w:cs="Arial"/>
        </w:rPr>
        <w:tab/>
      </w:r>
      <w:r w:rsidRPr="00342CC8">
        <w:rPr>
          <w:rFonts w:ascii="Arial" w:hAnsi="Arial" w:cs="Arial"/>
        </w:rPr>
        <w:t xml:space="preserve">and ask questions requiring answers of a factual nature </w:t>
      </w:r>
    </w:p>
    <w:p w14:paraId="43DAD955" w14:textId="5D7E1B8E" w:rsidR="00B03674" w:rsidRDefault="00342CC8" w:rsidP="00342CC8">
      <w:pPr>
        <w:spacing w:line="240" w:lineRule="auto"/>
        <w:jc w:val="both"/>
        <w:rPr>
          <w:rFonts w:ascii="Arial" w:hAnsi="Arial" w:cs="Arial"/>
        </w:rPr>
      </w:pPr>
      <w:r w:rsidRPr="00342CC8">
        <w:rPr>
          <w:rFonts w:ascii="Arial" w:hAnsi="Arial" w:cs="Arial"/>
        </w:rPr>
        <w:t xml:space="preserve">c) </w:t>
      </w:r>
      <w:r>
        <w:rPr>
          <w:rFonts w:ascii="Arial" w:hAnsi="Arial" w:cs="Arial"/>
        </w:rPr>
        <w:tab/>
      </w:r>
      <w:r w:rsidRPr="00342CC8">
        <w:rPr>
          <w:rFonts w:ascii="Arial" w:hAnsi="Arial" w:cs="Arial"/>
        </w:rPr>
        <w:t>Mobile phones are to be turned off during the meetin</w:t>
      </w:r>
      <w:r>
        <w:rPr>
          <w:rFonts w:ascii="Arial" w:hAnsi="Arial" w:cs="Arial"/>
        </w:rPr>
        <w:t>g</w:t>
      </w:r>
    </w:p>
    <w:p w14:paraId="49F3F153" w14:textId="2E7DD5B8" w:rsidR="00342CC8" w:rsidRDefault="00342CC8" w:rsidP="00342CC8">
      <w:pPr>
        <w:spacing w:line="240" w:lineRule="auto"/>
        <w:jc w:val="both"/>
        <w:rPr>
          <w:rFonts w:ascii="Arial" w:hAnsi="Arial" w:cs="Arial"/>
        </w:rPr>
      </w:pPr>
    </w:p>
    <w:p w14:paraId="01776FA8" w14:textId="5E0331EF" w:rsidR="00342CC8" w:rsidRDefault="00342CC8" w:rsidP="00342CC8">
      <w:pPr>
        <w:spacing w:line="240" w:lineRule="auto"/>
        <w:jc w:val="both"/>
        <w:rPr>
          <w:rFonts w:ascii="Arial" w:hAnsi="Arial" w:cs="Arial"/>
        </w:rPr>
      </w:pPr>
    </w:p>
    <w:p w14:paraId="2B33BC43" w14:textId="77777777" w:rsidR="00342CC8" w:rsidRPr="008443A7" w:rsidRDefault="00342CC8"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342CC8" w:rsidRDefault="00342CC8" w:rsidP="00342CC8">
      <w:pPr>
        <w:spacing w:line="240" w:lineRule="auto"/>
        <w:jc w:val="both"/>
        <w:rPr>
          <w:rStyle w:val="Emphasis"/>
          <w:rFonts w:ascii="Arial" w:hAnsi="Arial" w:cs="Arial"/>
          <w:i w:val="0"/>
          <w:iCs w:val="0"/>
        </w:rPr>
      </w:pPr>
    </w:p>
    <w:sectPr w:rsidR="00342CC8"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D9C5" w14:textId="77777777" w:rsidR="00CD746E" w:rsidRDefault="00CD746E" w:rsidP="00116CB5">
      <w:r>
        <w:separator/>
      </w:r>
    </w:p>
  </w:endnote>
  <w:endnote w:type="continuationSeparator" w:id="0">
    <w:p w14:paraId="2B335E22" w14:textId="77777777" w:rsidR="00CD746E" w:rsidRDefault="00CD746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3D2E" w14:textId="77777777" w:rsidR="00CD746E" w:rsidRDefault="00CD746E" w:rsidP="00116CB5">
      <w:r>
        <w:separator/>
      </w:r>
    </w:p>
  </w:footnote>
  <w:footnote w:type="continuationSeparator" w:id="0">
    <w:p w14:paraId="272B0566" w14:textId="77777777" w:rsidR="00CD746E" w:rsidRDefault="00CD746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6B7"/>
    <w:multiLevelType w:val="hybridMultilevel"/>
    <w:tmpl w:val="A3522776"/>
    <w:lvl w:ilvl="0" w:tplc="38D4A5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0A72487"/>
    <w:multiLevelType w:val="hybridMultilevel"/>
    <w:tmpl w:val="1BB082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E7660"/>
    <w:multiLevelType w:val="hybridMultilevel"/>
    <w:tmpl w:val="268AD3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95DE8"/>
    <w:multiLevelType w:val="hybridMultilevel"/>
    <w:tmpl w:val="D1DEC1D8"/>
    <w:lvl w:ilvl="0" w:tplc="08090017">
      <w:start w:val="1"/>
      <w:numFmt w:val="lowerLetter"/>
      <w:lvlText w:val="%1)"/>
      <w:lvlJc w:val="left"/>
      <w:pPr>
        <w:ind w:left="121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7933423"/>
    <w:multiLevelType w:val="hybridMultilevel"/>
    <w:tmpl w:val="1C08BDA6"/>
    <w:lvl w:ilvl="0" w:tplc="CF5CAF3C">
      <w:start w:val="14"/>
      <w:numFmt w:val="decimal"/>
      <w:lvlText w:val="%1."/>
      <w:lvlJc w:val="left"/>
      <w:pPr>
        <w:ind w:left="720" w:firstLine="0"/>
      </w:pPr>
      <w:rPr>
        <w:rFonts w:hint="default"/>
        <w:sz w:val="22"/>
        <w:szCs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08EF626C"/>
    <w:multiLevelType w:val="hybridMultilevel"/>
    <w:tmpl w:val="E50CAD16"/>
    <w:lvl w:ilvl="0" w:tplc="4A6C6CA8">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6" w15:restartNumberingAfterBreak="0">
    <w:nsid w:val="0ECE29ED"/>
    <w:multiLevelType w:val="hybridMultilevel"/>
    <w:tmpl w:val="25A44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03E52"/>
    <w:multiLevelType w:val="hybridMultilevel"/>
    <w:tmpl w:val="43E876B0"/>
    <w:lvl w:ilvl="0" w:tplc="08090017">
      <w:start w:val="1"/>
      <w:numFmt w:val="lowerLetter"/>
      <w:lvlText w:val="%1)"/>
      <w:lvlJc w:val="left"/>
      <w:pPr>
        <w:ind w:left="436" w:hanging="360"/>
      </w:p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8" w15:restartNumberingAfterBreak="0">
    <w:nsid w:val="11D729E8"/>
    <w:multiLevelType w:val="hybridMultilevel"/>
    <w:tmpl w:val="CAC68B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94ACC"/>
    <w:multiLevelType w:val="hybridMultilevel"/>
    <w:tmpl w:val="655ABFA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9495CFF"/>
    <w:multiLevelType w:val="hybridMultilevel"/>
    <w:tmpl w:val="8AEAC25A"/>
    <w:lvl w:ilvl="0" w:tplc="E1446CCE">
      <w:start w:val="1"/>
      <w:numFmt w:val="decimal"/>
      <w:lvlText w:val="%1."/>
      <w:lvlJc w:val="left"/>
      <w:rPr>
        <w:b w:val="0"/>
        <w:bCs w:val="0"/>
        <w:sz w:val="22"/>
        <w:szCs w:val="22"/>
      </w:rPr>
    </w:lvl>
    <w:lvl w:ilvl="1" w:tplc="3F167F30">
      <w:numFmt w:val="decimal"/>
      <w:lvlText w:val=""/>
      <w:lvlJc w:val="left"/>
    </w:lvl>
    <w:lvl w:ilvl="2" w:tplc="CA188F76">
      <w:numFmt w:val="decimal"/>
      <w:lvlText w:val=""/>
      <w:lvlJc w:val="left"/>
    </w:lvl>
    <w:lvl w:ilvl="3" w:tplc="4BF44C6E">
      <w:numFmt w:val="decimal"/>
      <w:lvlText w:val=""/>
      <w:lvlJc w:val="left"/>
    </w:lvl>
    <w:lvl w:ilvl="4" w:tplc="7FA2F1CE">
      <w:numFmt w:val="decimal"/>
      <w:lvlText w:val=""/>
      <w:lvlJc w:val="left"/>
    </w:lvl>
    <w:lvl w:ilvl="5" w:tplc="2E6C343E">
      <w:numFmt w:val="decimal"/>
      <w:lvlText w:val=""/>
      <w:lvlJc w:val="left"/>
    </w:lvl>
    <w:lvl w:ilvl="6" w:tplc="8788F73C">
      <w:numFmt w:val="decimal"/>
      <w:lvlText w:val=""/>
      <w:lvlJc w:val="left"/>
    </w:lvl>
    <w:lvl w:ilvl="7" w:tplc="554C98A2">
      <w:numFmt w:val="decimal"/>
      <w:lvlText w:val=""/>
      <w:lvlJc w:val="left"/>
    </w:lvl>
    <w:lvl w:ilvl="8" w:tplc="23C8108A">
      <w:numFmt w:val="decimal"/>
      <w:lvlText w:val=""/>
      <w:lvlJc w:val="left"/>
    </w:lvl>
  </w:abstractNum>
  <w:abstractNum w:abstractNumId="11" w15:restartNumberingAfterBreak="0">
    <w:nsid w:val="1A0C7087"/>
    <w:multiLevelType w:val="hybridMultilevel"/>
    <w:tmpl w:val="544AF1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3B052F"/>
    <w:multiLevelType w:val="hybridMultilevel"/>
    <w:tmpl w:val="7A800454"/>
    <w:lvl w:ilvl="0" w:tplc="4AA4C380">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1FD1366"/>
    <w:multiLevelType w:val="hybridMultilevel"/>
    <w:tmpl w:val="BE986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52F72"/>
    <w:multiLevelType w:val="hybridMultilevel"/>
    <w:tmpl w:val="4C269F6A"/>
    <w:lvl w:ilvl="0" w:tplc="3EFE099E">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E00DE8"/>
    <w:multiLevelType w:val="hybridMultilevel"/>
    <w:tmpl w:val="6B02C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B580302"/>
    <w:multiLevelType w:val="hybridMultilevel"/>
    <w:tmpl w:val="36EECBA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BCD0B7A"/>
    <w:multiLevelType w:val="hybridMultilevel"/>
    <w:tmpl w:val="85D24552"/>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33D8C"/>
    <w:multiLevelType w:val="hybridMultilevel"/>
    <w:tmpl w:val="E1785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4211C"/>
    <w:multiLevelType w:val="hybridMultilevel"/>
    <w:tmpl w:val="1BDE741E"/>
    <w:lvl w:ilvl="0" w:tplc="5A420DD6">
      <w:start w:val="3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7BF5BA8"/>
    <w:multiLevelType w:val="hybridMultilevel"/>
    <w:tmpl w:val="89227A7C"/>
    <w:lvl w:ilvl="0" w:tplc="681C8FDC">
      <w:start w:val="1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9121DF4"/>
    <w:multiLevelType w:val="hybridMultilevel"/>
    <w:tmpl w:val="857A00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7A2B6C"/>
    <w:multiLevelType w:val="hybridMultilevel"/>
    <w:tmpl w:val="AE9AD146"/>
    <w:lvl w:ilvl="0" w:tplc="1AC2DCFE">
      <w:start w:val="5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A174FF9"/>
    <w:multiLevelType w:val="hybridMultilevel"/>
    <w:tmpl w:val="D79AA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C2A653D"/>
    <w:multiLevelType w:val="hybridMultilevel"/>
    <w:tmpl w:val="BFD61022"/>
    <w:lvl w:ilvl="0" w:tplc="04101C94">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C534CA"/>
    <w:multiLevelType w:val="hybridMultilevel"/>
    <w:tmpl w:val="5C8829EA"/>
    <w:lvl w:ilvl="0" w:tplc="AF303A0C">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6" w15:restartNumberingAfterBreak="0">
    <w:nsid w:val="3FF14CAF"/>
    <w:multiLevelType w:val="hybridMultilevel"/>
    <w:tmpl w:val="1458C38E"/>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1BE4643"/>
    <w:multiLevelType w:val="hybridMultilevel"/>
    <w:tmpl w:val="792850FE"/>
    <w:lvl w:ilvl="0" w:tplc="D8F607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12C16"/>
    <w:multiLevelType w:val="hybridMultilevel"/>
    <w:tmpl w:val="159C873C"/>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6EA4C9F"/>
    <w:multiLevelType w:val="hybridMultilevel"/>
    <w:tmpl w:val="1B609814"/>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B6662C"/>
    <w:multiLevelType w:val="hybridMultilevel"/>
    <w:tmpl w:val="5A9CA1F6"/>
    <w:lvl w:ilvl="0" w:tplc="FE60316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4B8910D1"/>
    <w:multiLevelType w:val="hybridMultilevel"/>
    <w:tmpl w:val="A1A0F1F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B40300"/>
    <w:multiLevelType w:val="hybridMultilevel"/>
    <w:tmpl w:val="4F62E3B2"/>
    <w:lvl w:ilvl="0" w:tplc="260C237A">
      <w:start w:val="3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6DF7147"/>
    <w:multiLevelType w:val="hybridMultilevel"/>
    <w:tmpl w:val="F26844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A86DF4"/>
    <w:multiLevelType w:val="hybridMultilevel"/>
    <w:tmpl w:val="17BAA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9245C4"/>
    <w:multiLevelType w:val="hybridMultilevel"/>
    <w:tmpl w:val="AAF647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F51367"/>
    <w:multiLevelType w:val="hybridMultilevel"/>
    <w:tmpl w:val="0AA8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4F3735"/>
    <w:multiLevelType w:val="hybridMultilevel"/>
    <w:tmpl w:val="5290B2A0"/>
    <w:lvl w:ilvl="0" w:tplc="08090017">
      <w:start w:val="1"/>
      <w:numFmt w:val="lowerLetter"/>
      <w:lvlText w:val="%1)"/>
      <w:lvlJc w:val="left"/>
      <w:pPr>
        <w:ind w:left="786" w:hanging="360"/>
      </w:pPr>
      <w:rPr>
        <w:b/>
        <w:bCs/>
        <w:sz w:val="22"/>
        <w:szCs w:val="22"/>
      </w:rPr>
    </w:lvl>
    <w:lvl w:ilvl="1" w:tplc="08090019">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39" w15:restartNumberingAfterBreak="0">
    <w:nsid w:val="616D4E3C"/>
    <w:multiLevelType w:val="hybridMultilevel"/>
    <w:tmpl w:val="8AC65D48"/>
    <w:lvl w:ilvl="0" w:tplc="78A0ED48">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2C90E18"/>
    <w:multiLevelType w:val="hybridMultilevel"/>
    <w:tmpl w:val="CFDA70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E40239"/>
    <w:multiLevelType w:val="hybridMultilevel"/>
    <w:tmpl w:val="E9E0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CF20C9"/>
    <w:multiLevelType w:val="hybridMultilevel"/>
    <w:tmpl w:val="D4E27432"/>
    <w:lvl w:ilvl="0" w:tplc="192E6DE8">
      <w:start w:val="5"/>
      <w:numFmt w:val="decimal"/>
      <w:lvlText w:val="%1."/>
      <w:lvlJc w:val="left"/>
      <w:pPr>
        <w:ind w:left="720" w:firstLine="0"/>
      </w:pPr>
      <w:rPr>
        <w:rFonts w:hint="default"/>
        <w:b w:val="0"/>
        <w:bCs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22A129D"/>
    <w:multiLevelType w:val="hybridMultilevel"/>
    <w:tmpl w:val="A008F866"/>
    <w:lvl w:ilvl="0" w:tplc="38A2F9AC">
      <w:start w:val="14"/>
      <w:numFmt w:val="decimal"/>
      <w:lvlText w:val="%1."/>
      <w:lvlJc w:val="left"/>
      <w:pPr>
        <w:ind w:left="1277" w:firstLine="0"/>
      </w:pPr>
      <w:rPr>
        <w:rFonts w:hint="default"/>
        <w:sz w:val="22"/>
        <w:szCs w:val="22"/>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4" w15:restartNumberingAfterBreak="0">
    <w:nsid w:val="735009D0"/>
    <w:multiLevelType w:val="hybridMultilevel"/>
    <w:tmpl w:val="36942C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713A61"/>
    <w:multiLevelType w:val="hybridMultilevel"/>
    <w:tmpl w:val="9BF0D0C8"/>
    <w:lvl w:ilvl="0" w:tplc="30F6BFB2">
      <w:start w:val="9"/>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553D72"/>
    <w:multiLevelType w:val="hybridMultilevel"/>
    <w:tmpl w:val="EF46DE96"/>
    <w:lvl w:ilvl="0" w:tplc="D8F60704">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4A3631"/>
    <w:multiLevelType w:val="hybridMultilevel"/>
    <w:tmpl w:val="43601C0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414681"/>
    <w:multiLevelType w:val="hybridMultilevel"/>
    <w:tmpl w:val="D9F2B6CA"/>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9D0CBF"/>
    <w:multiLevelType w:val="hybridMultilevel"/>
    <w:tmpl w:val="77D0ECB2"/>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num w:numId="1">
    <w:abstractNumId w:val="32"/>
  </w:num>
  <w:num w:numId="2">
    <w:abstractNumId w:val="6"/>
  </w:num>
  <w:num w:numId="3">
    <w:abstractNumId w:val="13"/>
  </w:num>
  <w:num w:numId="4">
    <w:abstractNumId w:val="45"/>
  </w:num>
  <w:num w:numId="5">
    <w:abstractNumId w:val="17"/>
  </w:num>
  <w:num w:numId="6">
    <w:abstractNumId w:val="48"/>
  </w:num>
  <w:num w:numId="7">
    <w:abstractNumId w:val="43"/>
  </w:num>
  <w:num w:numId="8">
    <w:abstractNumId w:val="49"/>
  </w:num>
  <w:num w:numId="9">
    <w:abstractNumId w:val="3"/>
  </w:num>
  <w:num w:numId="10">
    <w:abstractNumId w:val="33"/>
  </w:num>
  <w:num w:numId="11">
    <w:abstractNumId w:val="24"/>
  </w:num>
  <w:num w:numId="12">
    <w:abstractNumId w:val="14"/>
  </w:num>
  <w:num w:numId="13">
    <w:abstractNumId w:val="30"/>
  </w:num>
  <w:num w:numId="14">
    <w:abstractNumId w:val="12"/>
  </w:num>
  <w:num w:numId="15">
    <w:abstractNumId w:val="39"/>
  </w:num>
  <w:num w:numId="16">
    <w:abstractNumId w:val="19"/>
  </w:num>
  <w:num w:numId="17">
    <w:abstractNumId w:val="22"/>
  </w:num>
  <w:num w:numId="18">
    <w:abstractNumId w:val="20"/>
  </w:num>
  <w:num w:numId="19">
    <w:abstractNumId w:val="36"/>
  </w:num>
  <w:num w:numId="20">
    <w:abstractNumId w:val="34"/>
  </w:num>
  <w:num w:numId="21">
    <w:abstractNumId w:val="2"/>
  </w:num>
  <w:num w:numId="22">
    <w:abstractNumId w:val="44"/>
  </w:num>
  <w:num w:numId="23">
    <w:abstractNumId w:val="28"/>
  </w:num>
  <w:num w:numId="24">
    <w:abstractNumId w:val="11"/>
  </w:num>
  <w:num w:numId="25">
    <w:abstractNumId w:val="1"/>
  </w:num>
  <w:num w:numId="26">
    <w:abstractNumId w:val="47"/>
  </w:num>
  <w:num w:numId="27">
    <w:abstractNumId w:val="21"/>
  </w:num>
  <w:num w:numId="28">
    <w:abstractNumId w:val="15"/>
  </w:num>
  <w:num w:numId="29">
    <w:abstractNumId w:val="8"/>
  </w:num>
  <w:num w:numId="30">
    <w:abstractNumId w:val="42"/>
  </w:num>
  <w:num w:numId="31">
    <w:abstractNumId w:val="35"/>
  </w:num>
  <w:num w:numId="32">
    <w:abstractNumId w:val="16"/>
  </w:num>
  <w:num w:numId="33">
    <w:abstractNumId w:val="5"/>
  </w:num>
  <w:num w:numId="34">
    <w:abstractNumId w:val="25"/>
  </w:num>
  <w:num w:numId="35">
    <w:abstractNumId w:val="18"/>
  </w:num>
  <w:num w:numId="36">
    <w:abstractNumId w:val="29"/>
  </w:num>
  <w:num w:numId="37">
    <w:abstractNumId w:val="38"/>
  </w:num>
  <w:num w:numId="38">
    <w:abstractNumId w:val="9"/>
  </w:num>
  <w:num w:numId="39">
    <w:abstractNumId w:val="4"/>
  </w:num>
  <w:num w:numId="40">
    <w:abstractNumId w:val="0"/>
  </w:num>
  <w:num w:numId="41">
    <w:abstractNumId w:val="27"/>
  </w:num>
  <w:num w:numId="42">
    <w:abstractNumId w:val="26"/>
  </w:num>
  <w:num w:numId="43">
    <w:abstractNumId w:val="46"/>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1"/>
  </w:num>
  <w:num w:numId="47">
    <w:abstractNumId w:val="40"/>
  </w:num>
  <w:num w:numId="48">
    <w:abstractNumId w:val="7"/>
  </w:num>
  <w:num w:numId="49">
    <w:abstractNumId w:val="41"/>
  </w:num>
  <w:num w:numId="5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1B07"/>
    <w:rsid w:val="000B38DF"/>
    <w:rsid w:val="000B3E8B"/>
    <w:rsid w:val="000B4DD7"/>
    <w:rsid w:val="000C1E29"/>
    <w:rsid w:val="000C2A2C"/>
    <w:rsid w:val="000C33CD"/>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B9A"/>
    <w:rsid w:val="00130A75"/>
    <w:rsid w:val="00132047"/>
    <w:rsid w:val="00132E4F"/>
    <w:rsid w:val="001346D2"/>
    <w:rsid w:val="00135156"/>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395C"/>
    <w:rsid w:val="00183B9B"/>
    <w:rsid w:val="0018493F"/>
    <w:rsid w:val="00185F62"/>
    <w:rsid w:val="00187B19"/>
    <w:rsid w:val="00187BD9"/>
    <w:rsid w:val="00192101"/>
    <w:rsid w:val="0019253D"/>
    <w:rsid w:val="00192B7B"/>
    <w:rsid w:val="0019390C"/>
    <w:rsid w:val="00195146"/>
    <w:rsid w:val="001975F7"/>
    <w:rsid w:val="001A01B7"/>
    <w:rsid w:val="001A31A4"/>
    <w:rsid w:val="001A6CBD"/>
    <w:rsid w:val="001A6CCA"/>
    <w:rsid w:val="001B017A"/>
    <w:rsid w:val="001B0E59"/>
    <w:rsid w:val="001B0F9C"/>
    <w:rsid w:val="001B1F88"/>
    <w:rsid w:val="001B6613"/>
    <w:rsid w:val="001B714F"/>
    <w:rsid w:val="001B7797"/>
    <w:rsid w:val="001C116A"/>
    <w:rsid w:val="001C17B1"/>
    <w:rsid w:val="001C2F8D"/>
    <w:rsid w:val="001C3575"/>
    <w:rsid w:val="001C3FEC"/>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7054"/>
    <w:rsid w:val="002332B0"/>
    <w:rsid w:val="00234059"/>
    <w:rsid w:val="002346AD"/>
    <w:rsid w:val="0023484F"/>
    <w:rsid w:val="00235AF3"/>
    <w:rsid w:val="00235D23"/>
    <w:rsid w:val="002411AF"/>
    <w:rsid w:val="002432C0"/>
    <w:rsid w:val="0024399C"/>
    <w:rsid w:val="00245A0A"/>
    <w:rsid w:val="00245C7B"/>
    <w:rsid w:val="00246CF0"/>
    <w:rsid w:val="00250282"/>
    <w:rsid w:val="00252B41"/>
    <w:rsid w:val="0025362C"/>
    <w:rsid w:val="002538D8"/>
    <w:rsid w:val="00253DBA"/>
    <w:rsid w:val="002548EB"/>
    <w:rsid w:val="00254994"/>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376"/>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863C1"/>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62C"/>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00B4"/>
    <w:rsid w:val="004C11F9"/>
    <w:rsid w:val="004C18A8"/>
    <w:rsid w:val="004C4679"/>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53F4"/>
    <w:rsid w:val="005554C9"/>
    <w:rsid w:val="005554EF"/>
    <w:rsid w:val="00555841"/>
    <w:rsid w:val="005560C1"/>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D02"/>
    <w:rsid w:val="00646F6D"/>
    <w:rsid w:val="0065075F"/>
    <w:rsid w:val="006528FE"/>
    <w:rsid w:val="00652948"/>
    <w:rsid w:val="00652CED"/>
    <w:rsid w:val="0065321A"/>
    <w:rsid w:val="006563A8"/>
    <w:rsid w:val="006602E6"/>
    <w:rsid w:val="00660D59"/>
    <w:rsid w:val="006619EA"/>
    <w:rsid w:val="00662995"/>
    <w:rsid w:val="0066517E"/>
    <w:rsid w:val="00665710"/>
    <w:rsid w:val="006667E3"/>
    <w:rsid w:val="00667049"/>
    <w:rsid w:val="00667553"/>
    <w:rsid w:val="00670746"/>
    <w:rsid w:val="006707BD"/>
    <w:rsid w:val="00671DFE"/>
    <w:rsid w:val="00673B71"/>
    <w:rsid w:val="00674882"/>
    <w:rsid w:val="00674E79"/>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96A06"/>
    <w:rsid w:val="006A01C1"/>
    <w:rsid w:val="006A0487"/>
    <w:rsid w:val="006A08E9"/>
    <w:rsid w:val="006A1DBA"/>
    <w:rsid w:val="006A27C0"/>
    <w:rsid w:val="006A3623"/>
    <w:rsid w:val="006A6BFB"/>
    <w:rsid w:val="006B1651"/>
    <w:rsid w:val="006B19F8"/>
    <w:rsid w:val="006B26A4"/>
    <w:rsid w:val="006B37E3"/>
    <w:rsid w:val="006B46FD"/>
    <w:rsid w:val="006B6554"/>
    <w:rsid w:val="006B65A3"/>
    <w:rsid w:val="006B6A2F"/>
    <w:rsid w:val="006C04E7"/>
    <w:rsid w:val="006C1AB9"/>
    <w:rsid w:val="006C349B"/>
    <w:rsid w:val="006C3660"/>
    <w:rsid w:val="006C4AC1"/>
    <w:rsid w:val="006C4C1D"/>
    <w:rsid w:val="006C4D67"/>
    <w:rsid w:val="006C5458"/>
    <w:rsid w:val="006C6168"/>
    <w:rsid w:val="006C6C82"/>
    <w:rsid w:val="006C7FA3"/>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E3F"/>
    <w:rsid w:val="00700FB9"/>
    <w:rsid w:val="00701107"/>
    <w:rsid w:val="00701202"/>
    <w:rsid w:val="007021F0"/>
    <w:rsid w:val="00702636"/>
    <w:rsid w:val="00702CE7"/>
    <w:rsid w:val="00703C35"/>
    <w:rsid w:val="00704406"/>
    <w:rsid w:val="00705334"/>
    <w:rsid w:val="00706315"/>
    <w:rsid w:val="00707C4F"/>
    <w:rsid w:val="0071013D"/>
    <w:rsid w:val="0071038E"/>
    <w:rsid w:val="00710708"/>
    <w:rsid w:val="00710CD2"/>
    <w:rsid w:val="00713600"/>
    <w:rsid w:val="00713C98"/>
    <w:rsid w:val="007148DC"/>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4195"/>
    <w:rsid w:val="00744ECB"/>
    <w:rsid w:val="00750D8E"/>
    <w:rsid w:val="007528E8"/>
    <w:rsid w:val="007537BA"/>
    <w:rsid w:val="007537DD"/>
    <w:rsid w:val="007538D3"/>
    <w:rsid w:val="00754AE6"/>
    <w:rsid w:val="00754E12"/>
    <w:rsid w:val="00755209"/>
    <w:rsid w:val="0075548A"/>
    <w:rsid w:val="00755DAE"/>
    <w:rsid w:val="007562EF"/>
    <w:rsid w:val="00757851"/>
    <w:rsid w:val="00760354"/>
    <w:rsid w:val="00760456"/>
    <w:rsid w:val="0076050B"/>
    <w:rsid w:val="00760DDD"/>
    <w:rsid w:val="00761D25"/>
    <w:rsid w:val="0076376F"/>
    <w:rsid w:val="007644F6"/>
    <w:rsid w:val="0076588A"/>
    <w:rsid w:val="007666A4"/>
    <w:rsid w:val="007667CA"/>
    <w:rsid w:val="00766EFD"/>
    <w:rsid w:val="007722D9"/>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25B"/>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4C2"/>
    <w:rsid w:val="00806C2C"/>
    <w:rsid w:val="00811008"/>
    <w:rsid w:val="00814047"/>
    <w:rsid w:val="008143D9"/>
    <w:rsid w:val="00820C9A"/>
    <w:rsid w:val="00823AA9"/>
    <w:rsid w:val="008252F6"/>
    <w:rsid w:val="00826072"/>
    <w:rsid w:val="008263E9"/>
    <w:rsid w:val="00826DC1"/>
    <w:rsid w:val="00826F78"/>
    <w:rsid w:val="00827719"/>
    <w:rsid w:val="008301DC"/>
    <w:rsid w:val="0083035C"/>
    <w:rsid w:val="00833C06"/>
    <w:rsid w:val="00833D08"/>
    <w:rsid w:val="008342A5"/>
    <w:rsid w:val="00834D1F"/>
    <w:rsid w:val="00835E44"/>
    <w:rsid w:val="008374A8"/>
    <w:rsid w:val="008436D5"/>
    <w:rsid w:val="00843D62"/>
    <w:rsid w:val="008443A7"/>
    <w:rsid w:val="00844A9F"/>
    <w:rsid w:val="008453FE"/>
    <w:rsid w:val="008457C3"/>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70AC5"/>
    <w:rsid w:val="0087192E"/>
    <w:rsid w:val="008756A4"/>
    <w:rsid w:val="0087622B"/>
    <w:rsid w:val="008765F7"/>
    <w:rsid w:val="008769B3"/>
    <w:rsid w:val="00877D32"/>
    <w:rsid w:val="00877EA9"/>
    <w:rsid w:val="008800DD"/>
    <w:rsid w:val="00880E32"/>
    <w:rsid w:val="00881862"/>
    <w:rsid w:val="008821A8"/>
    <w:rsid w:val="00883AA9"/>
    <w:rsid w:val="00883B94"/>
    <w:rsid w:val="0088409D"/>
    <w:rsid w:val="0088457C"/>
    <w:rsid w:val="0088466B"/>
    <w:rsid w:val="008847A2"/>
    <w:rsid w:val="00885362"/>
    <w:rsid w:val="00886527"/>
    <w:rsid w:val="0088698A"/>
    <w:rsid w:val="00890108"/>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1B29"/>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5B1"/>
    <w:rsid w:val="00905443"/>
    <w:rsid w:val="0090566A"/>
    <w:rsid w:val="00905684"/>
    <w:rsid w:val="00906345"/>
    <w:rsid w:val="009069E8"/>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318D8"/>
    <w:rsid w:val="00932C83"/>
    <w:rsid w:val="00933804"/>
    <w:rsid w:val="00934526"/>
    <w:rsid w:val="00934681"/>
    <w:rsid w:val="009347BD"/>
    <w:rsid w:val="00936DCC"/>
    <w:rsid w:val="0093708A"/>
    <w:rsid w:val="009401E9"/>
    <w:rsid w:val="00942B83"/>
    <w:rsid w:val="0094323E"/>
    <w:rsid w:val="00943898"/>
    <w:rsid w:val="00943D3D"/>
    <w:rsid w:val="00945EB9"/>
    <w:rsid w:val="00946E58"/>
    <w:rsid w:val="009517DF"/>
    <w:rsid w:val="0095244C"/>
    <w:rsid w:val="00952576"/>
    <w:rsid w:val="009535FE"/>
    <w:rsid w:val="0095450A"/>
    <w:rsid w:val="0095787A"/>
    <w:rsid w:val="009578FB"/>
    <w:rsid w:val="00957F48"/>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547"/>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69B3"/>
    <w:rsid w:val="00BC70D4"/>
    <w:rsid w:val="00BC74D7"/>
    <w:rsid w:val="00BD1F13"/>
    <w:rsid w:val="00BD252C"/>
    <w:rsid w:val="00BD3926"/>
    <w:rsid w:val="00BD5BA3"/>
    <w:rsid w:val="00BD5BCA"/>
    <w:rsid w:val="00BD6D30"/>
    <w:rsid w:val="00BD7755"/>
    <w:rsid w:val="00BD78C1"/>
    <w:rsid w:val="00BE0195"/>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7228"/>
    <w:rsid w:val="00CA079E"/>
    <w:rsid w:val="00CA403C"/>
    <w:rsid w:val="00CA6A7E"/>
    <w:rsid w:val="00CA7997"/>
    <w:rsid w:val="00CA7A5B"/>
    <w:rsid w:val="00CB34A3"/>
    <w:rsid w:val="00CB434C"/>
    <w:rsid w:val="00CB49B4"/>
    <w:rsid w:val="00CB5695"/>
    <w:rsid w:val="00CB63B2"/>
    <w:rsid w:val="00CB6C21"/>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07F67"/>
    <w:rsid w:val="00D103C9"/>
    <w:rsid w:val="00D112E6"/>
    <w:rsid w:val="00D12550"/>
    <w:rsid w:val="00D13D6C"/>
    <w:rsid w:val="00D14883"/>
    <w:rsid w:val="00D14E25"/>
    <w:rsid w:val="00D157BC"/>
    <w:rsid w:val="00D17349"/>
    <w:rsid w:val="00D176DE"/>
    <w:rsid w:val="00D201D3"/>
    <w:rsid w:val="00D202B3"/>
    <w:rsid w:val="00D20DE8"/>
    <w:rsid w:val="00D210D2"/>
    <w:rsid w:val="00D217C4"/>
    <w:rsid w:val="00D223F1"/>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BA"/>
    <w:rsid w:val="00D62771"/>
    <w:rsid w:val="00D64DF1"/>
    <w:rsid w:val="00D65BEB"/>
    <w:rsid w:val="00D66179"/>
    <w:rsid w:val="00D664D6"/>
    <w:rsid w:val="00D66BCA"/>
    <w:rsid w:val="00D679CE"/>
    <w:rsid w:val="00D67AB5"/>
    <w:rsid w:val="00D70B1C"/>
    <w:rsid w:val="00D7350C"/>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A93"/>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6BC9"/>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88A"/>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5B4B"/>
    <w:rsid w:val="00FC76A5"/>
    <w:rsid w:val="00FC7D7D"/>
    <w:rsid w:val="00FC7E73"/>
    <w:rsid w:val="00FD0547"/>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106</TotalTime>
  <Pages>3</Pages>
  <Words>805</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7</cp:revision>
  <cp:lastPrinted>2022-11-03T15:02:00Z</cp:lastPrinted>
  <dcterms:created xsi:type="dcterms:W3CDTF">2022-11-30T13:16:00Z</dcterms:created>
  <dcterms:modified xsi:type="dcterms:W3CDTF">2022-12-01T12:29:00Z</dcterms:modified>
</cp:coreProperties>
</file>