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885D" w14:textId="77777777" w:rsidR="00562CDF" w:rsidRDefault="00562CDF" w:rsidP="00562CDF">
      <w:r>
        <w:t>Good morning,</w:t>
      </w:r>
    </w:p>
    <w:p w14:paraId="74472196" w14:textId="77777777" w:rsidR="00562CDF" w:rsidRDefault="00562CDF" w:rsidP="00562CDF">
      <w:r>
        <w:t> </w:t>
      </w:r>
    </w:p>
    <w:p w14:paraId="67E07478" w14:textId="77777777" w:rsidR="00562CDF" w:rsidRDefault="00562CDF" w:rsidP="00562CDF">
      <w:r>
        <w:t>I hope this finds you well and not too hot!</w:t>
      </w:r>
    </w:p>
    <w:p w14:paraId="28E11EE6" w14:textId="77777777" w:rsidR="00562CDF" w:rsidRDefault="00562CDF" w:rsidP="00562CDF">
      <w:r>
        <w:t> </w:t>
      </w:r>
    </w:p>
    <w:p w14:paraId="5F6B2855" w14:textId="77777777" w:rsidR="00562CDF" w:rsidRDefault="00562CDF" w:rsidP="00562CDF">
      <w:r>
        <w:t xml:space="preserve">I am emailing on behalf of the Oakham Pride Committee </w:t>
      </w:r>
      <w:proofErr w:type="gramStart"/>
      <w:r>
        <w:t>with regard to</w:t>
      </w:r>
      <w:proofErr w:type="gramEnd"/>
      <w:r>
        <w:t xml:space="preserve"> the event that is hoped will be held next year.</w:t>
      </w:r>
    </w:p>
    <w:p w14:paraId="2CF7295C" w14:textId="77777777" w:rsidR="00562CDF" w:rsidRDefault="00562CDF" w:rsidP="00562CDF">
      <w:r>
        <w:t> </w:t>
      </w:r>
    </w:p>
    <w:p w14:paraId="20FA7827" w14:textId="77777777" w:rsidR="00562CDF" w:rsidRDefault="00562CDF" w:rsidP="00562CDF">
      <w:r>
        <w:t xml:space="preserve">As you are aware, the first event was held at Oakham Castle and it was very well attended.  There were some organisational challenges on the day: mostly related to vehicular access setting up and the fact the Saturday market was in full swing.  Whilst everything was managed effectively, it raised the question of </w:t>
      </w:r>
      <w:proofErr w:type="gramStart"/>
      <w:r>
        <w:t>whether or not</w:t>
      </w:r>
      <w:proofErr w:type="gramEnd"/>
      <w:r>
        <w:t xml:space="preserve"> the Castle was the best venue so therefore is </w:t>
      </w:r>
      <w:proofErr w:type="spellStart"/>
      <w:r>
        <w:t>Cutts</w:t>
      </w:r>
      <w:proofErr w:type="spellEnd"/>
      <w:r>
        <w:t xml:space="preserve"> Close a more appropriate venue?</w:t>
      </w:r>
    </w:p>
    <w:p w14:paraId="43E03FD1" w14:textId="77777777" w:rsidR="00562CDF" w:rsidRDefault="00562CDF" w:rsidP="00562CDF">
      <w:r>
        <w:t> </w:t>
      </w:r>
    </w:p>
    <w:p w14:paraId="0CFD11FD" w14:textId="77777777" w:rsidR="00562CDF" w:rsidRDefault="00562CDF" w:rsidP="00562CDF">
      <w:r>
        <w:t xml:space="preserve">Can you advise please if OTC would be happy to allow Pride to take place on </w:t>
      </w:r>
      <w:proofErr w:type="spellStart"/>
      <w:r>
        <w:t>Cutts</w:t>
      </w:r>
      <w:proofErr w:type="spellEnd"/>
      <w:r>
        <w:t xml:space="preserve"> Close, if </w:t>
      </w:r>
      <w:proofErr w:type="gramStart"/>
      <w:r>
        <w:t>so</w:t>
      </w:r>
      <w:proofErr w:type="gramEnd"/>
      <w:r>
        <w:t xml:space="preserve"> what process needs to be followed for booking and which dates in June 2023 would be available.</w:t>
      </w:r>
    </w:p>
    <w:p w14:paraId="63A7E150" w14:textId="77777777" w:rsidR="00562CDF" w:rsidRDefault="00562CDF" w:rsidP="00562CDF">
      <w:r>
        <w:t> </w:t>
      </w:r>
    </w:p>
    <w:p w14:paraId="3A7BA210" w14:textId="77777777" w:rsidR="00562CDF" w:rsidRDefault="00562CDF" w:rsidP="00562CDF">
      <w:r>
        <w:t xml:space="preserve">The other post event question that has arisen is that of the Parade </w:t>
      </w:r>
      <w:proofErr w:type="gramStart"/>
      <w:r>
        <w:t>its self</w:t>
      </w:r>
      <w:proofErr w:type="gramEnd"/>
      <w:r>
        <w:t xml:space="preserve">.  The event organisers would like a bigger and better one next year which would involve road closures.  This obviously comes at a cost that may be prohibitive if done in isolation and so I was therefore wondering if Oakham Pride could add theirs to the Oakham ones (e.g. </w:t>
      </w:r>
      <w:proofErr w:type="gramStart"/>
      <w:r>
        <w:t>Late Night</w:t>
      </w:r>
      <w:proofErr w:type="gramEnd"/>
      <w:r>
        <w:t xml:space="preserve"> Christmas Shopping) and so split the cost.  (As far as I am aware it is possible to put the road closures on one application and so pay one fee).</w:t>
      </w:r>
    </w:p>
    <w:p w14:paraId="34051E26" w14:textId="77777777" w:rsidR="00562CDF" w:rsidRDefault="00562CDF" w:rsidP="00562CDF">
      <w:r>
        <w:t> </w:t>
      </w:r>
    </w:p>
    <w:p w14:paraId="43626595" w14:textId="77777777" w:rsidR="00562CDF" w:rsidRDefault="00562CDF" w:rsidP="00562CDF">
      <w:r>
        <w:t>Thank you ever so much for your help.</w:t>
      </w:r>
    </w:p>
    <w:p w14:paraId="30DFCD70" w14:textId="77777777" w:rsidR="00562CDF" w:rsidRDefault="00562CDF" w:rsidP="00562CDF">
      <w:r>
        <w:t> </w:t>
      </w:r>
    </w:p>
    <w:p w14:paraId="14D90008" w14:textId="77777777" w:rsidR="00562CDF" w:rsidRDefault="00562CDF" w:rsidP="00562CDF">
      <w:r>
        <w:t>With best wishes,</w:t>
      </w:r>
    </w:p>
    <w:p w14:paraId="63E2EB2D" w14:textId="77777777" w:rsidR="00562CDF" w:rsidRDefault="00562CDF" w:rsidP="00562CDF">
      <w:r>
        <w:t> </w:t>
      </w:r>
    </w:p>
    <w:p w14:paraId="13650700" w14:textId="77777777" w:rsidR="00562CDF" w:rsidRDefault="00562CDF" w:rsidP="00562CDF">
      <w:r>
        <w:t>Lucy</w:t>
      </w:r>
    </w:p>
    <w:p w14:paraId="25CA42D3" w14:textId="77777777" w:rsidR="00562CDF" w:rsidRDefault="00562CDF" w:rsidP="00562CDF">
      <w:r>
        <w:t> </w:t>
      </w:r>
    </w:p>
    <w:p w14:paraId="5B72587D" w14:textId="77777777" w:rsidR="00562CDF" w:rsidRDefault="00562CDF" w:rsidP="00562CDF">
      <w:r>
        <w:rPr>
          <w:rFonts w:ascii="Verdana" w:hAnsi="Verdana"/>
          <w:b/>
          <w:bCs/>
          <w:color w:val="1F3864"/>
          <w:lang w:eastAsia="en-GB"/>
        </w:rPr>
        <w:t xml:space="preserve">Cllr. Lucy Stephenson </w:t>
      </w:r>
      <w:r>
        <w:rPr>
          <w:rFonts w:ascii="Verdana" w:hAnsi="Verdana"/>
          <w:color w:val="1F3864"/>
          <w:lang w:eastAsia="en-GB"/>
        </w:rPr>
        <w:t>|</w:t>
      </w:r>
      <w:r>
        <w:rPr>
          <w:rFonts w:ascii="Verdana" w:hAnsi="Verdana"/>
          <w:color w:val="000000"/>
          <w:lang w:eastAsia="en-GB"/>
        </w:rPr>
        <w:t xml:space="preserve"> </w:t>
      </w:r>
      <w:r>
        <w:rPr>
          <w:rFonts w:ascii="Verdana" w:hAnsi="Verdana"/>
          <w:b/>
          <w:bCs/>
          <w:color w:val="839844"/>
          <w:lang w:eastAsia="en-GB"/>
        </w:rPr>
        <w:t>Leader of Rutland County Council</w:t>
      </w:r>
    </w:p>
    <w:p w14:paraId="4CB9AA52" w14:textId="77777777" w:rsidR="00562CDF" w:rsidRDefault="00562CDF" w:rsidP="00562CDF">
      <w:r>
        <w:rPr>
          <w:rFonts w:ascii="Verdana" w:hAnsi="Verdana"/>
          <w:color w:val="1F3864"/>
          <w:lang w:eastAsia="en-GB"/>
        </w:rPr>
        <w:t>Rutland County Council</w:t>
      </w:r>
    </w:p>
    <w:p w14:paraId="21BD5250" w14:textId="77777777" w:rsidR="004F6262" w:rsidRDefault="004F6262"/>
    <w:sectPr w:rsidR="004F6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DF"/>
    <w:rsid w:val="004F6262"/>
    <w:rsid w:val="005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5473"/>
  <w15:chartTrackingRefBased/>
  <w15:docId w15:val="{9D295FB1-F917-49FD-A58B-3CCAFFA1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C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Tassell</dc:creator>
  <cp:keywords/>
  <dc:description/>
  <cp:lastModifiedBy>Benjamin Tassell</cp:lastModifiedBy>
  <cp:revision>1</cp:revision>
  <dcterms:created xsi:type="dcterms:W3CDTF">2022-08-04T08:38:00Z</dcterms:created>
  <dcterms:modified xsi:type="dcterms:W3CDTF">2022-08-04T08:39:00Z</dcterms:modified>
</cp:coreProperties>
</file>