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E25C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19CC9071" wp14:editId="57CDFF43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7E70B77D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453C2EF8" w14:textId="77777777" w:rsidR="005A7439" w:rsidRPr="00867064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30E2C3F9" w14:textId="77777777" w:rsidR="005A7439" w:rsidRPr="009B487E" w:rsidRDefault="005A7439" w:rsidP="005A7439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0685062C" w14:textId="77777777" w:rsidR="005A7439" w:rsidRPr="004A0889" w:rsidRDefault="005A7439" w:rsidP="005A7439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384A69E0" w14:textId="77777777" w:rsidR="005A7439" w:rsidRPr="00C55181" w:rsidRDefault="005A7439" w:rsidP="005A7439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3C7313B8" w14:textId="77777777" w:rsidR="005A7439" w:rsidRPr="00C55181" w:rsidRDefault="005A7439" w:rsidP="005A7439">
      <w:pPr>
        <w:spacing w:line="240" w:lineRule="auto"/>
        <w:jc w:val="both"/>
        <w:rPr>
          <w:rFonts w:ascii="Arial" w:hAnsi="Arial" w:cs="Arial"/>
          <w:b/>
          <w:bCs/>
        </w:rPr>
      </w:pPr>
      <w:r w:rsidRPr="00C55181">
        <w:rPr>
          <w:rFonts w:ascii="Arial" w:hAnsi="Arial" w:cs="Arial"/>
          <w:b/>
          <w:bCs/>
        </w:rPr>
        <w:t>TO:  All members of the Staffing Committee</w:t>
      </w:r>
    </w:p>
    <w:p w14:paraId="0ABE237A" w14:textId="085C1CAB" w:rsidR="005A7439" w:rsidRPr="00C55181" w:rsidRDefault="005A7439" w:rsidP="005A7439">
      <w:pPr>
        <w:spacing w:line="240" w:lineRule="auto"/>
        <w:jc w:val="both"/>
        <w:rPr>
          <w:rFonts w:ascii="Arial" w:hAnsi="Arial" w:cs="Arial"/>
        </w:rPr>
      </w:pPr>
      <w:r w:rsidRPr="00C55181">
        <w:rPr>
          <w:rFonts w:ascii="Arial" w:hAnsi="Arial" w:cs="Arial"/>
        </w:rPr>
        <w:t xml:space="preserve">In accordance with the requirements of the Local government Act 1972, you are hereby summoned to attend a meeting of Oakham Town Councils Staffing Committee on Wednesday </w:t>
      </w:r>
      <w:r w:rsidR="00BD4874">
        <w:rPr>
          <w:rFonts w:ascii="Arial" w:hAnsi="Arial" w:cs="Arial"/>
        </w:rPr>
        <w:t xml:space="preserve">19 January 2022 </w:t>
      </w:r>
      <w:r w:rsidRPr="00C55181">
        <w:rPr>
          <w:rFonts w:ascii="Arial" w:hAnsi="Arial" w:cs="Arial"/>
        </w:rPr>
        <w:t xml:space="preserve">at </w:t>
      </w:r>
      <w:r w:rsidR="00BD4874">
        <w:rPr>
          <w:rFonts w:ascii="Arial" w:hAnsi="Arial" w:cs="Arial"/>
        </w:rPr>
        <w:t>5.30</w:t>
      </w:r>
      <w:r w:rsidRPr="00C55181">
        <w:rPr>
          <w:rFonts w:ascii="Arial" w:hAnsi="Arial" w:cs="Arial"/>
        </w:rPr>
        <w:t xml:space="preserve"> p.m.  </w:t>
      </w:r>
      <w:r w:rsidR="00291AEB">
        <w:rPr>
          <w:rFonts w:ascii="Arial" w:hAnsi="Arial" w:cs="Arial"/>
        </w:rPr>
        <w:t>T</w:t>
      </w:r>
      <w:r w:rsidR="004A2B73">
        <w:rPr>
          <w:rFonts w:ascii="Arial" w:hAnsi="Arial" w:cs="Arial"/>
        </w:rPr>
        <w:t>he meeting will be held at Rol House, Long Row, Oakham, LE15 6NL</w:t>
      </w:r>
    </w:p>
    <w:p w14:paraId="3B63B232" w14:textId="77777777" w:rsidR="005A7439" w:rsidRPr="00C55181" w:rsidRDefault="005A7439" w:rsidP="005A7439">
      <w:pPr>
        <w:spacing w:line="240" w:lineRule="auto"/>
        <w:jc w:val="both"/>
        <w:rPr>
          <w:rFonts w:ascii="Arial" w:hAnsi="Arial" w:cs="Arial"/>
        </w:rPr>
      </w:pPr>
    </w:p>
    <w:p w14:paraId="7AB80ED0" w14:textId="3998C235" w:rsidR="005A7439" w:rsidRDefault="005A7439" w:rsidP="005A7439">
      <w:pPr>
        <w:spacing w:line="240" w:lineRule="auto"/>
        <w:jc w:val="both"/>
        <w:rPr>
          <w:rFonts w:ascii="Lucida Calligraphy" w:hAnsi="Lucida Calligraphy" w:cs="Arial"/>
        </w:rPr>
      </w:pPr>
      <w:r w:rsidRPr="00502A9E">
        <w:rPr>
          <w:rFonts w:ascii="Lucida Calligraphy" w:hAnsi="Lucida Calligraphy" w:cs="Arial"/>
        </w:rPr>
        <w:t>Karen Bell</w:t>
      </w:r>
    </w:p>
    <w:p w14:paraId="345F4F95" w14:textId="77777777" w:rsidR="00502A9E" w:rsidRPr="00502A9E" w:rsidRDefault="00502A9E" w:rsidP="005A7439">
      <w:pPr>
        <w:spacing w:line="240" w:lineRule="auto"/>
        <w:jc w:val="both"/>
        <w:rPr>
          <w:rFonts w:ascii="Lucida Calligraphy" w:hAnsi="Lucida Calligraphy" w:cs="Arial"/>
        </w:rPr>
      </w:pPr>
    </w:p>
    <w:p w14:paraId="021D3BED" w14:textId="77777777" w:rsidR="005A7439" w:rsidRPr="00C55181" w:rsidRDefault="005A7439" w:rsidP="005A7439">
      <w:pPr>
        <w:spacing w:line="259" w:lineRule="auto"/>
        <w:ind w:left="10"/>
        <w:rPr>
          <w:rFonts w:ascii="Arial" w:eastAsia="Arial" w:hAnsi="Arial" w:cs="Arial"/>
          <w:noProof/>
          <w:color w:val="000000"/>
          <w:lang w:eastAsia="en-GB"/>
        </w:rPr>
      </w:pPr>
      <w:r w:rsidRPr="00C55181">
        <w:rPr>
          <w:rFonts w:ascii="Arial" w:eastAsia="Arial" w:hAnsi="Arial" w:cs="Arial"/>
          <w:noProof/>
          <w:color w:val="000000"/>
          <w:lang w:eastAsia="en-GB"/>
        </w:rPr>
        <w:t>Karen Bell</w:t>
      </w:r>
    </w:p>
    <w:p w14:paraId="3690980A" w14:textId="77777777" w:rsidR="005A7439" w:rsidRPr="00C55181" w:rsidRDefault="005A7439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C55181">
        <w:rPr>
          <w:rFonts w:ascii="Arial" w:eastAsia="Arial" w:hAnsi="Arial" w:cs="Arial"/>
          <w:b/>
          <w:color w:val="000000"/>
          <w:lang w:eastAsia="en-GB"/>
        </w:rPr>
        <w:t>Locum Clerk to the Council</w:t>
      </w:r>
    </w:p>
    <w:p w14:paraId="6425802A" w14:textId="061B24D0" w:rsidR="005A7439" w:rsidRPr="00C55181" w:rsidRDefault="00BD4874" w:rsidP="005A7439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>13 January 2022</w:t>
      </w:r>
    </w:p>
    <w:p w14:paraId="0DB2B582" w14:textId="77777777" w:rsidR="005A7439" w:rsidRPr="00C55181" w:rsidRDefault="005A7439" w:rsidP="005A743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C55181">
        <w:rPr>
          <w:rFonts w:ascii="Arial" w:hAnsi="Arial" w:cs="Arial"/>
          <w:b/>
          <w:bCs/>
          <w:u w:val="single"/>
        </w:rPr>
        <w:t>NOTICE OF MEETING</w:t>
      </w:r>
    </w:p>
    <w:p w14:paraId="1BEA056F" w14:textId="52094640" w:rsidR="005A7439" w:rsidRPr="00C55181" w:rsidRDefault="005A7439" w:rsidP="005A7439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7BDF388E" w14:textId="77777777" w:rsidR="005A7439" w:rsidRPr="00C55181" w:rsidRDefault="005A7439" w:rsidP="005A7439">
      <w:pPr>
        <w:ind w:right="-270"/>
        <w:jc w:val="center"/>
        <w:rPr>
          <w:rFonts w:ascii="Arial" w:hAnsi="Arial" w:cs="Arial"/>
          <w:u w:val="single"/>
        </w:rPr>
      </w:pPr>
      <w:r w:rsidRPr="00C55181">
        <w:rPr>
          <w:rFonts w:ascii="Arial" w:hAnsi="Arial" w:cs="Arial"/>
          <w:b/>
          <w:u w:val="single"/>
        </w:rPr>
        <w:t>AGENDA</w:t>
      </w:r>
      <w:r w:rsidRPr="00C55181">
        <w:rPr>
          <w:rFonts w:ascii="Arial" w:hAnsi="Arial" w:cs="Arial"/>
          <w:u w:val="single"/>
        </w:rPr>
        <w:t xml:space="preserve"> </w:t>
      </w:r>
    </w:p>
    <w:p w14:paraId="459F0719" w14:textId="77777777" w:rsidR="00C55181" w:rsidRPr="00C55181" w:rsidRDefault="00C55181" w:rsidP="005A7439">
      <w:pPr>
        <w:pStyle w:val="Heading3"/>
        <w:numPr>
          <w:ilvl w:val="0"/>
          <w:numId w:val="1"/>
        </w:numPr>
        <w:tabs>
          <w:tab w:val="center" w:pos="763"/>
          <w:tab w:val="center" w:pos="3150"/>
        </w:tabs>
        <w:ind w:left="360" w:right="0"/>
        <w:rPr>
          <w:b w:val="0"/>
          <w:bCs/>
          <w:sz w:val="24"/>
          <w:szCs w:val="24"/>
        </w:rPr>
      </w:pPr>
      <w:r w:rsidRPr="00C55181">
        <w:rPr>
          <w:sz w:val="24"/>
          <w:szCs w:val="24"/>
        </w:rPr>
        <w:tab/>
      </w:r>
      <w:r w:rsidRPr="00C55181">
        <w:rPr>
          <w:sz w:val="24"/>
          <w:szCs w:val="24"/>
        </w:rPr>
        <w:tab/>
      </w:r>
      <w:r w:rsidR="005A7439" w:rsidRPr="00C55181">
        <w:rPr>
          <w:sz w:val="24"/>
          <w:szCs w:val="24"/>
        </w:rPr>
        <w:t>APOLOGIES AND REASONS FOR ABSENCE</w:t>
      </w:r>
      <w:r w:rsidR="005A7439" w:rsidRPr="00C55181">
        <w:rPr>
          <w:b w:val="0"/>
          <w:bCs/>
          <w:sz w:val="24"/>
          <w:szCs w:val="24"/>
        </w:rPr>
        <w:t xml:space="preserve">:  To receive and approve </w:t>
      </w:r>
    </w:p>
    <w:p w14:paraId="3D89997F" w14:textId="43FFE644" w:rsidR="005A7439" w:rsidRPr="00C55181" w:rsidRDefault="00C55181" w:rsidP="00C55181">
      <w:pPr>
        <w:pStyle w:val="Heading3"/>
        <w:tabs>
          <w:tab w:val="center" w:pos="763"/>
          <w:tab w:val="center" w:pos="3150"/>
        </w:tabs>
        <w:ind w:left="0" w:right="0" w:firstLine="0"/>
        <w:rPr>
          <w:b w:val="0"/>
          <w:bCs/>
          <w:sz w:val="24"/>
          <w:szCs w:val="24"/>
        </w:rPr>
      </w:pPr>
      <w:r w:rsidRPr="00C55181">
        <w:rPr>
          <w:b w:val="0"/>
          <w:bCs/>
          <w:sz w:val="24"/>
          <w:szCs w:val="24"/>
        </w:rPr>
        <w:t xml:space="preserve">           </w:t>
      </w:r>
      <w:r w:rsidR="005A7439" w:rsidRPr="00C55181">
        <w:rPr>
          <w:b w:val="0"/>
          <w:bCs/>
          <w:sz w:val="24"/>
          <w:szCs w:val="24"/>
        </w:rPr>
        <w:t xml:space="preserve">apologies for absences </w:t>
      </w:r>
    </w:p>
    <w:p w14:paraId="62D264FE" w14:textId="77777777" w:rsidR="005A7439" w:rsidRPr="00C55181" w:rsidRDefault="005A7439" w:rsidP="005A7439">
      <w:pPr>
        <w:rPr>
          <w:rFonts w:ascii="Arial" w:hAnsi="Arial" w:cs="Arial"/>
          <w:b/>
          <w:bCs/>
          <w:lang w:eastAsia="en-GB"/>
        </w:rPr>
      </w:pPr>
    </w:p>
    <w:p w14:paraId="3C794588" w14:textId="48B4EABB" w:rsidR="005A7439" w:rsidRPr="00C55181" w:rsidRDefault="00C55181" w:rsidP="005A7439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55181">
        <w:rPr>
          <w:rFonts w:ascii="Arial" w:hAnsi="Arial" w:cs="Arial"/>
          <w:b/>
          <w:bCs/>
        </w:rPr>
        <w:tab/>
      </w:r>
      <w:r w:rsidR="005A7439" w:rsidRPr="00C55181">
        <w:rPr>
          <w:rFonts w:ascii="Arial" w:hAnsi="Arial" w:cs="Arial"/>
          <w:b/>
          <w:bCs/>
        </w:rPr>
        <w:t xml:space="preserve">DECLARATION OF MEMBERS’ INTERESTS AND APPLICATIONS FOR </w:t>
      </w:r>
      <w:r w:rsidRPr="00C55181">
        <w:rPr>
          <w:rFonts w:ascii="Arial" w:hAnsi="Arial" w:cs="Arial"/>
          <w:b/>
          <w:bCs/>
        </w:rPr>
        <w:tab/>
      </w:r>
      <w:r w:rsidR="005A7439" w:rsidRPr="00C55181">
        <w:rPr>
          <w:rFonts w:ascii="Arial" w:hAnsi="Arial" w:cs="Arial"/>
          <w:b/>
          <w:bCs/>
        </w:rPr>
        <w:t xml:space="preserve">DISPENSATION:  </w:t>
      </w:r>
      <w:r w:rsidR="005A7439" w:rsidRPr="00C55181">
        <w:rPr>
          <w:rFonts w:ascii="Arial" w:hAnsi="Arial" w:cs="Arial"/>
          <w:sz w:val="22"/>
          <w:szCs w:val="22"/>
        </w:rPr>
        <w:t xml:space="preserve">Reminder to Members to disclose either a Pecuniary Interest or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Other Interest in any item on the agenda.  The clerk cannot advise members on this.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Members are personally responsible for declaring an interest. Members are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respectfully advised to read the Code of Conduct for more information. Councillors are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 xml:space="preserve">also responsible for ensuring that their Registers of Interests are up to date (within 28 </w:t>
      </w:r>
      <w:r w:rsidRPr="00C55181">
        <w:rPr>
          <w:rFonts w:ascii="Arial" w:hAnsi="Arial" w:cs="Arial"/>
          <w:sz w:val="22"/>
          <w:szCs w:val="22"/>
        </w:rPr>
        <w:tab/>
      </w:r>
      <w:r w:rsidR="005A7439" w:rsidRPr="00C55181">
        <w:rPr>
          <w:rFonts w:ascii="Arial" w:hAnsi="Arial" w:cs="Arial"/>
          <w:sz w:val="22"/>
          <w:szCs w:val="22"/>
        </w:rPr>
        <w:t>days of any changes)</w:t>
      </w:r>
    </w:p>
    <w:p w14:paraId="136D4368" w14:textId="77777777" w:rsidR="005A7439" w:rsidRPr="00C55181" w:rsidRDefault="005A7439" w:rsidP="005A7439">
      <w:pPr>
        <w:jc w:val="both"/>
        <w:rPr>
          <w:rFonts w:ascii="Arial" w:hAnsi="Arial" w:cs="Arial"/>
          <w:b/>
          <w:bCs/>
        </w:rPr>
      </w:pPr>
    </w:p>
    <w:p w14:paraId="4E5F112A" w14:textId="7266CCA6" w:rsidR="001768D9" w:rsidRDefault="00C55181" w:rsidP="008745DD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C55181">
        <w:rPr>
          <w:rFonts w:ascii="Arial" w:hAnsi="Arial" w:cs="Arial"/>
          <w:b/>
          <w:bCs/>
          <w:lang w:eastAsia="en-GB"/>
        </w:rPr>
        <w:t>3.</w:t>
      </w:r>
      <w:r w:rsidRPr="00C55181">
        <w:rPr>
          <w:rFonts w:ascii="Arial" w:hAnsi="Arial" w:cs="Arial"/>
          <w:b/>
          <w:bCs/>
          <w:lang w:eastAsia="en-GB"/>
        </w:rPr>
        <w:tab/>
      </w:r>
      <w:r w:rsidR="001768D9">
        <w:rPr>
          <w:rFonts w:ascii="Arial" w:hAnsi="Arial" w:cs="Arial"/>
          <w:b/>
          <w:bCs/>
          <w:lang w:eastAsia="en-GB"/>
        </w:rPr>
        <w:t xml:space="preserve">MINUTES:  </w:t>
      </w:r>
      <w:r w:rsidR="001768D9">
        <w:rPr>
          <w:rFonts w:ascii="Arial" w:hAnsi="Arial" w:cs="Arial"/>
          <w:lang w:eastAsia="en-GB"/>
        </w:rPr>
        <w:t xml:space="preserve">To approve the minutes from the meeting held on </w:t>
      </w:r>
      <w:r w:rsidR="00BD4874">
        <w:rPr>
          <w:rFonts w:ascii="Arial" w:hAnsi="Arial" w:cs="Arial"/>
          <w:lang w:eastAsia="en-GB"/>
        </w:rPr>
        <w:t xml:space="preserve">08 December </w:t>
      </w:r>
      <w:r w:rsidR="00BD4874">
        <w:rPr>
          <w:rFonts w:ascii="Arial" w:hAnsi="Arial" w:cs="Arial"/>
          <w:lang w:eastAsia="en-GB"/>
        </w:rPr>
        <w:tab/>
      </w:r>
      <w:r w:rsidR="001768D9">
        <w:rPr>
          <w:rFonts w:ascii="Arial" w:hAnsi="Arial" w:cs="Arial"/>
          <w:lang w:eastAsia="en-GB"/>
        </w:rPr>
        <w:t>2021</w:t>
      </w:r>
    </w:p>
    <w:p w14:paraId="13BC6991" w14:textId="77777777" w:rsidR="001768D9" w:rsidRDefault="001768D9" w:rsidP="008745DD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</w:p>
    <w:p w14:paraId="4E90671F" w14:textId="5C5625DB" w:rsidR="008745DD" w:rsidRPr="008745DD" w:rsidRDefault="001768D9" w:rsidP="008745DD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656FA7">
        <w:rPr>
          <w:rFonts w:ascii="Arial" w:hAnsi="Arial" w:cs="Arial"/>
          <w:b/>
          <w:bCs/>
          <w:lang w:eastAsia="en-GB"/>
        </w:rPr>
        <w:t>4.</w:t>
      </w:r>
      <w:r>
        <w:rPr>
          <w:rFonts w:ascii="Arial" w:hAnsi="Arial" w:cs="Arial"/>
          <w:lang w:eastAsia="en-GB"/>
        </w:rPr>
        <w:tab/>
      </w:r>
      <w:r w:rsidR="00C55181" w:rsidRPr="00C55181">
        <w:rPr>
          <w:rFonts w:ascii="Arial" w:hAnsi="Arial" w:cs="Arial"/>
          <w:b/>
          <w:bCs/>
          <w:lang w:eastAsia="en-GB"/>
        </w:rPr>
        <w:t>EXCLUSION OF PRESS AND PUBLIC</w:t>
      </w:r>
      <w:r w:rsidR="008745DD">
        <w:rPr>
          <w:rFonts w:ascii="Arial" w:hAnsi="Arial" w:cs="Arial"/>
          <w:b/>
          <w:bCs/>
          <w:lang w:eastAsia="en-GB"/>
        </w:rPr>
        <w:t xml:space="preserve">:  </w:t>
      </w:r>
      <w:bookmarkStart w:id="0" w:name="_Hlk87529836"/>
      <w:r w:rsidR="008745DD" w:rsidRPr="008745DD">
        <w:rPr>
          <w:rFonts w:ascii="Arial" w:hAnsi="Arial" w:cs="Arial"/>
          <w:lang w:eastAsia="en-GB"/>
        </w:rPr>
        <w:t xml:space="preserve">To consider the exclusion of the press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 xml:space="preserve">and public from the meeting during consideration of the following items on the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 xml:space="preserve">grounds that they relate to individuals and the financial affairs of </w:t>
      </w:r>
      <w:proofErr w:type="gramStart"/>
      <w:r w:rsidR="008745DD" w:rsidRPr="008745DD">
        <w:rPr>
          <w:rFonts w:ascii="Arial" w:hAnsi="Arial" w:cs="Arial"/>
          <w:lang w:eastAsia="en-GB"/>
        </w:rPr>
        <w:t xml:space="preserve">particular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>persons</w:t>
      </w:r>
      <w:proofErr w:type="gramEnd"/>
      <w:r w:rsidR="008745DD" w:rsidRPr="008745DD">
        <w:rPr>
          <w:rFonts w:ascii="Arial" w:hAnsi="Arial" w:cs="Arial"/>
          <w:lang w:eastAsia="en-GB"/>
        </w:rPr>
        <w:t xml:space="preserve">. This information is classed as exempt under paragraphs 1, 2 and 3 of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 xml:space="preserve">Schedule 12A to Section 100A of the Local Government Act 1972 (as revised </w:t>
      </w:r>
      <w:r w:rsidR="008745DD">
        <w:rPr>
          <w:rFonts w:ascii="Arial" w:hAnsi="Arial" w:cs="Arial"/>
          <w:lang w:eastAsia="en-GB"/>
        </w:rPr>
        <w:tab/>
      </w:r>
      <w:r w:rsidR="008745DD" w:rsidRPr="008745DD">
        <w:rPr>
          <w:rFonts w:ascii="Arial" w:hAnsi="Arial" w:cs="Arial"/>
          <w:lang w:eastAsia="en-GB"/>
        </w:rPr>
        <w:t>by The Local Government (Access to Information) (Variation) Order 2006).</w:t>
      </w:r>
    </w:p>
    <w:bookmarkEnd w:id="0"/>
    <w:p w14:paraId="26E33090" w14:textId="77777777" w:rsidR="00BD4874" w:rsidRDefault="00C55181" w:rsidP="008569C4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C55181">
        <w:rPr>
          <w:rFonts w:ascii="Arial" w:hAnsi="Arial" w:cs="Arial"/>
          <w:lang w:eastAsia="en-GB"/>
        </w:rPr>
        <w:tab/>
      </w:r>
      <w:r w:rsidR="001768D9">
        <w:rPr>
          <w:rFonts w:ascii="Arial" w:hAnsi="Arial" w:cs="Arial"/>
          <w:lang w:eastAsia="en-GB"/>
        </w:rPr>
        <w:t>4.1</w:t>
      </w:r>
      <w:r w:rsidR="001768D9">
        <w:rPr>
          <w:rFonts w:ascii="Arial" w:hAnsi="Arial" w:cs="Arial"/>
          <w:lang w:eastAsia="en-GB"/>
        </w:rPr>
        <w:tab/>
      </w:r>
      <w:r w:rsidR="00BD4874">
        <w:rPr>
          <w:rFonts w:ascii="Arial" w:hAnsi="Arial" w:cs="Arial"/>
          <w:lang w:eastAsia="en-GB"/>
        </w:rPr>
        <w:t>Handover between the Locum Town Clerk and the Town Clerk</w:t>
      </w:r>
    </w:p>
    <w:p w14:paraId="77972C98" w14:textId="77777777" w:rsidR="00BD4874" w:rsidRDefault="00BD4874" w:rsidP="008569C4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4.2</w:t>
      </w:r>
      <w:r>
        <w:rPr>
          <w:rFonts w:ascii="Arial" w:hAnsi="Arial" w:cs="Arial"/>
          <w:lang w:eastAsia="en-GB"/>
        </w:rPr>
        <w:tab/>
        <w:t>Probationary Period of the Town Clerk</w:t>
      </w:r>
    </w:p>
    <w:p w14:paraId="251A8989" w14:textId="05896AD9" w:rsidR="00BD4874" w:rsidRDefault="00BD4874" w:rsidP="008569C4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4.3</w:t>
      </w:r>
      <w:r>
        <w:rPr>
          <w:rFonts w:ascii="Arial" w:hAnsi="Arial" w:cs="Arial"/>
          <w:lang w:eastAsia="en-GB"/>
        </w:rPr>
        <w:tab/>
        <w:t xml:space="preserve">Review of the Job Descriptions </w:t>
      </w:r>
      <w:r w:rsidR="004A2B73">
        <w:rPr>
          <w:rFonts w:ascii="Arial" w:hAnsi="Arial" w:cs="Arial"/>
          <w:lang w:eastAsia="en-GB"/>
        </w:rPr>
        <w:t>for</w:t>
      </w:r>
      <w:r>
        <w:rPr>
          <w:rFonts w:ascii="Arial" w:hAnsi="Arial" w:cs="Arial"/>
          <w:lang w:eastAsia="en-GB"/>
        </w:rPr>
        <w:t xml:space="preserve"> the Town and Deputy Clerks</w:t>
      </w:r>
    </w:p>
    <w:p w14:paraId="0154E64C" w14:textId="2F046022" w:rsidR="00C55181" w:rsidRPr="00A73DB3" w:rsidRDefault="00C55181" w:rsidP="00C55181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</w:p>
    <w:p w14:paraId="7AB0CDA9" w14:textId="3C6BD02D" w:rsidR="004F6262" w:rsidRPr="00C55181" w:rsidRDefault="001768D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C55181" w:rsidRPr="00C55181">
        <w:rPr>
          <w:rFonts w:ascii="Arial" w:hAnsi="Arial" w:cs="Arial"/>
          <w:b/>
          <w:bCs/>
        </w:rPr>
        <w:t>.</w:t>
      </w:r>
      <w:r w:rsidR="00C55181" w:rsidRPr="00C55181">
        <w:rPr>
          <w:rFonts w:ascii="Arial" w:hAnsi="Arial" w:cs="Arial"/>
          <w:b/>
          <w:bCs/>
        </w:rPr>
        <w:tab/>
        <w:t>D</w:t>
      </w:r>
      <w:r w:rsidR="00C55181">
        <w:rPr>
          <w:rFonts w:ascii="Arial" w:hAnsi="Arial" w:cs="Arial"/>
          <w:b/>
          <w:bCs/>
        </w:rPr>
        <w:t>ATE AND TIME OF NEXT MEETING</w:t>
      </w:r>
      <w:r w:rsidR="00C55181" w:rsidRPr="00C55181">
        <w:rPr>
          <w:rFonts w:ascii="Arial" w:hAnsi="Arial" w:cs="Arial"/>
          <w:b/>
          <w:bCs/>
        </w:rPr>
        <w:t>:</w:t>
      </w:r>
      <w:r w:rsidR="00C55181" w:rsidRPr="00C55181">
        <w:rPr>
          <w:rFonts w:ascii="Arial" w:hAnsi="Arial" w:cs="Arial"/>
        </w:rPr>
        <w:t xml:space="preserve">  TBC</w:t>
      </w:r>
    </w:p>
    <w:sectPr w:rsidR="004F6262" w:rsidRPr="00C5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10C"/>
    <w:multiLevelType w:val="hybridMultilevel"/>
    <w:tmpl w:val="F1CCC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52B7F"/>
    <w:multiLevelType w:val="hybridMultilevel"/>
    <w:tmpl w:val="B10809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63954"/>
    <w:multiLevelType w:val="hybridMultilevel"/>
    <w:tmpl w:val="30B62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57328"/>
    <w:multiLevelType w:val="hybridMultilevel"/>
    <w:tmpl w:val="8292A8CA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623CF"/>
    <w:multiLevelType w:val="hybridMultilevel"/>
    <w:tmpl w:val="D4D80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8D1A0D"/>
    <w:multiLevelType w:val="hybridMultilevel"/>
    <w:tmpl w:val="58289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39"/>
    <w:rsid w:val="001768D9"/>
    <w:rsid w:val="00291AEB"/>
    <w:rsid w:val="004A2B73"/>
    <w:rsid w:val="004F6262"/>
    <w:rsid w:val="00502A9E"/>
    <w:rsid w:val="005A7439"/>
    <w:rsid w:val="00656FA7"/>
    <w:rsid w:val="008569C4"/>
    <w:rsid w:val="008745DD"/>
    <w:rsid w:val="0095541A"/>
    <w:rsid w:val="00A73DB3"/>
    <w:rsid w:val="00BD4874"/>
    <w:rsid w:val="00C55181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D51E"/>
  <w15:chartTrackingRefBased/>
  <w15:docId w15:val="{F64382F0-76E4-414D-96CF-9E820F88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3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5A7439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74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439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5A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9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4</cp:revision>
  <cp:lastPrinted>2022-01-13T11:25:00Z</cp:lastPrinted>
  <dcterms:created xsi:type="dcterms:W3CDTF">2022-01-13T11:18:00Z</dcterms:created>
  <dcterms:modified xsi:type="dcterms:W3CDTF">2022-01-13T11:26:00Z</dcterms:modified>
</cp:coreProperties>
</file>