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F386A" w14:textId="5F5CEA94" w:rsidR="00A30ECF" w:rsidRPr="00A30ECF" w:rsidRDefault="00EC26B8" w:rsidP="0099483D">
      <w:pPr>
        <w:ind w:right="-270"/>
        <w:jc w:val="center"/>
        <w:rPr>
          <w:rFonts w:ascii="Arial" w:hAnsi="Arial" w:cs="Arial"/>
          <w:color w:val="0000FF"/>
          <w:sz w:val="22"/>
          <w:szCs w:val="22"/>
        </w:rPr>
      </w:pPr>
      <w:bookmarkStart w:id="0" w:name="_Hlk92265346"/>
      <w:r>
        <w:rPr>
          <w:rFonts w:ascii="Arial" w:hAnsi="Arial" w:cs="Arial"/>
          <w:color w:val="0000FF"/>
          <w:sz w:val="22"/>
          <w:szCs w:val="22"/>
        </w:rPr>
        <w:t>3</w:t>
      </w:r>
    </w:p>
    <w:p w14:paraId="7F9823E2" w14:textId="150DB5AC" w:rsidR="0099483D" w:rsidRPr="00867064" w:rsidRDefault="0099483D" w:rsidP="0099483D">
      <w:pPr>
        <w:ind w:right="-270"/>
        <w:jc w:val="center"/>
        <w:rPr>
          <w:rFonts w:ascii="Arial" w:hAnsi="Arial" w:cs="Arial"/>
          <w:color w:val="0000FF"/>
          <w:sz w:val="72"/>
          <w:szCs w:val="72"/>
        </w:rPr>
      </w:pPr>
      <w:r w:rsidRPr="00867064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0" distR="0" simplePos="0" relativeHeight="251659264" behindDoc="0" locked="0" layoutInCell="1" allowOverlap="1" wp14:anchorId="2E67DC5A" wp14:editId="617D369E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64">
        <w:rPr>
          <w:rFonts w:ascii="Arial" w:hAnsi="Arial" w:cs="Arial"/>
          <w:color w:val="0000FF"/>
          <w:sz w:val="72"/>
          <w:szCs w:val="72"/>
        </w:rPr>
        <w:t>Oakham Town Council</w:t>
      </w:r>
    </w:p>
    <w:p w14:paraId="0AA57ED4" w14:textId="77777777" w:rsidR="0099483D" w:rsidRPr="00867064" w:rsidRDefault="0099483D" w:rsidP="0099483D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Rol House, Long Row, Oakham, Rutland, LE15 6NL </w:t>
      </w:r>
    </w:p>
    <w:p w14:paraId="09FF49E2" w14:textId="77777777" w:rsidR="0099483D" w:rsidRPr="00867064" w:rsidRDefault="0099483D" w:rsidP="0099483D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01572 723627        </w:t>
      </w:r>
    </w:p>
    <w:p w14:paraId="21C225CA" w14:textId="77777777" w:rsidR="0099483D" w:rsidRPr="009B487E" w:rsidRDefault="0099483D" w:rsidP="0099483D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9B487E">
          <w:rPr>
            <w:rStyle w:val="Hyperlink"/>
            <w:rFonts w:ascii="Arial" w:hAnsi="Arial" w:cs="Arial"/>
            <w:sz w:val="20"/>
            <w:szCs w:val="20"/>
          </w:rPr>
          <w:t>enquiries@oakhamtowncouncil.gov.uk</w:t>
        </w:r>
      </w:hyperlink>
    </w:p>
    <w:p w14:paraId="30308330" w14:textId="77777777" w:rsidR="0099483D" w:rsidRPr="004A0889" w:rsidRDefault="0099483D" w:rsidP="0099483D">
      <w:pPr>
        <w:ind w:right="-270"/>
        <w:jc w:val="center"/>
        <w:rPr>
          <w:rFonts w:ascii="Arial" w:hAnsi="Arial" w:cs="Arial"/>
          <w:b/>
          <w:bCs/>
          <w:sz w:val="20"/>
          <w:szCs w:val="20"/>
        </w:rPr>
      </w:pPr>
      <w:r w:rsidRPr="004A0889">
        <w:rPr>
          <w:rFonts w:ascii="Arial" w:hAnsi="Arial" w:cs="Arial"/>
          <w:b/>
          <w:bCs/>
          <w:sz w:val="20"/>
          <w:szCs w:val="20"/>
        </w:rPr>
        <w:t>www.oakhamtowncouncil.gov.uk</w:t>
      </w:r>
    </w:p>
    <w:bookmarkEnd w:id="0"/>
    <w:p w14:paraId="2C783B03" w14:textId="77777777" w:rsidR="00FE749A" w:rsidRDefault="00FE749A" w:rsidP="0099483D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57C67375" w14:textId="77777777" w:rsidR="00FE749A" w:rsidRPr="00FE749A" w:rsidRDefault="00FE749A" w:rsidP="00FE749A">
      <w:pPr>
        <w:spacing w:line="240" w:lineRule="auto"/>
        <w:jc w:val="center"/>
        <w:rPr>
          <w:rFonts w:asciiTheme="minorHAnsi" w:eastAsiaTheme="minorHAnsi" w:hAnsiTheme="minorHAnsi" w:cstheme="minorBidi"/>
          <w:color w:val="4472C4" w:themeColor="accent1"/>
          <w:sz w:val="22"/>
          <w:szCs w:val="22"/>
        </w:rPr>
      </w:pPr>
    </w:p>
    <w:p w14:paraId="7348334E" w14:textId="0AA02A6D" w:rsidR="00FE749A" w:rsidRPr="00FE749A" w:rsidRDefault="00FE749A" w:rsidP="00FE749A">
      <w:pPr>
        <w:spacing w:after="160" w:line="259" w:lineRule="auto"/>
        <w:jc w:val="both"/>
        <w:rPr>
          <w:rFonts w:ascii="Arial" w:eastAsiaTheme="minorHAnsi" w:hAnsi="Arial" w:cs="Arial"/>
          <w:b/>
          <w:bCs/>
        </w:rPr>
      </w:pPr>
      <w:r w:rsidRPr="00FE749A">
        <w:rPr>
          <w:rFonts w:ascii="Arial" w:eastAsiaTheme="minorHAnsi" w:hAnsi="Arial" w:cs="Arial"/>
          <w:b/>
          <w:bCs/>
        </w:rPr>
        <w:t>MINUTES OF A MEETING OF OAKHAM TOWN COUNCIL</w:t>
      </w:r>
      <w:r w:rsidR="00FB4DDB">
        <w:rPr>
          <w:rFonts w:ascii="Arial" w:eastAsiaTheme="minorHAnsi" w:hAnsi="Arial" w:cs="Arial"/>
          <w:b/>
          <w:bCs/>
        </w:rPr>
        <w:t xml:space="preserve">’s STAFFING COMMITTEE </w:t>
      </w:r>
      <w:r w:rsidRPr="00FE749A">
        <w:rPr>
          <w:rFonts w:ascii="Arial" w:eastAsiaTheme="minorHAnsi" w:hAnsi="Arial" w:cs="Arial"/>
          <w:b/>
          <w:bCs/>
        </w:rPr>
        <w:t xml:space="preserve"> HELD ON WEDNESDAY </w:t>
      </w:r>
      <w:r w:rsidR="0097620F">
        <w:rPr>
          <w:rFonts w:ascii="Arial" w:eastAsiaTheme="minorHAnsi" w:hAnsi="Arial" w:cs="Arial"/>
          <w:b/>
          <w:bCs/>
        </w:rPr>
        <w:t>08 DECEMB</w:t>
      </w:r>
      <w:r w:rsidR="00EC26B8">
        <w:rPr>
          <w:rFonts w:ascii="Arial" w:eastAsiaTheme="minorHAnsi" w:hAnsi="Arial" w:cs="Arial"/>
          <w:b/>
          <w:bCs/>
        </w:rPr>
        <w:t>E</w:t>
      </w:r>
      <w:r w:rsidR="0097620F">
        <w:rPr>
          <w:rFonts w:ascii="Arial" w:eastAsiaTheme="minorHAnsi" w:hAnsi="Arial" w:cs="Arial"/>
          <w:b/>
          <w:bCs/>
        </w:rPr>
        <w:t>R</w:t>
      </w:r>
      <w:r w:rsidR="00FB4DDB">
        <w:rPr>
          <w:rFonts w:ascii="Arial" w:eastAsiaTheme="minorHAnsi" w:hAnsi="Arial" w:cs="Arial"/>
          <w:b/>
          <w:bCs/>
        </w:rPr>
        <w:t xml:space="preserve"> </w:t>
      </w:r>
      <w:r w:rsidRPr="00FE749A">
        <w:rPr>
          <w:rFonts w:ascii="Arial" w:eastAsiaTheme="minorHAnsi" w:hAnsi="Arial" w:cs="Arial"/>
          <w:b/>
          <w:bCs/>
        </w:rPr>
        <w:t xml:space="preserve">2021 AT </w:t>
      </w:r>
      <w:r w:rsidR="0097620F">
        <w:rPr>
          <w:rFonts w:ascii="Arial" w:eastAsiaTheme="minorHAnsi" w:hAnsi="Arial" w:cs="Arial"/>
          <w:b/>
          <w:bCs/>
        </w:rPr>
        <w:t xml:space="preserve">6.00 </w:t>
      </w:r>
      <w:r w:rsidRPr="00FE749A">
        <w:rPr>
          <w:rFonts w:ascii="Arial" w:eastAsiaTheme="minorHAnsi" w:hAnsi="Arial" w:cs="Arial"/>
          <w:b/>
          <w:bCs/>
        </w:rPr>
        <w:t>P.M. IN THE TOWN COUNCIL CHAMBERS</w:t>
      </w:r>
    </w:p>
    <w:p w14:paraId="33E53571" w14:textId="78111C1B" w:rsidR="00FE749A" w:rsidRPr="00FE749A" w:rsidRDefault="00FE749A" w:rsidP="00FE749A">
      <w:pPr>
        <w:spacing w:after="160" w:line="259" w:lineRule="auto"/>
        <w:ind w:left="2880" w:hanging="2880"/>
        <w:jc w:val="both"/>
        <w:rPr>
          <w:rFonts w:ascii="Arial" w:eastAsiaTheme="minorHAnsi" w:hAnsi="Arial" w:cs="Arial"/>
        </w:rPr>
      </w:pPr>
      <w:r w:rsidRPr="00FE749A">
        <w:rPr>
          <w:rFonts w:ascii="Arial" w:eastAsiaTheme="minorHAnsi" w:hAnsi="Arial" w:cs="Arial"/>
          <w:b/>
          <w:bCs/>
        </w:rPr>
        <w:t>IN ATTENDANCE:</w:t>
      </w:r>
      <w:r w:rsidRPr="00FE749A">
        <w:rPr>
          <w:rFonts w:ascii="Arial" w:eastAsiaTheme="minorHAnsi" w:hAnsi="Arial" w:cs="Arial"/>
          <w:b/>
          <w:bCs/>
        </w:rPr>
        <w:tab/>
      </w:r>
      <w:r w:rsidRPr="00FE749A">
        <w:rPr>
          <w:rFonts w:ascii="Arial" w:eastAsiaTheme="minorHAnsi" w:hAnsi="Arial" w:cs="Arial"/>
        </w:rPr>
        <w:t xml:space="preserve">Cllrs:  </w:t>
      </w:r>
      <w:r w:rsidR="0097620F">
        <w:rPr>
          <w:rFonts w:ascii="Arial" w:eastAsiaTheme="minorHAnsi" w:hAnsi="Arial" w:cs="Arial"/>
        </w:rPr>
        <w:t xml:space="preserve">K. Gilbody, </w:t>
      </w:r>
      <w:r w:rsidRPr="00FE749A">
        <w:rPr>
          <w:rFonts w:ascii="Arial" w:eastAsiaTheme="minorHAnsi" w:hAnsi="Arial" w:cs="Arial"/>
        </w:rPr>
        <w:t>Z. Nealson,</w:t>
      </w:r>
      <w:r w:rsidR="00FB4DDB">
        <w:rPr>
          <w:rFonts w:ascii="Arial" w:eastAsiaTheme="minorHAnsi" w:hAnsi="Arial" w:cs="Arial"/>
        </w:rPr>
        <w:t xml:space="preserve"> </w:t>
      </w:r>
      <w:r w:rsidRPr="00FE749A">
        <w:rPr>
          <w:rFonts w:ascii="Arial" w:eastAsiaTheme="minorHAnsi" w:hAnsi="Arial" w:cs="Arial"/>
        </w:rPr>
        <w:t xml:space="preserve"> </w:t>
      </w:r>
      <w:r w:rsidR="0097620F">
        <w:rPr>
          <w:rFonts w:ascii="Arial" w:eastAsiaTheme="minorHAnsi" w:hAnsi="Arial" w:cs="Arial"/>
        </w:rPr>
        <w:t xml:space="preserve">C. Nix, </w:t>
      </w:r>
      <w:r w:rsidRPr="00FE749A">
        <w:rPr>
          <w:rFonts w:ascii="Arial" w:eastAsiaTheme="minorHAnsi" w:hAnsi="Arial" w:cs="Arial"/>
        </w:rPr>
        <w:t xml:space="preserve">D. Romney &amp; S-A. Wadsworth, </w:t>
      </w:r>
    </w:p>
    <w:p w14:paraId="07713649" w14:textId="4681AE04" w:rsidR="001B338D" w:rsidRDefault="00FE749A" w:rsidP="00FE749A">
      <w:pPr>
        <w:spacing w:after="160" w:line="259" w:lineRule="auto"/>
        <w:rPr>
          <w:rFonts w:ascii="Arial" w:eastAsiaTheme="minorHAnsi" w:hAnsi="Arial" w:cs="Arial"/>
        </w:rPr>
      </w:pPr>
      <w:r w:rsidRPr="00FE749A">
        <w:rPr>
          <w:rFonts w:ascii="Arial" w:eastAsiaTheme="minorHAnsi" w:hAnsi="Arial" w:cs="Arial"/>
          <w:b/>
          <w:bCs/>
        </w:rPr>
        <w:t>ALSO IN ATTENDANCE:</w:t>
      </w:r>
      <w:r w:rsidRPr="00FE749A">
        <w:rPr>
          <w:rFonts w:ascii="Arial" w:eastAsiaTheme="minorHAnsi" w:hAnsi="Arial" w:cs="Arial"/>
        </w:rPr>
        <w:tab/>
        <w:t>K. Bell (Locum Town Clerk</w:t>
      </w:r>
      <w:r w:rsidR="00A30ECF">
        <w:rPr>
          <w:rFonts w:ascii="Arial" w:eastAsiaTheme="minorHAnsi" w:hAnsi="Arial" w:cs="Arial"/>
        </w:rPr>
        <w:t>)</w:t>
      </w:r>
    </w:p>
    <w:p w14:paraId="3DB6C5A9" w14:textId="0D22480F" w:rsidR="00FE749A" w:rsidRDefault="00FE749A" w:rsidP="00FE749A">
      <w:pPr>
        <w:spacing w:line="259" w:lineRule="auto"/>
        <w:jc w:val="both"/>
        <w:rPr>
          <w:rFonts w:ascii="Arial" w:eastAsiaTheme="minorHAnsi" w:hAnsi="Arial" w:cs="Arial"/>
        </w:rPr>
      </w:pPr>
      <w:r w:rsidRPr="00FE749A">
        <w:rPr>
          <w:rFonts w:ascii="Arial" w:eastAsiaTheme="minorHAnsi" w:hAnsi="Arial" w:cs="Arial"/>
        </w:rPr>
        <w:t>Cllr Nealson opened the meeting and welcomed all present</w:t>
      </w:r>
      <w:r w:rsidR="008260E6">
        <w:rPr>
          <w:rFonts w:ascii="Arial" w:eastAsiaTheme="minorHAnsi" w:hAnsi="Arial" w:cs="Arial"/>
        </w:rPr>
        <w:t>.</w:t>
      </w:r>
    </w:p>
    <w:p w14:paraId="7733215E" w14:textId="77777777" w:rsidR="008260E6" w:rsidRPr="00FE749A" w:rsidRDefault="008260E6" w:rsidP="00FE749A">
      <w:pPr>
        <w:spacing w:line="259" w:lineRule="auto"/>
        <w:jc w:val="both"/>
        <w:rPr>
          <w:rFonts w:ascii="Arial" w:eastAsiaTheme="minorHAnsi" w:hAnsi="Arial" w:cs="Arial"/>
        </w:rPr>
      </w:pPr>
    </w:p>
    <w:p w14:paraId="665E3963" w14:textId="27ECF034" w:rsidR="00A30ECF" w:rsidRDefault="0097620F" w:rsidP="001B338D">
      <w:pPr>
        <w:spacing w:line="259" w:lineRule="auto"/>
        <w:ind w:left="1440" w:hanging="144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  <w:bCs/>
        </w:rPr>
        <w:t>12</w:t>
      </w:r>
      <w:r w:rsidR="00FB4DDB">
        <w:rPr>
          <w:rFonts w:ascii="Arial" w:eastAsiaTheme="minorHAnsi" w:hAnsi="Arial" w:cs="Arial"/>
          <w:b/>
          <w:bCs/>
        </w:rPr>
        <w:t>/21 – 01</w:t>
      </w:r>
      <w:r w:rsidR="00FB4DDB">
        <w:rPr>
          <w:rFonts w:ascii="Arial" w:eastAsiaTheme="minorHAnsi" w:hAnsi="Arial" w:cs="Arial"/>
          <w:b/>
          <w:bCs/>
        </w:rPr>
        <w:tab/>
      </w:r>
      <w:r w:rsidR="00FE749A" w:rsidRPr="00FE749A">
        <w:rPr>
          <w:rFonts w:ascii="Arial" w:eastAsiaTheme="minorHAnsi" w:hAnsi="Arial" w:cs="Arial"/>
          <w:b/>
          <w:bCs/>
        </w:rPr>
        <w:t>APOLOGIES AND REASONS FOR ABSENCES</w:t>
      </w:r>
      <w:r w:rsidR="00FB4DDB">
        <w:rPr>
          <w:rFonts w:ascii="Arial" w:eastAsiaTheme="minorHAnsi" w:hAnsi="Arial" w:cs="Arial"/>
          <w:b/>
          <w:bCs/>
        </w:rPr>
        <w:t>:</w:t>
      </w:r>
      <w:r w:rsidR="00A30ECF">
        <w:rPr>
          <w:rFonts w:ascii="Arial" w:eastAsiaTheme="minorHAnsi" w:hAnsi="Arial" w:cs="Arial"/>
          <w:b/>
          <w:bCs/>
        </w:rPr>
        <w:t xml:space="preserve"> </w:t>
      </w:r>
      <w:r w:rsidR="00A30ECF">
        <w:rPr>
          <w:rFonts w:ascii="Arial" w:eastAsiaTheme="minorHAnsi" w:hAnsi="Arial" w:cs="Arial"/>
        </w:rPr>
        <w:t>There were none</w:t>
      </w:r>
    </w:p>
    <w:p w14:paraId="1B17F7C0" w14:textId="77777777" w:rsidR="006635E0" w:rsidRPr="00FE749A" w:rsidRDefault="006635E0" w:rsidP="001B338D">
      <w:pPr>
        <w:spacing w:line="259" w:lineRule="auto"/>
        <w:ind w:left="1440" w:hanging="1440"/>
        <w:jc w:val="both"/>
        <w:rPr>
          <w:rFonts w:ascii="Arial" w:eastAsiaTheme="minorHAnsi" w:hAnsi="Arial" w:cs="Arial"/>
        </w:rPr>
      </w:pPr>
    </w:p>
    <w:p w14:paraId="1E07A23B" w14:textId="34116F1B" w:rsidR="00FB4DDB" w:rsidRDefault="0097620F" w:rsidP="001B338D">
      <w:pPr>
        <w:spacing w:line="259" w:lineRule="auto"/>
        <w:ind w:left="1440" w:hanging="144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  <w:bCs/>
        </w:rPr>
        <w:t>12</w:t>
      </w:r>
      <w:r w:rsidR="00FE749A" w:rsidRPr="00FE749A">
        <w:rPr>
          <w:rFonts w:ascii="Arial" w:eastAsiaTheme="minorHAnsi" w:hAnsi="Arial" w:cs="Arial"/>
          <w:b/>
          <w:bCs/>
        </w:rPr>
        <w:t>/21 – 02</w:t>
      </w:r>
      <w:r w:rsidR="00FE749A" w:rsidRPr="00FE749A">
        <w:rPr>
          <w:rFonts w:ascii="Arial" w:eastAsiaTheme="minorHAnsi" w:hAnsi="Arial" w:cs="Arial"/>
          <w:b/>
          <w:bCs/>
        </w:rPr>
        <w:tab/>
        <w:t>DECLARATIONS OF MEMBERS INTERESTS A</w:t>
      </w:r>
      <w:r w:rsidR="008260E6">
        <w:rPr>
          <w:rFonts w:ascii="Arial" w:eastAsiaTheme="minorHAnsi" w:hAnsi="Arial" w:cs="Arial"/>
          <w:b/>
          <w:bCs/>
        </w:rPr>
        <w:t>N</w:t>
      </w:r>
      <w:r w:rsidR="00FE749A" w:rsidRPr="00FE749A">
        <w:rPr>
          <w:rFonts w:ascii="Arial" w:eastAsiaTheme="minorHAnsi" w:hAnsi="Arial" w:cs="Arial"/>
          <w:b/>
          <w:bCs/>
        </w:rPr>
        <w:t xml:space="preserve">D APPLICATIONS FOR DISPENSATIONS:  </w:t>
      </w:r>
      <w:r w:rsidR="00FB4DDB">
        <w:rPr>
          <w:rFonts w:ascii="Arial" w:eastAsiaTheme="minorHAnsi" w:hAnsi="Arial" w:cs="Arial"/>
        </w:rPr>
        <w:t>There were none</w:t>
      </w:r>
    </w:p>
    <w:p w14:paraId="39508DBB" w14:textId="77777777" w:rsidR="00FB4DDB" w:rsidRDefault="00FB4DDB" w:rsidP="001B338D">
      <w:pPr>
        <w:spacing w:line="259" w:lineRule="auto"/>
        <w:ind w:left="1440" w:hanging="1440"/>
        <w:jc w:val="both"/>
        <w:rPr>
          <w:rFonts w:ascii="Arial" w:eastAsiaTheme="minorHAnsi" w:hAnsi="Arial" w:cs="Arial"/>
        </w:rPr>
      </w:pPr>
    </w:p>
    <w:p w14:paraId="32B1B2AF" w14:textId="5D2A9B4D" w:rsidR="00EC26B8" w:rsidRPr="00944C40" w:rsidRDefault="008B47AB" w:rsidP="008B47AB">
      <w:pPr>
        <w:spacing w:line="240" w:lineRule="auto"/>
        <w:jc w:val="both"/>
        <w:textAlignment w:val="top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bCs/>
          <w:lang w:eastAsia="en-GB"/>
        </w:rPr>
        <w:t>1</w:t>
      </w:r>
      <w:r w:rsidR="0097620F">
        <w:rPr>
          <w:rFonts w:ascii="Arial" w:hAnsi="Arial" w:cs="Arial"/>
          <w:b/>
          <w:bCs/>
          <w:lang w:eastAsia="en-GB"/>
        </w:rPr>
        <w:t>2</w:t>
      </w:r>
      <w:r>
        <w:rPr>
          <w:rFonts w:ascii="Arial" w:hAnsi="Arial" w:cs="Arial"/>
          <w:b/>
          <w:bCs/>
          <w:lang w:eastAsia="en-GB"/>
        </w:rPr>
        <w:t>/21 – 03</w:t>
      </w:r>
      <w:r>
        <w:rPr>
          <w:rFonts w:ascii="Arial" w:hAnsi="Arial" w:cs="Arial"/>
          <w:b/>
          <w:bCs/>
          <w:lang w:eastAsia="en-GB"/>
        </w:rPr>
        <w:tab/>
      </w:r>
      <w:r w:rsidRPr="00C55181">
        <w:rPr>
          <w:rFonts w:ascii="Arial" w:hAnsi="Arial" w:cs="Arial"/>
          <w:b/>
          <w:bCs/>
          <w:lang w:eastAsia="en-GB"/>
        </w:rPr>
        <w:t>EXCLUSION OF PRESS AND PUBLIC</w:t>
      </w:r>
      <w:r w:rsidR="00944C40">
        <w:rPr>
          <w:rFonts w:ascii="Arial" w:hAnsi="Arial" w:cs="Arial"/>
          <w:b/>
          <w:bCs/>
          <w:lang w:eastAsia="en-GB"/>
        </w:rPr>
        <w:t xml:space="preserve">:  </w:t>
      </w:r>
      <w:r w:rsidR="00944C40">
        <w:rPr>
          <w:rFonts w:ascii="Arial" w:hAnsi="Arial" w:cs="Arial"/>
          <w:lang w:eastAsia="en-GB"/>
        </w:rPr>
        <w:t>Following a discussion, it was:</w:t>
      </w:r>
    </w:p>
    <w:p w14:paraId="67724053" w14:textId="0364C22E" w:rsidR="008B47AB" w:rsidRPr="00944C40" w:rsidRDefault="008B47AB" w:rsidP="00944C40">
      <w:pPr>
        <w:spacing w:line="240" w:lineRule="auto"/>
        <w:ind w:left="1440"/>
        <w:jc w:val="both"/>
        <w:textAlignment w:val="top"/>
        <w:rPr>
          <w:rFonts w:ascii="Arial" w:hAnsi="Arial" w:cs="Arial"/>
          <w:b/>
          <w:bCs/>
          <w:lang w:eastAsia="en-GB"/>
        </w:rPr>
      </w:pPr>
      <w:r w:rsidRPr="00944C40">
        <w:rPr>
          <w:rFonts w:ascii="Arial" w:hAnsi="Arial" w:cs="Arial"/>
          <w:b/>
          <w:bCs/>
          <w:lang w:eastAsia="en-GB"/>
        </w:rPr>
        <w:t>RESOLVED</w:t>
      </w:r>
      <w:r w:rsidR="00EC26B8" w:rsidRPr="00944C40">
        <w:rPr>
          <w:rFonts w:ascii="Arial" w:hAnsi="Arial" w:cs="Arial"/>
          <w:b/>
          <w:bCs/>
          <w:lang w:eastAsia="en-GB"/>
        </w:rPr>
        <w:t>:</w:t>
      </w:r>
      <w:r w:rsidR="00EC26B8" w:rsidRPr="00944C40">
        <w:rPr>
          <w:rFonts w:ascii="Arial" w:hAnsi="Arial" w:cs="Arial"/>
          <w:b/>
          <w:bCs/>
          <w:lang w:eastAsia="en-GB"/>
        </w:rPr>
        <w:tab/>
      </w:r>
      <w:r w:rsidR="00EC26B8" w:rsidRPr="00944C40">
        <w:rPr>
          <w:rFonts w:ascii="Arial" w:hAnsi="Arial" w:cs="Arial"/>
          <w:lang w:eastAsia="en-GB"/>
        </w:rPr>
        <w:t>That</w:t>
      </w:r>
      <w:r w:rsidRPr="00944C40">
        <w:rPr>
          <w:rFonts w:ascii="Arial" w:hAnsi="Arial" w:cs="Arial"/>
          <w:lang w:eastAsia="en-GB"/>
        </w:rPr>
        <w:t xml:space="preserve"> the press and public would be excluded from the </w:t>
      </w:r>
      <w:r w:rsidR="00EC26B8" w:rsidRPr="00944C40">
        <w:rPr>
          <w:rFonts w:ascii="Arial" w:hAnsi="Arial" w:cs="Arial"/>
          <w:lang w:eastAsia="en-GB"/>
        </w:rPr>
        <w:tab/>
      </w:r>
      <w:r w:rsidR="00EC26B8" w:rsidRPr="00944C40">
        <w:rPr>
          <w:rFonts w:ascii="Arial" w:hAnsi="Arial" w:cs="Arial"/>
          <w:lang w:eastAsia="en-GB"/>
        </w:rPr>
        <w:tab/>
      </w:r>
      <w:r w:rsidR="00EC26B8" w:rsidRPr="00944C40">
        <w:rPr>
          <w:rFonts w:ascii="Arial" w:hAnsi="Arial" w:cs="Arial"/>
          <w:lang w:eastAsia="en-GB"/>
        </w:rPr>
        <w:tab/>
      </w:r>
      <w:r w:rsidRPr="00944C40">
        <w:rPr>
          <w:rFonts w:ascii="Arial" w:hAnsi="Arial" w:cs="Arial"/>
          <w:lang w:eastAsia="en-GB"/>
        </w:rPr>
        <w:t>meeting</w:t>
      </w:r>
      <w:r w:rsidRPr="00944C40">
        <w:rPr>
          <w:rFonts w:ascii="Arial" w:hAnsi="Arial" w:cs="Arial"/>
          <w:b/>
          <w:bCs/>
          <w:lang w:eastAsia="en-GB"/>
        </w:rPr>
        <w:t xml:space="preserve"> </w:t>
      </w:r>
      <w:r w:rsidRPr="00944C40">
        <w:rPr>
          <w:rFonts w:ascii="Arial" w:hAnsi="Arial" w:cs="Arial"/>
          <w:lang w:eastAsia="en-GB"/>
        </w:rPr>
        <w:t xml:space="preserve">during consideration of the following items on the </w:t>
      </w:r>
      <w:r w:rsidR="00EC26B8" w:rsidRPr="00944C40">
        <w:rPr>
          <w:rFonts w:ascii="Arial" w:hAnsi="Arial" w:cs="Arial"/>
          <w:lang w:eastAsia="en-GB"/>
        </w:rPr>
        <w:tab/>
      </w:r>
      <w:r w:rsidR="00EC26B8" w:rsidRPr="00944C40">
        <w:rPr>
          <w:rFonts w:ascii="Arial" w:hAnsi="Arial" w:cs="Arial"/>
          <w:lang w:eastAsia="en-GB"/>
        </w:rPr>
        <w:tab/>
      </w:r>
      <w:r w:rsidR="00EC26B8" w:rsidRPr="00944C40">
        <w:rPr>
          <w:rFonts w:ascii="Arial" w:hAnsi="Arial" w:cs="Arial"/>
          <w:lang w:eastAsia="en-GB"/>
        </w:rPr>
        <w:tab/>
      </w:r>
      <w:r w:rsidRPr="00944C40">
        <w:rPr>
          <w:rFonts w:ascii="Arial" w:hAnsi="Arial" w:cs="Arial"/>
          <w:lang w:eastAsia="en-GB"/>
        </w:rPr>
        <w:t xml:space="preserve">grounds that they related to individuals and the financial </w:t>
      </w:r>
      <w:r w:rsidR="00EC26B8" w:rsidRPr="00944C40">
        <w:rPr>
          <w:rFonts w:ascii="Arial" w:hAnsi="Arial" w:cs="Arial"/>
          <w:lang w:eastAsia="en-GB"/>
        </w:rPr>
        <w:tab/>
      </w:r>
      <w:r w:rsidR="00EC26B8" w:rsidRPr="00944C40">
        <w:rPr>
          <w:rFonts w:ascii="Arial" w:hAnsi="Arial" w:cs="Arial"/>
          <w:lang w:eastAsia="en-GB"/>
        </w:rPr>
        <w:tab/>
      </w:r>
      <w:r w:rsidR="00EC26B8" w:rsidRPr="00944C40">
        <w:rPr>
          <w:rFonts w:ascii="Arial" w:hAnsi="Arial" w:cs="Arial"/>
          <w:lang w:eastAsia="en-GB"/>
        </w:rPr>
        <w:tab/>
      </w:r>
      <w:r w:rsidRPr="00944C40">
        <w:rPr>
          <w:rFonts w:ascii="Arial" w:hAnsi="Arial" w:cs="Arial"/>
          <w:lang w:eastAsia="en-GB"/>
        </w:rPr>
        <w:t xml:space="preserve">affairs of </w:t>
      </w:r>
      <w:proofErr w:type="gramStart"/>
      <w:r w:rsidRPr="00944C40">
        <w:rPr>
          <w:rFonts w:ascii="Arial" w:hAnsi="Arial" w:cs="Arial"/>
          <w:lang w:eastAsia="en-GB"/>
        </w:rPr>
        <w:t>particular persons</w:t>
      </w:r>
      <w:proofErr w:type="gramEnd"/>
      <w:r w:rsidRPr="00944C40">
        <w:rPr>
          <w:rFonts w:ascii="Arial" w:hAnsi="Arial" w:cs="Arial"/>
          <w:lang w:eastAsia="en-GB"/>
        </w:rPr>
        <w:t xml:space="preserve">. This information is classed as </w:t>
      </w:r>
      <w:r w:rsidR="00EC26B8" w:rsidRPr="00944C40">
        <w:rPr>
          <w:rFonts w:ascii="Arial" w:hAnsi="Arial" w:cs="Arial"/>
          <w:lang w:eastAsia="en-GB"/>
        </w:rPr>
        <w:tab/>
      </w:r>
      <w:r w:rsidR="00EC26B8" w:rsidRPr="00944C40">
        <w:rPr>
          <w:rFonts w:ascii="Arial" w:hAnsi="Arial" w:cs="Arial"/>
          <w:lang w:eastAsia="en-GB"/>
        </w:rPr>
        <w:tab/>
      </w:r>
      <w:r w:rsidR="00EC26B8" w:rsidRPr="00944C40">
        <w:rPr>
          <w:rFonts w:ascii="Arial" w:hAnsi="Arial" w:cs="Arial"/>
          <w:lang w:eastAsia="en-GB"/>
        </w:rPr>
        <w:tab/>
      </w:r>
      <w:r w:rsidRPr="00944C40">
        <w:rPr>
          <w:rFonts w:ascii="Arial" w:hAnsi="Arial" w:cs="Arial"/>
          <w:lang w:eastAsia="en-GB"/>
        </w:rPr>
        <w:t xml:space="preserve">exempt under paragraphs 1, 2 and 3 of </w:t>
      </w:r>
      <w:r w:rsidRPr="00944C40">
        <w:rPr>
          <w:rFonts w:ascii="Arial" w:hAnsi="Arial" w:cs="Arial"/>
          <w:lang w:eastAsia="en-GB"/>
        </w:rPr>
        <w:tab/>
        <w:t>Schedule 12</w:t>
      </w:r>
      <w:r w:rsidR="00EC26B8" w:rsidRPr="00944C40">
        <w:rPr>
          <w:rFonts w:ascii="Arial" w:hAnsi="Arial" w:cs="Arial"/>
          <w:lang w:eastAsia="en-GB"/>
        </w:rPr>
        <w:t xml:space="preserve"> </w:t>
      </w:r>
      <w:r w:rsidR="00EC26B8" w:rsidRPr="00944C40">
        <w:rPr>
          <w:rFonts w:ascii="Arial" w:hAnsi="Arial" w:cs="Arial"/>
          <w:lang w:eastAsia="en-GB"/>
        </w:rPr>
        <w:tab/>
      </w:r>
      <w:r w:rsidR="00EC26B8" w:rsidRPr="00944C40">
        <w:rPr>
          <w:rFonts w:ascii="Arial" w:hAnsi="Arial" w:cs="Arial"/>
          <w:lang w:eastAsia="en-GB"/>
        </w:rPr>
        <w:tab/>
      </w:r>
      <w:r w:rsidR="00EC26B8" w:rsidRPr="00944C40">
        <w:rPr>
          <w:rFonts w:ascii="Arial" w:hAnsi="Arial" w:cs="Arial"/>
          <w:lang w:eastAsia="en-GB"/>
        </w:rPr>
        <w:tab/>
      </w:r>
      <w:r w:rsidRPr="00944C40">
        <w:rPr>
          <w:rFonts w:ascii="Arial" w:hAnsi="Arial" w:cs="Arial"/>
          <w:lang w:eastAsia="en-GB"/>
        </w:rPr>
        <w:t xml:space="preserve">Section 100A of the Local Government Act 1972 (as revised </w:t>
      </w:r>
      <w:r w:rsidRPr="00944C40">
        <w:rPr>
          <w:rFonts w:ascii="Arial" w:hAnsi="Arial" w:cs="Arial"/>
          <w:lang w:eastAsia="en-GB"/>
        </w:rPr>
        <w:tab/>
      </w:r>
      <w:r w:rsidR="00EC26B8" w:rsidRPr="00944C40">
        <w:rPr>
          <w:rFonts w:ascii="Arial" w:hAnsi="Arial" w:cs="Arial"/>
          <w:lang w:eastAsia="en-GB"/>
        </w:rPr>
        <w:tab/>
      </w:r>
      <w:r w:rsidR="00EC26B8" w:rsidRPr="00944C40">
        <w:rPr>
          <w:rFonts w:ascii="Arial" w:hAnsi="Arial" w:cs="Arial"/>
          <w:lang w:eastAsia="en-GB"/>
        </w:rPr>
        <w:tab/>
      </w:r>
      <w:r w:rsidRPr="00944C40">
        <w:rPr>
          <w:rFonts w:ascii="Arial" w:hAnsi="Arial" w:cs="Arial"/>
          <w:lang w:eastAsia="en-GB"/>
        </w:rPr>
        <w:t xml:space="preserve">by The Local Government </w:t>
      </w:r>
      <w:r w:rsidRPr="00944C40">
        <w:rPr>
          <w:rFonts w:ascii="Arial" w:hAnsi="Arial" w:cs="Arial"/>
          <w:lang w:eastAsia="en-GB"/>
        </w:rPr>
        <w:tab/>
        <w:t xml:space="preserve">(Access to Information) (Variation) </w:t>
      </w:r>
      <w:r w:rsidR="00EC26B8" w:rsidRPr="00944C40">
        <w:rPr>
          <w:rFonts w:ascii="Arial" w:hAnsi="Arial" w:cs="Arial"/>
          <w:lang w:eastAsia="en-GB"/>
        </w:rPr>
        <w:tab/>
      </w:r>
      <w:r w:rsidR="00EC26B8" w:rsidRPr="00944C40">
        <w:rPr>
          <w:rFonts w:ascii="Arial" w:hAnsi="Arial" w:cs="Arial"/>
          <w:lang w:eastAsia="en-GB"/>
        </w:rPr>
        <w:tab/>
      </w:r>
      <w:r w:rsidRPr="00944C40">
        <w:rPr>
          <w:rFonts w:ascii="Arial" w:hAnsi="Arial" w:cs="Arial"/>
          <w:lang w:eastAsia="en-GB"/>
        </w:rPr>
        <w:t>Order 2006).</w:t>
      </w:r>
      <w:r w:rsidR="00A30ECF" w:rsidRPr="00944C40">
        <w:rPr>
          <w:rFonts w:ascii="Arial" w:hAnsi="Arial" w:cs="Arial"/>
          <w:lang w:eastAsia="en-GB"/>
        </w:rPr>
        <w:tab/>
      </w:r>
      <w:r w:rsidR="00A30ECF" w:rsidRPr="00944C40">
        <w:rPr>
          <w:rFonts w:ascii="Arial" w:hAnsi="Arial" w:cs="Arial"/>
          <w:lang w:eastAsia="en-GB"/>
        </w:rPr>
        <w:tab/>
      </w:r>
      <w:r w:rsidR="00EC26B8" w:rsidRPr="00944C40">
        <w:rPr>
          <w:rFonts w:ascii="Arial" w:hAnsi="Arial" w:cs="Arial"/>
          <w:lang w:eastAsia="en-GB"/>
        </w:rPr>
        <w:tab/>
      </w:r>
      <w:r w:rsidR="00EC26B8" w:rsidRPr="00944C40">
        <w:rPr>
          <w:rFonts w:ascii="Arial" w:hAnsi="Arial" w:cs="Arial"/>
          <w:lang w:eastAsia="en-GB"/>
        </w:rPr>
        <w:tab/>
      </w:r>
      <w:r w:rsidR="00EC26B8" w:rsidRPr="00944C40">
        <w:rPr>
          <w:rFonts w:ascii="Arial" w:hAnsi="Arial" w:cs="Arial"/>
          <w:lang w:eastAsia="en-GB"/>
        </w:rPr>
        <w:tab/>
      </w:r>
      <w:r w:rsidR="00EC26B8" w:rsidRPr="00944C40">
        <w:rPr>
          <w:rFonts w:ascii="Arial" w:hAnsi="Arial" w:cs="Arial"/>
          <w:lang w:eastAsia="en-GB"/>
        </w:rPr>
        <w:tab/>
      </w:r>
      <w:r w:rsidR="00A30ECF" w:rsidRPr="00944C40">
        <w:rPr>
          <w:rFonts w:ascii="Arial" w:hAnsi="Arial" w:cs="Arial"/>
          <w:b/>
          <w:bCs/>
          <w:lang w:eastAsia="en-GB"/>
        </w:rPr>
        <w:t>Unanimous</w:t>
      </w:r>
    </w:p>
    <w:p w14:paraId="408FE288" w14:textId="77777777" w:rsidR="00A30ECF" w:rsidRDefault="00A30ECF" w:rsidP="008B47AB">
      <w:pPr>
        <w:spacing w:line="240" w:lineRule="auto"/>
        <w:jc w:val="both"/>
        <w:textAlignment w:val="top"/>
        <w:rPr>
          <w:rFonts w:ascii="Arial" w:hAnsi="Arial" w:cs="Arial"/>
          <w:lang w:eastAsia="en-GB"/>
        </w:rPr>
      </w:pPr>
    </w:p>
    <w:p w14:paraId="0FBB3014" w14:textId="78D3F7D1" w:rsidR="00A30ECF" w:rsidRDefault="008B47AB" w:rsidP="008B47AB">
      <w:pPr>
        <w:spacing w:line="240" w:lineRule="auto"/>
        <w:jc w:val="both"/>
        <w:textAlignment w:val="top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Pr="0097620F">
        <w:rPr>
          <w:rFonts w:ascii="Arial" w:hAnsi="Arial" w:cs="Arial"/>
          <w:b/>
          <w:bCs/>
          <w:lang w:eastAsia="en-GB"/>
        </w:rPr>
        <w:tab/>
      </w:r>
      <w:r w:rsidR="00944C40">
        <w:rPr>
          <w:rFonts w:ascii="Arial" w:hAnsi="Arial" w:cs="Arial"/>
          <w:b/>
          <w:bCs/>
          <w:lang w:eastAsia="en-GB"/>
        </w:rPr>
        <w:tab/>
      </w:r>
      <w:r w:rsidR="00944C40">
        <w:rPr>
          <w:rFonts w:ascii="Arial" w:hAnsi="Arial" w:cs="Arial"/>
          <w:b/>
          <w:bCs/>
          <w:lang w:eastAsia="en-GB"/>
        </w:rPr>
        <w:tab/>
        <w:t>12</w:t>
      </w:r>
      <w:r w:rsidRPr="0097620F">
        <w:rPr>
          <w:rFonts w:ascii="Arial" w:hAnsi="Arial" w:cs="Arial"/>
          <w:b/>
          <w:bCs/>
          <w:lang w:eastAsia="en-GB"/>
        </w:rPr>
        <w:t>/21 – 03.1</w:t>
      </w:r>
      <w:r w:rsidRPr="00885D49">
        <w:rPr>
          <w:rFonts w:ascii="Arial" w:hAnsi="Arial" w:cs="Arial"/>
          <w:b/>
          <w:bCs/>
          <w:lang w:eastAsia="en-GB"/>
        </w:rPr>
        <w:tab/>
        <w:t>Appointment of Town Clerk:</w:t>
      </w:r>
      <w:r>
        <w:rPr>
          <w:rFonts w:ascii="Arial" w:hAnsi="Arial" w:cs="Arial"/>
          <w:lang w:eastAsia="en-GB"/>
        </w:rPr>
        <w:t xml:space="preserve"> </w:t>
      </w:r>
      <w:r w:rsidR="0097620F">
        <w:rPr>
          <w:rFonts w:ascii="Arial" w:hAnsi="Arial" w:cs="Arial"/>
          <w:lang w:eastAsia="en-GB"/>
        </w:rPr>
        <w:t>F</w:t>
      </w:r>
      <w:r>
        <w:rPr>
          <w:rFonts w:ascii="Arial" w:hAnsi="Arial" w:cs="Arial"/>
          <w:lang w:eastAsia="en-GB"/>
        </w:rPr>
        <w:t xml:space="preserve">ollowing a </w:t>
      </w:r>
      <w:r w:rsidR="00944C40">
        <w:rPr>
          <w:rFonts w:ascii="Arial" w:hAnsi="Arial" w:cs="Arial"/>
          <w:lang w:eastAsia="en-GB"/>
        </w:rPr>
        <w:tab/>
      </w:r>
      <w:r w:rsidR="00944C40">
        <w:rPr>
          <w:rFonts w:ascii="Arial" w:hAnsi="Arial" w:cs="Arial"/>
          <w:lang w:eastAsia="en-GB"/>
        </w:rPr>
        <w:tab/>
      </w:r>
      <w:r w:rsidR="00944C40">
        <w:rPr>
          <w:rFonts w:ascii="Arial" w:hAnsi="Arial" w:cs="Arial"/>
          <w:lang w:eastAsia="en-GB"/>
        </w:rPr>
        <w:tab/>
      </w:r>
      <w:r w:rsidR="00944C40">
        <w:rPr>
          <w:rFonts w:ascii="Arial" w:hAnsi="Arial" w:cs="Arial"/>
          <w:lang w:eastAsia="en-GB"/>
        </w:rPr>
        <w:tab/>
      </w:r>
      <w:r w:rsidR="00944C40">
        <w:rPr>
          <w:rFonts w:ascii="Arial" w:hAnsi="Arial" w:cs="Arial"/>
          <w:lang w:eastAsia="en-GB"/>
        </w:rPr>
        <w:tab/>
      </w:r>
      <w:r w:rsidR="00944C40">
        <w:rPr>
          <w:rFonts w:ascii="Arial" w:hAnsi="Arial" w:cs="Arial"/>
          <w:lang w:eastAsia="en-GB"/>
        </w:rPr>
        <w:tab/>
      </w:r>
      <w:r w:rsidR="00944C40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 xml:space="preserve">discussion, </w:t>
      </w:r>
      <w:r w:rsidR="00A30ECF">
        <w:rPr>
          <w:rFonts w:ascii="Arial" w:hAnsi="Arial" w:cs="Arial"/>
          <w:lang w:eastAsia="en-GB"/>
        </w:rPr>
        <w:t>it was</w:t>
      </w:r>
    </w:p>
    <w:p w14:paraId="639BEF6F" w14:textId="79408283" w:rsidR="0097620F" w:rsidRDefault="00A30ECF" w:rsidP="008B47AB">
      <w:pPr>
        <w:spacing w:line="240" w:lineRule="auto"/>
        <w:jc w:val="both"/>
        <w:textAlignment w:val="top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A30ECF">
        <w:rPr>
          <w:rFonts w:ascii="Arial" w:hAnsi="Arial" w:cs="Arial"/>
          <w:b/>
          <w:bCs/>
          <w:lang w:eastAsia="en-GB"/>
        </w:rPr>
        <w:tab/>
      </w:r>
      <w:r w:rsidR="00944C40">
        <w:rPr>
          <w:rFonts w:ascii="Arial" w:hAnsi="Arial" w:cs="Arial"/>
          <w:b/>
          <w:bCs/>
          <w:lang w:eastAsia="en-GB"/>
        </w:rPr>
        <w:tab/>
      </w:r>
      <w:r w:rsidR="00944C40">
        <w:rPr>
          <w:rFonts w:ascii="Arial" w:hAnsi="Arial" w:cs="Arial"/>
          <w:b/>
          <w:bCs/>
          <w:lang w:eastAsia="en-GB"/>
        </w:rPr>
        <w:tab/>
      </w:r>
      <w:r w:rsidRPr="00A30ECF">
        <w:rPr>
          <w:rFonts w:ascii="Arial" w:hAnsi="Arial" w:cs="Arial"/>
          <w:b/>
          <w:bCs/>
          <w:lang w:eastAsia="en-GB"/>
        </w:rPr>
        <w:t>RESOLVED:</w:t>
      </w:r>
      <w:r>
        <w:rPr>
          <w:rFonts w:ascii="Arial" w:hAnsi="Arial" w:cs="Arial"/>
          <w:lang w:eastAsia="en-GB"/>
        </w:rPr>
        <w:tab/>
        <w:t xml:space="preserve">That the </w:t>
      </w:r>
      <w:r w:rsidR="008B47AB">
        <w:rPr>
          <w:rFonts w:ascii="Arial" w:hAnsi="Arial" w:cs="Arial"/>
          <w:lang w:eastAsia="en-GB"/>
        </w:rPr>
        <w:t xml:space="preserve">Committee would </w:t>
      </w:r>
      <w:r w:rsidR="00944C40">
        <w:rPr>
          <w:rFonts w:ascii="Arial" w:hAnsi="Arial" w:cs="Arial"/>
          <w:lang w:eastAsia="en-GB"/>
        </w:rPr>
        <w:tab/>
      </w:r>
      <w:r w:rsidR="00944C40">
        <w:rPr>
          <w:rFonts w:ascii="Arial" w:hAnsi="Arial" w:cs="Arial"/>
          <w:lang w:eastAsia="en-GB"/>
        </w:rPr>
        <w:tab/>
      </w:r>
      <w:r w:rsidR="00944C40">
        <w:rPr>
          <w:rFonts w:ascii="Arial" w:hAnsi="Arial" w:cs="Arial"/>
          <w:lang w:eastAsia="en-GB"/>
        </w:rPr>
        <w:tab/>
      </w:r>
      <w:r w:rsidR="00944C40">
        <w:rPr>
          <w:rFonts w:ascii="Arial" w:hAnsi="Arial" w:cs="Arial"/>
          <w:lang w:eastAsia="en-GB"/>
        </w:rPr>
        <w:tab/>
      </w:r>
      <w:r w:rsidR="00944C40">
        <w:rPr>
          <w:rFonts w:ascii="Arial" w:hAnsi="Arial" w:cs="Arial"/>
          <w:lang w:eastAsia="en-GB"/>
        </w:rPr>
        <w:tab/>
      </w:r>
      <w:r w:rsidR="00944C40">
        <w:rPr>
          <w:rFonts w:ascii="Arial" w:hAnsi="Arial" w:cs="Arial"/>
          <w:lang w:eastAsia="en-GB"/>
        </w:rPr>
        <w:tab/>
      </w:r>
      <w:r w:rsidR="00944C40">
        <w:rPr>
          <w:rFonts w:ascii="Arial" w:hAnsi="Arial" w:cs="Arial"/>
          <w:lang w:eastAsia="en-GB"/>
        </w:rPr>
        <w:tab/>
      </w:r>
      <w:r w:rsidR="00944C40">
        <w:rPr>
          <w:rFonts w:ascii="Arial" w:hAnsi="Arial" w:cs="Arial"/>
          <w:lang w:eastAsia="en-GB"/>
        </w:rPr>
        <w:tab/>
      </w:r>
      <w:r w:rsidR="00944C40">
        <w:rPr>
          <w:rFonts w:ascii="Arial" w:hAnsi="Arial" w:cs="Arial"/>
          <w:lang w:eastAsia="en-GB"/>
        </w:rPr>
        <w:tab/>
      </w:r>
      <w:r w:rsidR="008B47AB">
        <w:rPr>
          <w:rFonts w:ascii="Arial" w:hAnsi="Arial" w:cs="Arial"/>
          <w:lang w:eastAsia="en-GB"/>
        </w:rPr>
        <w:t>recommend to full council that the</w:t>
      </w:r>
      <w:r w:rsidR="0097620F">
        <w:rPr>
          <w:rFonts w:ascii="Arial" w:hAnsi="Arial" w:cs="Arial"/>
          <w:lang w:eastAsia="en-GB"/>
        </w:rPr>
        <w:t xml:space="preserve"> </w:t>
      </w:r>
      <w:r w:rsidR="00944C40">
        <w:rPr>
          <w:rFonts w:ascii="Arial" w:hAnsi="Arial" w:cs="Arial"/>
          <w:lang w:eastAsia="en-GB"/>
        </w:rPr>
        <w:tab/>
      </w:r>
      <w:r w:rsidR="00944C40">
        <w:rPr>
          <w:rFonts w:ascii="Arial" w:hAnsi="Arial" w:cs="Arial"/>
          <w:lang w:eastAsia="en-GB"/>
        </w:rPr>
        <w:tab/>
      </w:r>
      <w:r w:rsidR="00944C40">
        <w:rPr>
          <w:rFonts w:ascii="Arial" w:hAnsi="Arial" w:cs="Arial"/>
          <w:lang w:eastAsia="en-GB"/>
        </w:rPr>
        <w:tab/>
      </w:r>
      <w:r w:rsidR="00944C40">
        <w:rPr>
          <w:rFonts w:ascii="Arial" w:hAnsi="Arial" w:cs="Arial"/>
          <w:lang w:eastAsia="en-GB"/>
        </w:rPr>
        <w:tab/>
      </w:r>
      <w:r w:rsidR="00944C40">
        <w:rPr>
          <w:rFonts w:ascii="Arial" w:hAnsi="Arial" w:cs="Arial"/>
          <w:lang w:eastAsia="en-GB"/>
        </w:rPr>
        <w:tab/>
      </w:r>
      <w:r w:rsidR="00944C40">
        <w:rPr>
          <w:rFonts w:ascii="Arial" w:hAnsi="Arial" w:cs="Arial"/>
          <w:lang w:eastAsia="en-GB"/>
        </w:rPr>
        <w:tab/>
      </w:r>
      <w:r w:rsidR="00944C40">
        <w:rPr>
          <w:rFonts w:ascii="Arial" w:hAnsi="Arial" w:cs="Arial"/>
          <w:lang w:eastAsia="en-GB"/>
        </w:rPr>
        <w:tab/>
      </w:r>
      <w:r w:rsidR="00944C40">
        <w:rPr>
          <w:rFonts w:ascii="Arial" w:hAnsi="Arial" w:cs="Arial"/>
          <w:lang w:eastAsia="en-GB"/>
        </w:rPr>
        <w:tab/>
      </w:r>
      <w:r w:rsidR="0097620F">
        <w:rPr>
          <w:rFonts w:ascii="Arial" w:hAnsi="Arial" w:cs="Arial"/>
          <w:lang w:eastAsia="en-GB"/>
        </w:rPr>
        <w:t xml:space="preserve">Contract of Employment as be </w:t>
      </w:r>
      <w:r w:rsidR="00944C40">
        <w:rPr>
          <w:rFonts w:ascii="Arial" w:hAnsi="Arial" w:cs="Arial"/>
          <w:lang w:eastAsia="en-GB"/>
        </w:rPr>
        <w:tab/>
      </w:r>
      <w:r w:rsidR="00944C40">
        <w:rPr>
          <w:rFonts w:ascii="Arial" w:hAnsi="Arial" w:cs="Arial"/>
          <w:lang w:eastAsia="en-GB"/>
        </w:rPr>
        <w:tab/>
      </w:r>
      <w:r w:rsidR="00944C40">
        <w:rPr>
          <w:rFonts w:ascii="Arial" w:hAnsi="Arial" w:cs="Arial"/>
          <w:lang w:eastAsia="en-GB"/>
        </w:rPr>
        <w:tab/>
      </w:r>
      <w:r w:rsidR="00944C40">
        <w:rPr>
          <w:rFonts w:ascii="Arial" w:hAnsi="Arial" w:cs="Arial"/>
          <w:lang w:eastAsia="en-GB"/>
        </w:rPr>
        <w:tab/>
      </w:r>
      <w:r w:rsidR="00944C40">
        <w:rPr>
          <w:rFonts w:ascii="Arial" w:hAnsi="Arial" w:cs="Arial"/>
          <w:lang w:eastAsia="en-GB"/>
        </w:rPr>
        <w:tab/>
      </w:r>
      <w:r w:rsidR="00944C40">
        <w:rPr>
          <w:rFonts w:ascii="Arial" w:hAnsi="Arial" w:cs="Arial"/>
          <w:lang w:eastAsia="en-GB"/>
        </w:rPr>
        <w:tab/>
      </w:r>
      <w:r w:rsidR="00944C40">
        <w:rPr>
          <w:rFonts w:ascii="Arial" w:hAnsi="Arial" w:cs="Arial"/>
          <w:lang w:eastAsia="en-GB"/>
        </w:rPr>
        <w:tab/>
      </w:r>
      <w:r w:rsidR="00944C40">
        <w:rPr>
          <w:rFonts w:ascii="Arial" w:hAnsi="Arial" w:cs="Arial"/>
          <w:lang w:eastAsia="en-GB"/>
        </w:rPr>
        <w:tab/>
      </w:r>
      <w:r w:rsidR="00944C40">
        <w:rPr>
          <w:rFonts w:ascii="Arial" w:hAnsi="Arial" w:cs="Arial"/>
          <w:lang w:eastAsia="en-GB"/>
        </w:rPr>
        <w:tab/>
      </w:r>
      <w:r w:rsidR="0097620F">
        <w:rPr>
          <w:rFonts w:ascii="Arial" w:hAnsi="Arial" w:cs="Arial"/>
          <w:lang w:eastAsia="en-GB"/>
        </w:rPr>
        <w:t>approved.</w:t>
      </w:r>
      <w:r w:rsidR="00944C40" w:rsidRPr="00944C40">
        <w:rPr>
          <w:rFonts w:ascii="Arial" w:hAnsi="Arial" w:cs="Arial"/>
          <w:b/>
          <w:bCs/>
          <w:lang w:eastAsia="en-GB"/>
        </w:rPr>
        <w:t xml:space="preserve"> </w:t>
      </w:r>
      <w:r w:rsidR="00944C40">
        <w:rPr>
          <w:rFonts w:ascii="Arial" w:hAnsi="Arial" w:cs="Arial"/>
          <w:b/>
          <w:bCs/>
          <w:lang w:eastAsia="en-GB"/>
        </w:rPr>
        <w:tab/>
      </w:r>
      <w:r w:rsidR="00944C40">
        <w:rPr>
          <w:rFonts w:ascii="Arial" w:hAnsi="Arial" w:cs="Arial"/>
          <w:b/>
          <w:bCs/>
          <w:lang w:eastAsia="en-GB"/>
        </w:rPr>
        <w:tab/>
      </w:r>
      <w:r w:rsidR="00944C40" w:rsidRPr="008B47AB">
        <w:rPr>
          <w:rFonts w:ascii="Arial" w:hAnsi="Arial" w:cs="Arial"/>
          <w:b/>
          <w:bCs/>
          <w:lang w:eastAsia="en-GB"/>
        </w:rPr>
        <w:t>Unanimous</w:t>
      </w:r>
    </w:p>
    <w:p w14:paraId="1BCF8EA5" w14:textId="049FFE1A" w:rsidR="00944C40" w:rsidRDefault="00944C40" w:rsidP="008B47AB">
      <w:pPr>
        <w:spacing w:line="240" w:lineRule="auto"/>
        <w:jc w:val="both"/>
        <w:textAlignment w:val="top"/>
        <w:rPr>
          <w:rFonts w:ascii="Arial" w:hAnsi="Arial" w:cs="Arial"/>
          <w:b/>
          <w:bCs/>
          <w:lang w:eastAsia="en-GB"/>
        </w:rPr>
      </w:pPr>
    </w:p>
    <w:p w14:paraId="1DBB039C" w14:textId="1727F425" w:rsidR="00944C40" w:rsidRDefault="00944C40" w:rsidP="00944C40">
      <w:pPr>
        <w:spacing w:line="240" w:lineRule="auto"/>
        <w:jc w:val="both"/>
        <w:textAlignment w:val="top"/>
        <w:rPr>
          <w:rFonts w:ascii="Arial" w:hAnsi="Arial" w:cs="Arial"/>
          <w:lang w:eastAsia="en-GB"/>
        </w:rPr>
      </w:pPr>
      <w:r w:rsidRPr="00341D61"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 w:rsidRPr="00341D61">
        <w:rPr>
          <w:rFonts w:ascii="Arial" w:hAnsi="Arial" w:cs="Arial"/>
          <w:b/>
          <w:bCs/>
          <w:lang w:eastAsia="en-GB"/>
        </w:rPr>
        <w:t>12/21 – 03.2</w:t>
      </w:r>
      <w:r w:rsidRPr="00341D61">
        <w:rPr>
          <w:rFonts w:ascii="Arial" w:hAnsi="Arial" w:cs="Arial"/>
          <w:b/>
          <w:bCs/>
          <w:lang w:eastAsia="en-GB"/>
        </w:rPr>
        <w:tab/>
        <w:t>Salary Scale for Deputy Clerk:</w:t>
      </w:r>
      <w:r>
        <w:rPr>
          <w:rFonts w:ascii="Arial" w:hAnsi="Arial" w:cs="Arial"/>
          <w:lang w:eastAsia="en-GB"/>
        </w:rPr>
        <w:t xml:space="preserve">  Following a 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  <w:t xml:space="preserve">discussion it </w:t>
      </w:r>
      <w:r>
        <w:rPr>
          <w:rFonts w:ascii="Arial" w:hAnsi="Arial" w:cs="Arial"/>
          <w:lang w:eastAsia="en-GB"/>
        </w:rPr>
        <w:tab/>
        <w:t>was:</w:t>
      </w:r>
    </w:p>
    <w:p w14:paraId="01A64D54" w14:textId="49B758AB" w:rsidR="00072324" w:rsidRDefault="00944C40" w:rsidP="00944C40">
      <w:pPr>
        <w:spacing w:line="240" w:lineRule="auto"/>
        <w:jc w:val="both"/>
        <w:textAlignment w:val="top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 w:rsidRPr="00341D61"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 w:rsidRPr="00341D61">
        <w:rPr>
          <w:rFonts w:ascii="Arial" w:hAnsi="Arial" w:cs="Arial"/>
          <w:b/>
          <w:bCs/>
          <w:lang w:eastAsia="en-GB"/>
        </w:rPr>
        <w:t>RESOLVED:</w:t>
      </w:r>
      <w:r>
        <w:rPr>
          <w:rFonts w:ascii="Arial" w:hAnsi="Arial" w:cs="Arial"/>
          <w:lang w:eastAsia="en-GB"/>
        </w:rPr>
        <w:tab/>
        <w:t xml:space="preserve">That the Committee would 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  <w:t xml:space="preserve">recommend to full council that 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  <w:t xml:space="preserve">the Salary Scale for the Deputy </w:t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ab/>
        <w:t>Clerk</w:t>
      </w:r>
      <w:r w:rsidR="00072324">
        <w:rPr>
          <w:rFonts w:ascii="Arial" w:hAnsi="Arial" w:cs="Arial"/>
          <w:lang w:eastAsia="en-GB"/>
        </w:rPr>
        <w:t xml:space="preserve"> be SCP Band 16-23 </w:t>
      </w:r>
      <w:r w:rsidR="00072324">
        <w:rPr>
          <w:rFonts w:ascii="Arial" w:hAnsi="Arial" w:cs="Arial"/>
          <w:lang w:eastAsia="en-GB"/>
        </w:rPr>
        <w:tab/>
      </w:r>
      <w:r w:rsidR="00072324">
        <w:rPr>
          <w:rFonts w:ascii="Arial" w:hAnsi="Arial" w:cs="Arial"/>
          <w:lang w:eastAsia="en-GB"/>
        </w:rPr>
        <w:tab/>
      </w:r>
      <w:r w:rsidR="00072324">
        <w:rPr>
          <w:rFonts w:ascii="Arial" w:hAnsi="Arial" w:cs="Arial"/>
          <w:lang w:eastAsia="en-GB"/>
        </w:rPr>
        <w:tab/>
      </w:r>
      <w:r w:rsidR="00072324">
        <w:rPr>
          <w:rFonts w:ascii="Arial" w:hAnsi="Arial" w:cs="Arial"/>
          <w:lang w:eastAsia="en-GB"/>
        </w:rPr>
        <w:tab/>
      </w:r>
      <w:r w:rsidR="00072324">
        <w:rPr>
          <w:rFonts w:ascii="Arial" w:hAnsi="Arial" w:cs="Arial"/>
          <w:lang w:eastAsia="en-GB"/>
        </w:rPr>
        <w:tab/>
      </w:r>
      <w:r w:rsidR="00072324">
        <w:rPr>
          <w:rFonts w:ascii="Arial" w:hAnsi="Arial" w:cs="Arial"/>
          <w:lang w:eastAsia="en-GB"/>
        </w:rPr>
        <w:tab/>
      </w:r>
      <w:r w:rsidR="00072324">
        <w:rPr>
          <w:rFonts w:ascii="Arial" w:hAnsi="Arial" w:cs="Arial"/>
          <w:lang w:eastAsia="en-GB"/>
        </w:rPr>
        <w:tab/>
      </w:r>
      <w:r w:rsidR="00072324">
        <w:rPr>
          <w:rFonts w:ascii="Arial" w:hAnsi="Arial" w:cs="Arial"/>
          <w:lang w:eastAsia="en-GB"/>
        </w:rPr>
        <w:tab/>
      </w:r>
      <w:r w:rsidR="00072324">
        <w:rPr>
          <w:rFonts w:ascii="Arial" w:hAnsi="Arial" w:cs="Arial"/>
          <w:lang w:eastAsia="en-GB"/>
        </w:rPr>
        <w:tab/>
        <w:t>backdated to 01.09.2021.</w:t>
      </w:r>
    </w:p>
    <w:p w14:paraId="2A863C3C" w14:textId="7297D133" w:rsidR="00944C40" w:rsidRDefault="00944C40" w:rsidP="00944C40">
      <w:pPr>
        <w:spacing w:line="240" w:lineRule="auto"/>
        <w:jc w:val="both"/>
        <w:textAlignment w:val="top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lang w:eastAsia="en-GB"/>
        </w:rPr>
        <w:t>.</w:t>
      </w:r>
      <w:r w:rsidRPr="00944C40">
        <w:rPr>
          <w:rFonts w:ascii="Arial" w:hAnsi="Arial" w:cs="Arial"/>
          <w:b/>
          <w:bCs/>
          <w:lang w:eastAsia="en-GB"/>
        </w:rPr>
        <w:t xml:space="preserve"> </w:t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>
        <w:rPr>
          <w:rFonts w:ascii="Arial" w:hAnsi="Arial" w:cs="Arial"/>
          <w:b/>
          <w:bCs/>
          <w:lang w:eastAsia="en-GB"/>
        </w:rPr>
        <w:tab/>
      </w:r>
      <w:r w:rsidR="00072324">
        <w:rPr>
          <w:rFonts w:ascii="Arial" w:hAnsi="Arial" w:cs="Arial"/>
          <w:b/>
          <w:bCs/>
          <w:lang w:eastAsia="en-GB"/>
        </w:rPr>
        <w:tab/>
      </w:r>
      <w:r w:rsidR="00072324">
        <w:rPr>
          <w:rFonts w:ascii="Arial" w:hAnsi="Arial" w:cs="Arial"/>
          <w:b/>
          <w:bCs/>
          <w:lang w:eastAsia="en-GB"/>
        </w:rPr>
        <w:tab/>
      </w:r>
      <w:r w:rsidR="00072324">
        <w:rPr>
          <w:rFonts w:ascii="Arial" w:hAnsi="Arial" w:cs="Arial"/>
          <w:b/>
          <w:bCs/>
          <w:lang w:eastAsia="en-GB"/>
        </w:rPr>
        <w:tab/>
      </w:r>
      <w:r w:rsidR="00072324">
        <w:rPr>
          <w:rFonts w:ascii="Arial" w:hAnsi="Arial" w:cs="Arial"/>
          <w:b/>
          <w:bCs/>
          <w:lang w:eastAsia="en-GB"/>
        </w:rPr>
        <w:tab/>
      </w:r>
      <w:r w:rsidR="00072324">
        <w:rPr>
          <w:rFonts w:ascii="Arial" w:hAnsi="Arial" w:cs="Arial"/>
          <w:b/>
          <w:bCs/>
          <w:lang w:eastAsia="en-GB"/>
        </w:rPr>
        <w:tab/>
      </w:r>
      <w:r w:rsidR="00072324">
        <w:rPr>
          <w:rFonts w:ascii="Arial" w:hAnsi="Arial" w:cs="Arial"/>
          <w:b/>
          <w:bCs/>
          <w:lang w:eastAsia="en-GB"/>
        </w:rPr>
        <w:tab/>
      </w:r>
      <w:r w:rsidR="00072324">
        <w:rPr>
          <w:rFonts w:ascii="Arial" w:hAnsi="Arial" w:cs="Arial"/>
          <w:b/>
          <w:bCs/>
          <w:lang w:eastAsia="en-GB"/>
        </w:rPr>
        <w:tab/>
      </w:r>
      <w:r w:rsidR="00072324">
        <w:rPr>
          <w:rFonts w:ascii="Arial" w:hAnsi="Arial" w:cs="Arial"/>
          <w:b/>
          <w:bCs/>
          <w:lang w:eastAsia="en-GB"/>
        </w:rPr>
        <w:tab/>
      </w:r>
      <w:r w:rsidRPr="008B47AB">
        <w:rPr>
          <w:rFonts w:ascii="Arial" w:hAnsi="Arial" w:cs="Arial"/>
          <w:b/>
          <w:bCs/>
          <w:lang w:eastAsia="en-GB"/>
        </w:rPr>
        <w:t>Unanimous</w:t>
      </w:r>
    </w:p>
    <w:p w14:paraId="6EE44709" w14:textId="7A2F3F08" w:rsidR="00944C40" w:rsidRDefault="00341D61" w:rsidP="00944C40">
      <w:pPr>
        <w:spacing w:line="240" w:lineRule="auto"/>
        <w:jc w:val="both"/>
        <w:textAlignment w:val="top"/>
        <w:rPr>
          <w:rFonts w:ascii="Arial" w:hAnsi="Arial" w:cs="Arial"/>
          <w:b/>
          <w:bCs/>
          <w:lang w:eastAsia="en-GB"/>
        </w:rPr>
      </w:pPr>
      <w:r w:rsidRPr="00341D61">
        <w:rPr>
          <w:rFonts w:ascii="Arial" w:hAnsi="Arial" w:cs="Arial"/>
          <w:b/>
          <w:bCs/>
          <w:lang w:eastAsia="en-GB"/>
        </w:rPr>
        <w:tab/>
      </w:r>
    </w:p>
    <w:p w14:paraId="2390E35D" w14:textId="77777777" w:rsidR="00944C40" w:rsidRDefault="00944C40" w:rsidP="00944C40">
      <w:pPr>
        <w:spacing w:line="240" w:lineRule="auto"/>
        <w:jc w:val="both"/>
        <w:textAlignment w:val="top"/>
        <w:rPr>
          <w:rFonts w:ascii="Arial" w:hAnsi="Arial" w:cs="Arial"/>
          <w:b/>
          <w:bCs/>
          <w:lang w:eastAsia="en-GB"/>
        </w:rPr>
      </w:pPr>
    </w:p>
    <w:p w14:paraId="086F2B46" w14:textId="77777777" w:rsidR="00944C40" w:rsidRPr="00B7298D" w:rsidRDefault="00944C40" w:rsidP="00944C40">
      <w:pPr>
        <w:spacing w:line="240" w:lineRule="auto"/>
        <w:jc w:val="both"/>
        <w:rPr>
          <w:rFonts w:ascii="Arial" w:hAnsi="Arial" w:cs="Arial"/>
          <w:b/>
          <w:bCs/>
        </w:rPr>
      </w:pPr>
      <w:r w:rsidRPr="00B7298D">
        <w:rPr>
          <w:rFonts w:ascii="Arial" w:hAnsi="Arial" w:cs="Arial"/>
          <w:b/>
          <w:bCs/>
        </w:rPr>
        <w:t>These minutes are not a verbatim report of the meeting</w:t>
      </w:r>
      <w:r>
        <w:rPr>
          <w:rFonts w:ascii="Arial" w:hAnsi="Arial" w:cs="Arial"/>
          <w:b/>
          <w:bCs/>
        </w:rPr>
        <w:t>.</w:t>
      </w:r>
      <w:r w:rsidRPr="00B7298D">
        <w:rPr>
          <w:rFonts w:ascii="Arial" w:hAnsi="Arial" w:cs="Arial"/>
          <w:b/>
          <w:bCs/>
        </w:rPr>
        <w:t xml:space="preserve"> but a summary of discussions and decisions made</w:t>
      </w:r>
    </w:p>
    <w:p w14:paraId="2BDBD0A8" w14:textId="77777777" w:rsidR="00944C40" w:rsidRDefault="00944C40" w:rsidP="00944C40">
      <w:pPr>
        <w:spacing w:line="240" w:lineRule="auto"/>
        <w:jc w:val="both"/>
        <w:rPr>
          <w:rFonts w:ascii="Arial" w:hAnsi="Arial" w:cs="Arial"/>
          <w:b/>
          <w:bCs/>
        </w:rPr>
      </w:pPr>
      <w:r w:rsidRPr="00B7298D">
        <w:rPr>
          <w:rFonts w:ascii="Arial" w:hAnsi="Arial" w:cs="Arial"/>
          <w:b/>
          <w:bCs/>
        </w:rPr>
        <w:t>Chairman:</w:t>
      </w:r>
      <w:r w:rsidRPr="00B7298D">
        <w:rPr>
          <w:rFonts w:ascii="Arial" w:hAnsi="Arial" w:cs="Arial"/>
          <w:b/>
          <w:bCs/>
        </w:rPr>
        <w:tab/>
        <w:t>……………………………………………………</w:t>
      </w:r>
      <w:r w:rsidRPr="00B7298D">
        <w:rPr>
          <w:rFonts w:ascii="Arial" w:hAnsi="Arial" w:cs="Arial"/>
          <w:b/>
          <w:bCs/>
        </w:rPr>
        <w:tab/>
        <w:t>Date:</w:t>
      </w:r>
      <w:r w:rsidRPr="00B7298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……………</w:t>
      </w:r>
      <w:proofErr w:type="gramStart"/>
      <w:r>
        <w:rPr>
          <w:rFonts w:ascii="Arial" w:hAnsi="Arial" w:cs="Arial"/>
          <w:b/>
          <w:bCs/>
        </w:rPr>
        <w:t>…..</w:t>
      </w:r>
      <w:proofErr w:type="gramEnd"/>
    </w:p>
    <w:p w14:paraId="2AE087A9" w14:textId="77777777" w:rsidR="00944C40" w:rsidRDefault="00944C40" w:rsidP="00944C40">
      <w:pPr>
        <w:spacing w:line="240" w:lineRule="auto"/>
        <w:jc w:val="both"/>
        <w:textAlignment w:val="top"/>
        <w:rPr>
          <w:rFonts w:ascii="Arial" w:hAnsi="Arial" w:cs="Arial"/>
          <w:lang w:eastAsia="en-GB"/>
        </w:rPr>
      </w:pPr>
    </w:p>
    <w:p w14:paraId="02C134F1" w14:textId="77777777" w:rsidR="00944C40" w:rsidRDefault="00944C40" w:rsidP="00944C40">
      <w:pPr>
        <w:ind w:right="-270"/>
        <w:jc w:val="both"/>
        <w:rPr>
          <w:rFonts w:ascii="Arial" w:hAnsi="Arial" w:cs="Arial"/>
          <w:b/>
          <w:bCs/>
          <w:lang w:eastAsia="en-GB"/>
        </w:rPr>
      </w:pPr>
    </w:p>
    <w:p w14:paraId="739D353F" w14:textId="02F2CCB7" w:rsidR="004F6262" w:rsidRPr="00944C40" w:rsidRDefault="00944C40" w:rsidP="00944C40">
      <w:pPr>
        <w:spacing w:line="259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</w:rPr>
        <w:t>There being no additional business, the meeting concluded at 6.15 p.m</w:t>
      </w:r>
    </w:p>
    <w:sectPr w:rsidR="004F6262" w:rsidRPr="00944C40" w:rsidSect="004F5EA9">
      <w:pgSz w:w="11907" w:h="16839" w:code="9"/>
      <w:pgMar w:top="284" w:right="155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26D1"/>
    <w:multiLevelType w:val="hybridMultilevel"/>
    <w:tmpl w:val="AD1ECC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EB352B"/>
    <w:multiLevelType w:val="hybridMultilevel"/>
    <w:tmpl w:val="0406BBE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313FDE"/>
    <w:multiLevelType w:val="hybridMultilevel"/>
    <w:tmpl w:val="C26E933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5DC70A7"/>
    <w:multiLevelType w:val="hybridMultilevel"/>
    <w:tmpl w:val="EF76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53C22"/>
    <w:multiLevelType w:val="hybridMultilevel"/>
    <w:tmpl w:val="366AC8A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E3127C5"/>
    <w:multiLevelType w:val="hybridMultilevel"/>
    <w:tmpl w:val="AF5E1D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9E6CCA"/>
    <w:multiLevelType w:val="hybridMultilevel"/>
    <w:tmpl w:val="988A95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ED95EAE"/>
    <w:multiLevelType w:val="hybridMultilevel"/>
    <w:tmpl w:val="F6F24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E77EE"/>
    <w:multiLevelType w:val="hybridMultilevel"/>
    <w:tmpl w:val="5746B2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374892"/>
    <w:multiLevelType w:val="hybridMultilevel"/>
    <w:tmpl w:val="B1582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F5FE8"/>
    <w:multiLevelType w:val="hybridMultilevel"/>
    <w:tmpl w:val="3AE4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B2379"/>
    <w:multiLevelType w:val="hybridMultilevel"/>
    <w:tmpl w:val="3AF2E8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F0256B4"/>
    <w:multiLevelType w:val="hybridMultilevel"/>
    <w:tmpl w:val="101A38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33901CA"/>
    <w:multiLevelType w:val="hybridMultilevel"/>
    <w:tmpl w:val="BEEE64D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95E34A8"/>
    <w:multiLevelType w:val="hybridMultilevel"/>
    <w:tmpl w:val="BAB67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12D6D"/>
    <w:multiLevelType w:val="hybridMultilevel"/>
    <w:tmpl w:val="EBA84A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F9F281A"/>
    <w:multiLevelType w:val="hybridMultilevel"/>
    <w:tmpl w:val="691007E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3193077A"/>
    <w:multiLevelType w:val="hybridMultilevel"/>
    <w:tmpl w:val="E6DE99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3C42AC5"/>
    <w:multiLevelType w:val="hybridMultilevel"/>
    <w:tmpl w:val="2B3CF4A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34A736D2"/>
    <w:multiLevelType w:val="hybridMultilevel"/>
    <w:tmpl w:val="AA0C10E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362977C8"/>
    <w:multiLevelType w:val="hybridMultilevel"/>
    <w:tmpl w:val="059C90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62A1600"/>
    <w:multiLevelType w:val="hybridMultilevel"/>
    <w:tmpl w:val="58E4B5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8E0708"/>
    <w:multiLevelType w:val="hybridMultilevel"/>
    <w:tmpl w:val="B6BA9DB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96212D9"/>
    <w:multiLevelType w:val="hybridMultilevel"/>
    <w:tmpl w:val="701C731E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BFC66AD"/>
    <w:multiLevelType w:val="hybridMultilevel"/>
    <w:tmpl w:val="7CC290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C56636A"/>
    <w:multiLevelType w:val="hybridMultilevel"/>
    <w:tmpl w:val="386C1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B92976"/>
    <w:multiLevelType w:val="hybridMultilevel"/>
    <w:tmpl w:val="A8D0CE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5E6A1A"/>
    <w:multiLevelType w:val="hybridMultilevel"/>
    <w:tmpl w:val="67606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03C66"/>
    <w:multiLevelType w:val="hybridMultilevel"/>
    <w:tmpl w:val="B82AA1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7D8724A"/>
    <w:multiLevelType w:val="hybridMultilevel"/>
    <w:tmpl w:val="9D2C21A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4DD77416"/>
    <w:multiLevelType w:val="hybridMultilevel"/>
    <w:tmpl w:val="A81CE96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1853141"/>
    <w:multiLevelType w:val="hybridMultilevel"/>
    <w:tmpl w:val="A322F92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52857328"/>
    <w:multiLevelType w:val="hybridMultilevel"/>
    <w:tmpl w:val="C15A4BBC"/>
    <w:lvl w:ilvl="0" w:tplc="FF3C4AA0">
      <w:start w:val="1"/>
      <w:numFmt w:val="decimal"/>
      <w:lvlText w:val="%1."/>
      <w:lvlJc w:val="left"/>
      <w:pPr>
        <w:ind w:left="2487" w:hanging="360"/>
      </w:pPr>
      <w:rPr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032D9"/>
    <w:multiLevelType w:val="hybridMultilevel"/>
    <w:tmpl w:val="B9E0356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55B24A42"/>
    <w:multiLevelType w:val="hybridMultilevel"/>
    <w:tmpl w:val="135AE9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88D6B8F"/>
    <w:multiLevelType w:val="hybridMultilevel"/>
    <w:tmpl w:val="4B42A23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D513C76"/>
    <w:multiLevelType w:val="hybridMultilevel"/>
    <w:tmpl w:val="867A7CD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1210C87"/>
    <w:multiLevelType w:val="hybridMultilevel"/>
    <w:tmpl w:val="8D64C3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653F5C9E"/>
    <w:multiLevelType w:val="hybridMultilevel"/>
    <w:tmpl w:val="E3B4FEF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 w15:restartNumberingAfterBreak="0">
    <w:nsid w:val="657A43D3"/>
    <w:multiLevelType w:val="hybridMultilevel"/>
    <w:tmpl w:val="5B3EC31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5855EB5"/>
    <w:multiLevelType w:val="hybridMultilevel"/>
    <w:tmpl w:val="1D0A819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64651D7"/>
    <w:multiLevelType w:val="hybridMultilevel"/>
    <w:tmpl w:val="D2DA7E6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4EE1A6E"/>
    <w:multiLevelType w:val="hybridMultilevel"/>
    <w:tmpl w:val="66227F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5AD4F18"/>
    <w:multiLevelType w:val="hybridMultilevel"/>
    <w:tmpl w:val="17CAE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E7AA3"/>
    <w:multiLevelType w:val="hybridMultilevel"/>
    <w:tmpl w:val="31CCB4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CB20B66"/>
    <w:multiLevelType w:val="hybridMultilevel"/>
    <w:tmpl w:val="DFC642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CC90E57"/>
    <w:multiLevelType w:val="hybridMultilevel"/>
    <w:tmpl w:val="C2C6A7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CE52432"/>
    <w:multiLevelType w:val="hybridMultilevel"/>
    <w:tmpl w:val="A914E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1"/>
  </w:num>
  <w:num w:numId="4">
    <w:abstractNumId w:val="41"/>
  </w:num>
  <w:num w:numId="5">
    <w:abstractNumId w:val="31"/>
  </w:num>
  <w:num w:numId="6">
    <w:abstractNumId w:val="16"/>
  </w:num>
  <w:num w:numId="7">
    <w:abstractNumId w:val="23"/>
  </w:num>
  <w:num w:numId="8">
    <w:abstractNumId w:val="43"/>
  </w:num>
  <w:num w:numId="9">
    <w:abstractNumId w:val="10"/>
  </w:num>
  <w:num w:numId="10">
    <w:abstractNumId w:val="25"/>
  </w:num>
  <w:num w:numId="11">
    <w:abstractNumId w:val="8"/>
  </w:num>
  <w:num w:numId="12">
    <w:abstractNumId w:val="26"/>
  </w:num>
  <w:num w:numId="13">
    <w:abstractNumId w:val="21"/>
  </w:num>
  <w:num w:numId="14">
    <w:abstractNumId w:val="40"/>
  </w:num>
  <w:num w:numId="15">
    <w:abstractNumId w:val="17"/>
  </w:num>
  <w:num w:numId="16">
    <w:abstractNumId w:val="15"/>
  </w:num>
  <w:num w:numId="17">
    <w:abstractNumId w:val="34"/>
  </w:num>
  <w:num w:numId="18">
    <w:abstractNumId w:val="0"/>
  </w:num>
  <w:num w:numId="19">
    <w:abstractNumId w:val="42"/>
  </w:num>
  <w:num w:numId="20">
    <w:abstractNumId w:val="13"/>
  </w:num>
  <w:num w:numId="21">
    <w:abstractNumId w:val="46"/>
  </w:num>
  <w:num w:numId="22">
    <w:abstractNumId w:val="4"/>
  </w:num>
  <w:num w:numId="23">
    <w:abstractNumId w:val="44"/>
  </w:num>
  <w:num w:numId="24">
    <w:abstractNumId w:val="5"/>
  </w:num>
  <w:num w:numId="25">
    <w:abstractNumId w:val="29"/>
  </w:num>
  <w:num w:numId="26">
    <w:abstractNumId w:val="37"/>
  </w:num>
  <w:num w:numId="27">
    <w:abstractNumId w:val="2"/>
  </w:num>
  <w:num w:numId="28">
    <w:abstractNumId w:val="33"/>
  </w:num>
  <w:num w:numId="29">
    <w:abstractNumId w:val="38"/>
  </w:num>
  <w:num w:numId="30">
    <w:abstractNumId w:val="19"/>
  </w:num>
  <w:num w:numId="31">
    <w:abstractNumId w:val="20"/>
  </w:num>
  <w:num w:numId="32">
    <w:abstractNumId w:val="39"/>
  </w:num>
  <w:num w:numId="33">
    <w:abstractNumId w:val="27"/>
  </w:num>
  <w:num w:numId="34">
    <w:abstractNumId w:val="22"/>
  </w:num>
  <w:num w:numId="35">
    <w:abstractNumId w:val="6"/>
  </w:num>
  <w:num w:numId="36">
    <w:abstractNumId w:val="36"/>
  </w:num>
  <w:num w:numId="37">
    <w:abstractNumId w:val="45"/>
  </w:num>
  <w:num w:numId="38">
    <w:abstractNumId w:val="47"/>
  </w:num>
  <w:num w:numId="39">
    <w:abstractNumId w:val="24"/>
  </w:num>
  <w:num w:numId="40">
    <w:abstractNumId w:val="12"/>
  </w:num>
  <w:num w:numId="41">
    <w:abstractNumId w:val="35"/>
  </w:num>
  <w:num w:numId="42">
    <w:abstractNumId w:val="3"/>
  </w:num>
  <w:num w:numId="43">
    <w:abstractNumId w:val="7"/>
  </w:num>
  <w:num w:numId="44">
    <w:abstractNumId w:val="30"/>
  </w:num>
  <w:num w:numId="45">
    <w:abstractNumId w:val="14"/>
  </w:num>
  <w:num w:numId="46">
    <w:abstractNumId w:val="9"/>
  </w:num>
  <w:num w:numId="47">
    <w:abstractNumId w:val="1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3D"/>
    <w:rsid w:val="00007993"/>
    <w:rsid w:val="00037FF1"/>
    <w:rsid w:val="00052F2C"/>
    <w:rsid w:val="00065B91"/>
    <w:rsid w:val="00071037"/>
    <w:rsid w:val="00072324"/>
    <w:rsid w:val="000809D7"/>
    <w:rsid w:val="00084737"/>
    <w:rsid w:val="000C11B8"/>
    <w:rsid w:val="001435F0"/>
    <w:rsid w:val="00191D98"/>
    <w:rsid w:val="001B338D"/>
    <w:rsid w:val="001D5B0F"/>
    <w:rsid w:val="001E746A"/>
    <w:rsid w:val="00213821"/>
    <w:rsid w:val="002F3F56"/>
    <w:rsid w:val="00341D61"/>
    <w:rsid w:val="003629F5"/>
    <w:rsid w:val="00365B53"/>
    <w:rsid w:val="00377FB7"/>
    <w:rsid w:val="00385C97"/>
    <w:rsid w:val="003D06FE"/>
    <w:rsid w:val="003D6D2C"/>
    <w:rsid w:val="00444FB2"/>
    <w:rsid w:val="004D5EE2"/>
    <w:rsid w:val="004F5EA9"/>
    <w:rsid w:val="004F6262"/>
    <w:rsid w:val="005F0B63"/>
    <w:rsid w:val="006025AE"/>
    <w:rsid w:val="006066DE"/>
    <w:rsid w:val="006635E0"/>
    <w:rsid w:val="00671A62"/>
    <w:rsid w:val="00695B07"/>
    <w:rsid w:val="006D30CB"/>
    <w:rsid w:val="006D3A64"/>
    <w:rsid w:val="007F38BB"/>
    <w:rsid w:val="008260E6"/>
    <w:rsid w:val="00883DAB"/>
    <w:rsid w:val="00885D49"/>
    <w:rsid w:val="008B47AB"/>
    <w:rsid w:val="008C60A9"/>
    <w:rsid w:val="008C77A8"/>
    <w:rsid w:val="008F0091"/>
    <w:rsid w:val="00944C40"/>
    <w:rsid w:val="009632B6"/>
    <w:rsid w:val="0097620F"/>
    <w:rsid w:val="0099483D"/>
    <w:rsid w:val="009F280D"/>
    <w:rsid w:val="00A30ECF"/>
    <w:rsid w:val="00A6587A"/>
    <w:rsid w:val="00AF2FC6"/>
    <w:rsid w:val="00B412DD"/>
    <w:rsid w:val="00B47D36"/>
    <w:rsid w:val="00B67E02"/>
    <w:rsid w:val="00B7298D"/>
    <w:rsid w:val="00B97A77"/>
    <w:rsid w:val="00BD3D3F"/>
    <w:rsid w:val="00C04D13"/>
    <w:rsid w:val="00C62020"/>
    <w:rsid w:val="00C74775"/>
    <w:rsid w:val="00C8493C"/>
    <w:rsid w:val="00C9569B"/>
    <w:rsid w:val="00CB4FFB"/>
    <w:rsid w:val="00CB603B"/>
    <w:rsid w:val="00D03A4E"/>
    <w:rsid w:val="00D256A5"/>
    <w:rsid w:val="00D45E10"/>
    <w:rsid w:val="00DC3931"/>
    <w:rsid w:val="00DC78E5"/>
    <w:rsid w:val="00DD5F6D"/>
    <w:rsid w:val="00E22AD9"/>
    <w:rsid w:val="00E64EB2"/>
    <w:rsid w:val="00E70540"/>
    <w:rsid w:val="00E7719F"/>
    <w:rsid w:val="00EC26B8"/>
    <w:rsid w:val="00EF066D"/>
    <w:rsid w:val="00F54EF8"/>
    <w:rsid w:val="00F804EA"/>
    <w:rsid w:val="00FB4DDB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BF74"/>
  <w15:chartTrackingRefBased/>
  <w15:docId w15:val="{C9D59DD9-89E6-4610-83A3-5E2CC42E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83D"/>
    <w:pPr>
      <w:spacing w:after="0" w:line="25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99483D"/>
    <w:pPr>
      <w:keepNext/>
      <w:keepLines/>
      <w:spacing w:after="5" w:line="249" w:lineRule="auto"/>
      <w:ind w:left="588" w:right="1085" w:hanging="10"/>
      <w:outlineLvl w:val="2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483D"/>
    <w:rPr>
      <w:rFonts w:ascii="Arial" w:eastAsia="Arial" w:hAnsi="Arial" w:cs="Arial"/>
      <w:b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99483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9483D"/>
    <w:rPr>
      <w:i/>
      <w:iCs/>
    </w:rPr>
  </w:style>
  <w:style w:type="character" w:styleId="Hyperlink">
    <w:name w:val="Hyperlink"/>
    <w:basedOn w:val="DefaultParagraphFont"/>
    <w:uiPriority w:val="99"/>
    <w:rsid w:val="0099483D"/>
    <w:rPr>
      <w:color w:val="0563C1" w:themeColor="hyperlink"/>
      <w:u w:val="single"/>
    </w:rPr>
  </w:style>
  <w:style w:type="paragraph" w:customStyle="1" w:styleId="BodyA">
    <w:name w:val="Body A"/>
    <w:rsid w:val="001D5B0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1D5B0F"/>
  </w:style>
  <w:style w:type="character" w:customStyle="1" w:styleId="Hyperlink0">
    <w:name w:val="Hyperlink.0"/>
    <w:basedOn w:val="None"/>
    <w:rsid w:val="001D5B0F"/>
    <w:rPr>
      <w:outline w:val="0"/>
      <w:color w:val="0645AD"/>
    </w:rPr>
  </w:style>
  <w:style w:type="paragraph" w:customStyle="1" w:styleId="Default">
    <w:name w:val="Default"/>
    <w:rsid w:val="001D5B0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oakhamtowncouncil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Bell</dc:creator>
  <cp:keywords/>
  <dc:description/>
  <cp:lastModifiedBy>Karen Bell</cp:lastModifiedBy>
  <cp:revision>5</cp:revision>
  <cp:lastPrinted>2022-01-05T08:54:00Z</cp:lastPrinted>
  <dcterms:created xsi:type="dcterms:W3CDTF">2021-12-09T11:43:00Z</dcterms:created>
  <dcterms:modified xsi:type="dcterms:W3CDTF">2022-01-05T12:14:00Z</dcterms:modified>
</cp:coreProperties>
</file>