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75880171"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NL</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5BD5A77B" w14:textId="70A0EF0C"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own Council on Wednesday 10 November 2021 at 6.30 p.m.  The meeting will be held at the offices of the Town Council, Rol House, Long Row, Oakham, LE15 6LN</w:t>
      </w:r>
    </w:p>
    <w:p w14:paraId="2E86F852" w14:textId="77777777" w:rsidR="004A0889" w:rsidRDefault="004A0889" w:rsidP="004A0889">
      <w:pPr>
        <w:spacing w:line="240" w:lineRule="auto"/>
        <w:jc w:val="both"/>
        <w:rPr>
          <w:rFonts w:ascii="Arial" w:hAnsi="Arial" w:cs="Arial"/>
        </w:rPr>
      </w:pPr>
    </w:p>
    <w:p w14:paraId="0AF12514" w14:textId="74105356" w:rsidR="004A0889" w:rsidRDefault="00DF283A" w:rsidP="004A0889">
      <w:pPr>
        <w:spacing w:line="240" w:lineRule="auto"/>
        <w:jc w:val="both"/>
        <w:rPr>
          <w:rFonts w:ascii="Lucida Calligraphy" w:hAnsi="Lucida Calligraphy" w:cs="Arial"/>
        </w:rPr>
      </w:pPr>
      <w:r>
        <w:rPr>
          <w:rFonts w:ascii="Lucida Calligraphy" w:hAnsi="Lucida Calligraphy" w:cs="Arial"/>
        </w:rPr>
        <w:t>Karen Bell</w:t>
      </w:r>
    </w:p>
    <w:p w14:paraId="315A1250" w14:textId="77777777" w:rsidR="00DF283A" w:rsidRPr="00AD70EB" w:rsidRDefault="00DF283A" w:rsidP="004A0889">
      <w:pPr>
        <w:spacing w:line="240" w:lineRule="auto"/>
        <w:jc w:val="both"/>
        <w:rPr>
          <w:rFonts w:ascii="Lucida Calligraphy" w:hAnsi="Lucida Calligraphy" w:cs="Arial"/>
        </w:rPr>
      </w:pPr>
    </w:p>
    <w:p w14:paraId="5EBBEBA0" w14:textId="3100060A" w:rsidR="004B4248" w:rsidRPr="008443A7" w:rsidRDefault="008443A7" w:rsidP="00432798">
      <w:pPr>
        <w:spacing w:line="259" w:lineRule="auto"/>
        <w:ind w:left="10"/>
        <w:rPr>
          <w:rFonts w:ascii="Arial" w:eastAsia="Arial" w:hAnsi="Arial" w:cs="Arial"/>
          <w:noProof/>
          <w:color w:val="000000"/>
          <w:lang w:eastAsia="en-GB"/>
        </w:rPr>
      </w:pPr>
      <w:r w:rsidRPr="008443A7">
        <w:rPr>
          <w:rFonts w:ascii="Arial" w:eastAsia="Arial" w:hAnsi="Arial" w:cs="Arial"/>
          <w:noProof/>
          <w:color w:val="000000"/>
          <w:lang w:eastAsia="en-GB"/>
        </w:rPr>
        <w:t>Karen Bell</w:t>
      </w:r>
    </w:p>
    <w:p w14:paraId="618A63ED" w14:textId="34745657" w:rsidR="004B4248" w:rsidRPr="008443A7" w:rsidRDefault="008443A7"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 xml:space="preserve">Locum </w:t>
      </w:r>
      <w:r w:rsidR="004B4248" w:rsidRPr="008443A7">
        <w:rPr>
          <w:rFonts w:ascii="Arial" w:eastAsia="Arial" w:hAnsi="Arial" w:cs="Arial"/>
          <w:b/>
          <w:color w:val="000000"/>
          <w:lang w:eastAsia="en-GB"/>
        </w:rPr>
        <w:t>Clerk to the Council</w:t>
      </w:r>
    </w:p>
    <w:p w14:paraId="407D5D69" w14:textId="389A0469" w:rsidR="00F4558E" w:rsidRPr="008443A7" w:rsidRDefault="008443A7"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 xml:space="preserve">03 November </w:t>
      </w:r>
      <w:r w:rsidR="00432798" w:rsidRPr="008443A7">
        <w:rPr>
          <w:rFonts w:ascii="Arial" w:eastAsia="Arial" w:hAnsi="Arial" w:cs="Arial"/>
          <w:b/>
          <w:color w:val="000000"/>
          <w:lang w:eastAsia="en-GB"/>
        </w:rPr>
        <w:t>2021</w:t>
      </w:r>
      <w:r w:rsidR="004B4248" w:rsidRPr="008443A7">
        <w:rPr>
          <w:rFonts w:ascii="Arial" w:eastAsia="Arial" w:hAnsi="Arial" w:cs="Arial"/>
          <w:b/>
          <w:color w:val="000000"/>
          <w:lang w:eastAsia="en-GB"/>
        </w:rPr>
        <w:tab/>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(d)- 1(i)</w:t>
      </w:r>
    </w:p>
    <w:p w14:paraId="55AEBF8F" w14:textId="77777777" w:rsidR="000374F9" w:rsidRPr="000374F9" w:rsidRDefault="000374F9" w:rsidP="000374F9">
      <w:pPr>
        <w:spacing w:line="259" w:lineRule="auto"/>
        <w:jc w:val="both"/>
        <w:rPr>
          <w:rFonts w:ascii="Arial" w:hAnsi="Arial" w:cs="Arial"/>
          <w:b/>
        </w:rPr>
      </w:pPr>
    </w:p>
    <w:p w14:paraId="43C76236" w14:textId="049F8690" w:rsidR="000374F9" w:rsidRPr="000374F9" w:rsidRDefault="000374F9" w:rsidP="008443A7">
      <w:pPr>
        <w:pStyle w:val="ListParagraph"/>
        <w:numPr>
          <w:ilvl w:val="0"/>
          <w:numId w:val="1"/>
        </w:numPr>
        <w:spacing w:line="259" w:lineRule="auto"/>
        <w:ind w:left="360"/>
        <w:jc w:val="both"/>
        <w:rPr>
          <w:rFonts w:ascii="Arial" w:hAnsi="Arial" w:cs="Arial"/>
          <w:b/>
        </w:rPr>
      </w:pPr>
      <w:bookmarkStart w:id="1" w:name="_Hlk86747796"/>
      <w:r>
        <w:rPr>
          <w:rFonts w:ascii="Arial" w:hAnsi="Arial" w:cs="Arial"/>
          <w:b/>
        </w:rPr>
        <w:t xml:space="preserve">FULL COUNCIL </w:t>
      </w:r>
      <w:r w:rsidRPr="008443A7">
        <w:rPr>
          <w:rFonts w:ascii="Arial" w:hAnsi="Arial" w:cs="Arial"/>
          <w:b/>
        </w:rPr>
        <w:t>MINUTES</w:t>
      </w:r>
      <w:r w:rsidRPr="008443A7">
        <w:rPr>
          <w:rFonts w:ascii="Arial" w:hAnsi="Arial" w:cs="Arial"/>
        </w:rPr>
        <w:t xml:space="preserve"> </w:t>
      </w:r>
    </w:p>
    <w:p w14:paraId="75AB2146" w14:textId="7707AC7E" w:rsidR="000374F9" w:rsidRPr="00140DBC" w:rsidRDefault="000374F9" w:rsidP="000374F9">
      <w:pPr>
        <w:spacing w:line="259" w:lineRule="auto"/>
        <w:jc w:val="both"/>
        <w:rPr>
          <w:rFonts w:ascii="Arial" w:hAnsi="Arial" w:cs="Arial"/>
          <w:b/>
          <w:bCs/>
        </w:rPr>
      </w:pPr>
      <w:r>
        <w:rPr>
          <w:rFonts w:ascii="Arial" w:hAnsi="Arial" w:cs="Arial"/>
        </w:rPr>
        <w:t xml:space="preserve">     4.1</w:t>
      </w:r>
      <w:r>
        <w:rPr>
          <w:rFonts w:ascii="Arial" w:hAnsi="Arial" w:cs="Arial"/>
        </w:rPr>
        <w:tab/>
      </w:r>
      <w:r>
        <w:rPr>
          <w:rFonts w:ascii="Arial" w:hAnsi="Arial" w:cs="Arial"/>
        </w:rPr>
        <w:tab/>
      </w:r>
      <w:r w:rsidR="008443A7" w:rsidRPr="000374F9">
        <w:rPr>
          <w:rFonts w:ascii="Arial" w:hAnsi="Arial" w:cs="Arial"/>
        </w:rPr>
        <w:t xml:space="preserve">To </w:t>
      </w:r>
      <w:r>
        <w:rPr>
          <w:rFonts w:ascii="Arial" w:hAnsi="Arial" w:cs="Arial"/>
        </w:rPr>
        <w:t xml:space="preserve">confirm the accuracy of the minutes of the meeting held on 13 October  </w:t>
      </w:r>
      <w:r>
        <w:rPr>
          <w:rFonts w:ascii="Arial" w:hAnsi="Arial" w:cs="Arial"/>
        </w:rPr>
        <w:tab/>
      </w:r>
      <w:r>
        <w:rPr>
          <w:rFonts w:ascii="Arial" w:hAnsi="Arial" w:cs="Arial"/>
        </w:rPr>
        <w:tab/>
        <w:t>2021</w:t>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rPr>
        <w:tab/>
      </w:r>
      <w:r w:rsidR="00140DBC">
        <w:rPr>
          <w:rFonts w:ascii="Arial" w:hAnsi="Arial" w:cs="Arial"/>
          <w:b/>
          <w:bCs/>
        </w:rPr>
        <w:t>Attached</w:t>
      </w:r>
    </w:p>
    <w:p w14:paraId="09D6C98F" w14:textId="72854B51" w:rsidR="000374F9" w:rsidRDefault="000374F9" w:rsidP="000374F9">
      <w:pPr>
        <w:spacing w:line="259" w:lineRule="auto"/>
        <w:jc w:val="both"/>
        <w:rPr>
          <w:rFonts w:ascii="Arial" w:hAnsi="Arial" w:cs="Arial"/>
        </w:rPr>
      </w:pPr>
      <w:r>
        <w:rPr>
          <w:rFonts w:ascii="Arial" w:hAnsi="Arial" w:cs="Arial"/>
        </w:rPr>
        <w:t xml:space="preserve">      4.2</w:t>
      </w:r>
      <w:r>
        <w:rPr>
          <w:rFonts w:ascii="Arial" w:hAnsi="Arial" w:cs="Arial"/>
        </w:rPr>
        <w:tab/>
      </w:r>
      <w:r w:rsidRPr="008443A7">
        <w:rPr>
          <w:rFonts w:ascii="Arial" w:hAnsi="Arial" w:cs="Arial"/>
        </w:rPr>
        <w:t xml:space="preserve">To receive an update on any matters arising not included elsewhere on the </w:t>
      </w:r>
      <w:r>
        <w:rPr>
          <w:rFonts w:ascii="Arial" w:hAnsi="Arial" w:cs="Arial"/>
        </w:rPr>
        <w:tab/>
      </w:r>
      <w:r>
        <w:rPr>
          <w:rFonts w:ascii="Arial" w:hAnsi="Arial" w:cs="Arial"/>
        </w:rPr>
        <w:tab/>
      </w:r>
      <w:r w:rsidRPr="008443A7">
        <w:rPr>
          <w:rFonts w:ascii="Arial" w:hAnsi="Arial" w:cs="Arial"/>
        </w:rPr>
        <w:t>agenda</w:t>
      </w:r>
    </w:p>
    <w:p w14:paraId="2A0F6738" w14:textId="77777777" w:rsidR="000374F9" w:rsidRPr="008443A7" w:rsidRDefault="000374F9" w:rsidP="000374F9">
      <w:pPr>
        <w:jc w:val="both"/>
        <w:rPr>
          <w:rFonts w:ascii="Arial" w:hAnsi="Arial" w:cs="Arial"/>
          <w:b/>
          <w:bCs/>
        </w:rPr>
      </w:pPr>
    </w:p>
    <w:p w14:paraId="65379997" w14:textId="77777777" w:rsidR="00DF283A" w:rsidRDefault="000374F9" w:rsidP="000374F9">
      <w:pPr>
        <w:spacing w:line="259" w:lineRule="auto"/>
        <w:jc w:val="both"/>
        <w:rPr>
          <w:rFonts w:ascii="Arial" w:hAnsi="Arial" w:cs="Arial"/>
          <w:bCs/>
        </w:rPr>
      </w:pPr>
      <w:bookmarkStart w:id="2" w:name="_Hlk86748060"/>
      <w:r>
        <w:rPr>
          <w:rFonts w:ascii="Arial" w:hAnsi="Arial" w:cs="Arial"/>
          <w:b/>
        </w:rPr>
        <w:t>5.   FINANCE COMMITTEE HELD ON 13 OCTOBER 2021</w:t>
      </w:r>
      <w:r w:rsidR="00DF283A">
        <w:rPr>
          <w:rFonts w:ascii="Arial" w:hAnsi="Arial" w:cs="Arial"/>
          <w:b/>
        </w:rPr>
        <w:t xml:space="preserve">:  </w:t>
      </w:r>
      <w:r w:rsidRPr="000374F9">
        <w:rPr>
          <w:rFonts w:ascii="Arial" w:hAnsi="Arial" w:cs="Arial"/>
          <w:bCs/>
        </w:rPr>
        <w:t xml:space="preserve">The minutes from the </w:t>
      </w:r>
    </w:p>
    <w:p w14:paraId="37AE7FA8" w14:textId="1FA728C5" w:rsidR="00DF283A" w:rsidRDefault="00DF283A" w:rsidP="000374F9">
      <w:pPr>
        <w:spacing w:line="259" w:lineRule="auto"/>
        <w:jc w:val="both"/>
        <w:rPr>
          <w:rFonts w:ascii="Arial" w:hAnsi="Arial" w:cs="Arial"/>
          <w:bCs/>
        </w:rPr>
      </w:pPr>
      <w:r>
        <w:rPr>
          <w:rFonts w:ascii="Arial" w:hAnsi="Arial" w:cs="Arial"/>
          <w:bCs/>
        </w:rPr>
        <w:t xml:space="preserve">      </w:t>
      </w:r>
      <w:r w:rsidR="000374F9" w:rsidRPr="000374F9">
        <w:rPr>
          <w:rFonts w:ascii="Arial" w:hAnsi="Arial" w:cs="Arial"/>
          <w:bCs/>
        </w:rPr>
        <w:t xml:space="preserve">meeting </w:t>
      </w:r>
      <w:proofErr w:type="gramStart"/>
      <w:r w:rsidR="000374F9" w:rsidRPr="000374F9">
        <w:rPr>
          <w:rFonts w:ascii="Arial" w:hAnsi="Arial" w:cs="Arial"/>
          <w:bCs/>
        </w:rPr>
        <w:t>are</w:t>
      </w:r>
      <w:proofErr w:type="gramEnd"/>
      <w:r w:rsidR="000374F9" w:rsidRPr="000374F9">
        <w:rPr>
          <w:rFonts w:ascii="Arial" w:hAnsi="Arial" w:cs="Arial"/>
          <w:bCs/>
        </w:rPr>
        <w:t xml:space="preserve"> to be received and noted.  Questions can be asked of the Committee</w:t>
      </w:r>
    </w:p>
    <w:p w14:paraId="3B95FB10" w14:textId="34A00738" w:rsidR="000374F9" w:rsidRPr="00140DBC" w:rsidRDefault="00DF283A" w:rsidP="000374F9">
      <w:pPr>
        <w:spacing w:line="259" w:lineRule="auto"/>
        <w:jc w:val="both"/>
        <w:rPr>
          <w:rFonts w:ascii="Arial" w:hAnsi="Arial" w:cs="Arial"/>
          <w:b/>
        </w:rPr>
      </w:pPr>
      <w:r>
        <w:rPr>
          <w:rFonts w:ascii="Arial" w:hAnsi="Arial" w:cs="Arial"/>
          <w:bCs/>
        </w:rPr>
        <w:t xml:space="preserve">      </w:t>
      </w:r>
      <w:r w:rsidR="000374F9" w:rsidRPr="000374F9">
        <w:rPr>
          <w:rFonts w:ascii="Arial" w:hAnsi="Arial" w:cs="Arial"/>
          <w:bCs/>
        </w:rPr>
        <w:t>Chairman</w:t>
      </w:r>
      <w:bookmarkEnd w:id="2"/>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
        </w:rPr>
        <w:t>Attached</w:t>
      </w:r>
    </w:p>
    <w:p w14:paraId="6661CFE0" w14:textId="5170AFE5" w:rsidR="000374F9" w:rsidRDefault="000374F9" w:rsidP="000374F9">
      <w:pPr>
        <w:spacing w:line="259" w:lineRule="auto"/>
        <w:jc w:val="both"/>
        <w:rPr>
          <w:rFonts w:ascii="Arial" w:hAnsi="Arial" w:cs="Arial"/>
          <w:b/>
        </w:rPr>
      </w:pPr>
    </w:p>
    <w:p w14:paraId="5409AC12" w14:textId="77777777" w:rsidR="00DF283A" w:rsidRDefault="000374F9" w:rsidP="000374F9">
      <w:pPr>
        <w:spacing w:line="259" w:lineRule="auto"/>
        <w:jc w:val="both"/>
        <w:rPr>
          <w:rFonts w:ascii="Arial" w:hAnsi="Arial" w:cs="Arial"/>
          <w:bCs/>
        </w:rPr>
      </w:pPr>
      <w:r>
        <w:rPr>
          <w:rFonts w:ascii="Arial" w:hAnsi="Arial" w:cs="Arial"/>
          <w:b/>
        </w:rPr>
        <w:t>6.   RECREATION AND PLANNING COMMITTEE HELD ON 27 OCTOBER 2021</w:t>
      </w:r>
      <w:r w:rsidR="00DF283A">
        <w:rPr>
          <w:rFonts w:ascii="Arial" w:hAnsi="Arial" w:cs="Arial"/>
          <w:b/>
        </w:rPr>
        <w:t>:</w:t>
      </w:r>
      <w:r w:rsidRPr="000374F9">
        <w:rPr>
          <w:rFonts w:ascii="Arial" w:hAnsi="Arial" w:cs="Arial"/>
          <w:bCs/>
        </w:rPr>
        <w:t xml:space="preserve">The </w:t>
      </w:r>
    </w:p>
    <w:p w14:paraId="28814E2F" w14:textId="6B032BAF" w:rsidR="00DF283A" w:rsidRDefault="00DF283A" w:rsidP="000374F9">
      <w:pPr>
        <w:spacing w:line="259" w:lineRule="auto"/>
        <w:jc w:val="both"/>
        <w:rPr>
          <w:rFonts w:ascii="Arial" w:hAnsi="Arial" w:cs="Arial"/>
          <w:bCs/>
        </w:rPr>
      </w:pPr>
      <w:r>
        <w:rPr>
          <w:rFonts w:ascii="Arial" w:hAnsi="Arial" w:cs="Arial"/>
          <w:bCs/>
        </w:rPr>
        <w:t xml:space="preserve">      </w:t>
      </w:r>
      <w:r w:rsidR="000374F9" w:rsidRPr="000374F9">
        <w:rPr>
          <w:rFonts w:ascii="Arial" w:hAnsi="Arial" w:cs="Arial"/>
          <w:bCs/>
        </w:rPr>
        <w:t xml:space="preserve">minutes from the meeting are to be received and noted.  Questions can be asked </w:t>
      </w:r>
    </w:p>
    <w:p w14:paraId="24F831F7" w14:textId="02F2F9B4" w:rsidR="001F10CB" w:rsidRPr="00140DBC" w:rsidRDefault="00DF283A" w:rsidP="000374F9">
      <w:pPr>
        <w:spacing w:line="259" w:lineRule="auto"/>
        <w:jc w:val="both"/>
        <w:rPr>
          <w:rFonts w:ascii="Arial" w:hAnsi="Arial" w:cs="Arial"/>
          <w:b/>
        </w:rPr>
      </w:pPr>
      <w:r>
        <w:rPr>
          <w:rFonts w:ascii="Arial" w:hAnsi="Arial" w:cs="Arial"/>
          <w:bCs/>
        </w:rPr>
        <w:t xml:space="preserve">      </w:t>
      </w:r>
      <w:r w:rsidR="000374F9" w:rsidRPr="000374F9">
        <w:rPr>
          <w:rFonts w:ascii="Arial" w:hAnsi="Arial" w:cs="Arial"/>
          <w:bCs/>
        </w:rPr>
        <w:t>of the Committee Chairman</w:t>
      </w:r>
      <w:bookmarkEnd w:id="1"/>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Cs/>
        </w:rPr>
        <w:tab/>
      </w:r>
      <w:r w:rsidR="00140DBC">
        <w:rPr>
          <w:rFonts w:ascii="Arial" w:hAnsi="Arial" w:cs="Arial"/>
          <w:b/>
        </w:rPr>
        <w:t>Attached</w:t>
      </w:r>
    </w:p>
    <w:p w14:paraId="7DCD5B6C" w14:textId="77777777" w:rsidR="004A0889" w:rsidRDefault="004A0889" w:rsidP="000374F9">
      <w:pPr>
        <w:tabs>
          <w:tab w:val="center" w:pos="763"/>
          <w:tab w:val="center" w:pos="2814"/>
          <w:tab w:val="center" w:pos="4899"/>
        </w:tabs>
        <w:spacing w:after="5" w:line="249" w:lineRule="auto"/>
        <w:rPr>
          <w:rFonts w:ascii="Arial" w:hAnsi="Arial" w:cs="Arial"/>
          <w:b/>
        </w:rPr>
      </w:pPr>
    </w:p>
    <w:p w14:paraId="2F43A192" w14:textId="38D92781" w:rsidR="009F58DF" w:rsidRPr="000374F9" w:rsidRDefault="000374F9" w:rsidP="000374F9">
      <w:pPr>
        <w:tabs>
          <w:tab w:val="center" w:pos="763"/>
          <w:tab w:val="center" w:pos="2814"/>
          <w:tab w:val="center" w:pos="4899"/>
        </w:tabs>
        <w:spacing w:after="5" w:line="249" w:lineRule="auto"/>
        <w:rPr>
          <w:rFonts w:ascii="Arial" w:hAnsi="Arial" w:cs="Arial"/>
        </w:rPr>
      </w:pPr>
      <w:r>
        <w:rPr>
          <w:rFonts w:ascii="Arial" w:hAnsi="Arial" w:cs="Arial"/>
          <w:b/>
        </w:rPr>
        <w:lastRenderedPageBreak/>
        <w:t>7.</w:t>
      </w:r>
      <w:r w:rsidR="00DA4F92">
        <w:rPr>
          <w:rFonts w:ascii="Arial" w:hAnsi="Arial" w:cs="Arial"/>
          <w:b/>
        </w:rPr>
        <w:t xml:space="preserve">  </w:t>
      </w:r>
      <w:r>
        <w:rPr>
          <w:rFonts w:ascii="Arial" w:hAnsi="Arial" w:cs="Arial"/>
          <w:b/>
        </w:rPr>
        <w:t xml:space="preserve"> </w:t>
      </w:r>
      <w:r>
        <w:rPr>
          <w:rFonts w:ascii="Arial" w:hAnsi="Arial" w:cs="Arial"/>
          <w:b/>
        </w:rPr>
        <w:tab/>
      </w:r>
      <w:r w:rsidR="009F58DF" w:rsidRPr="000374F9">
        <w:rPr>
          <w:rFonts w:ascii="Arial" w:hAnsi="Arial" w:cs="Arial"/>
          <w:b/>
        </w:rPr>
        <w:t xml:space="preserve">COUNCILLOR’S QUESTIONS </w:t>
      </w:r>
      <w:r w:rsidR="009F58DF" w:rsidRPr="000374F9">
        <w:rPr>
          <w:rFonts w:ascii="Arial" w:hAnsi="Arial" w:cs="Arial"/>
          <w:b/>
        </w:rPr>
        <w:tab/>
      </w:r>
      <w:r w:rsidR="009F58DF" w:rsidRPr="000374F9">
        <w:rPr>
          <w:rFonts w:ascii="Arial" w:hAnsi="Arial" w:cs="Arial"/>
          <w:b/>
          <w:color w:val="800000"/>
        </w:rPr>
        <w:t xml:space="preserve"> </w:t>
      </w:r>
    </w:p>
    <w:p w14:paraId="509A39AD" w14:textId="35FF4004" w:rsidR="009F58DF" w:rsidRPr="008443A7" w:rsidRDefault="009F58DF" w:rsidP="009F58DF">
      <w:pPr>
        <w:ind w:left="360"/>
        <w:rPr>
          <w:rFonts w:ascii="Arial" w:hAnsi="Arial" w:cs="Arial"/>
        </w:rPr>
      </w:pPr>
      <w:r w:rsidRPr="008443A7">
        <w:rPr>
          <w:rFonts w:ascii="Arial" w:hAnsi="Arial" w:cs="Arial"/>
        </w:rPr>
        <w:t xml:space="preserve">To answer questions previously notified to the Clerk under Standing Order 9 </w:t>
      </w:r>
    </w:p>
    <w:p w14:paraId="42398DFB" w14:textId="77777777" w:rsidR="0003721A" w:rsidRPr="008443A7" w:rsidRDefault="0003721A" w:rsidP="0003721A">
      <w:pPr>
        <w:rPr>
          <w:rFonts w:ascii="Arial" w:hAnsi="Arial" w:cs="Arial"/>
          <w:lang w:eastAsia="en-GB"/>
        </w:rPr>
      </w:pPr>
    </w:p>
    <w:p w14:paraId="78DC4276" w14:textId="1CB78230" w:rsidR="00BD1F13" w:rsidRPr="008443A7" w:rsidRDefault="00DA4F92" w:rsidP="00DA4F92">
      <w:pPr>
        <w:pStyle w:val="Heading3"/>
        <w:tabs>
          <w:tab w:val="center" w:pos="763"/>
          <w:tab w:val="center" w:pos="3350"/>
        </w:tabs>
        <w:ind w:left="0" w:right="0" w:firstLine="0"/>
        <w:rPr>
          <w:sz w:val="24"/>
          <w:szCs w:val="24"/>
        </w:rPr>
      </w:pPr>
      <w:r>
        <w:rPr>
          <w:sz w:val="24"/>
          <w:szCs w:val="24"/>
        </w:rPr>
        <w:t xml:space="preserve">8.   </w:t>
      </w:r>
      <w:r w:rsidR="00BD1F13" w:rsidRPr="008443A7">
        <w:rPr>
          <w:sz w:val="24"/>
          <w:szCs w:val="24"/>
        </w:rPr>
        <w:t xml:space="preserve">CLERK’S REPORT </w:t>
      </w:r>
    </w:p>
    <w:p w14:paraId="46B05469" w14:textId="7C9B9CD3" w:rsidR="00BD1F13" w:rsidRPr="008443A7" w:rsidRDefault="00E95EE3" w:rsidP="00BD1F13">
      <w:pPr>
        <w:pStyle w:val="Heading3"/>
        <w:tabs>
          <w:tab w:val="center" w:pos="763"/>
          <w:tab w:val="center" w:pos="3350"/>
        </w:tabs>
        <w:ind w:right="0"/>
        <w:rPr>
          <w:sz w:val="24"/>
          <w:szCs w:val="24"/>
        </w:rPr>
      </w:pPr>
      <w:r w:rsidRPr="008443A7">
        <w:rPr>
          <w:sz w:val="24"/>
          <w:szCs w:val="24"/>
        </w:rPr>
        <w:t xml:space="preserve"> </w:t>
      </w:r>
    </w:p>
    <w:p w14:paraId="5B8A549E" w14:textId="02E15B2F" w:rsidR="00C97228" w:rsidRPr="008443A7" w:rsidRDefault="00DA4F92" w:rsidP="00DA4F92">
      <w:pPr>
        <w:pStyle w:val="Heading3"/>
        <w:tabs>
          <w:tab w:val="center" w:pos="763"/>
          <w:tab w:val="center" w:pos="3350"/>
        </w:tabs>
        <w:ind w:left="0" w:right="0" w:firstLine="0"/>
        <w:rPr>
          <w:sz w:val="24"/>
          <w:szCs w:val="24"/>
        </w:rPr>
      </w:pPr>
      <w:r>
        <w:rPr>
          <w:sz w:val="24"/>
          <w:szCs w:val="24"/>
        </w:rPr>
        <w:t xml:space="preserve">9.   </w:t>
      </w:r>
      <w:r w:rsidR="00706315" w:rsidRPr="008443A7">
        <w:rPr>
          <w:sz w:val="24"/>
          <w:szCs w:val="24"/>
        </w:rPr>
        <w:t>CHAIRMAN</w:t>
      </w:r>
      <w:r w:rsidR="000628DB" w:rsidRPr="008443A7">
        <w:rPr>
          <w:sz w:val="24"/>
          <w:szCs w:val="24"/>
        </w:rPr>
        <w:t>’S</w:t>
      </w:r>
      <w:r w:rsidR="00706315" w:rsidRPr="008443A7">
        <w:rPr>
          <w:sz w:val="24"/>
          <w:szCs w:val="24"/>
        </w:rPr>
        <w:t xml:space="preserve"> REPOR</w:t>
      </w:r>
      <w:bookmarkEnd w:id="0"/>
      <w:r w:rsidR="00BD1F13" w:rsidRPr="008443A7">
        <w:rPr>
          <w:sz w:val="24"/>
          <w:szCs w:val="24"/>
        </w:rPr>
        <w:t>T</w:t>
      </w:r>
    </w:p>
    <w:p w14:paraId="34627672" w14:textId="57D54117" w:rsidR="00397BD9" w:rsidRPr="008443A7" w:rsidRDefault="00397BD9" w:rsidP="00397BD9">
      <w:pPr>
        <w:rPr>
          <w:rFonts w:ascii="Arial" w:hAnsi="Arial" w:cs="Arial"/>
          <w:b/>
          <w:lang w:eastAsia="en-GB"/>
        </w:rPr>
      </w:pPr>
    </w:p>
    <w:p w14:paraId="58FA8CFB" w14:textId="0517675C" w:rsidR="00912B3A" w:rsidRPr="00DA4F92" w:rsidRDefault="00DA4F92" w:rsidP="00DA4F92">
      <w:pPr>
        <w:rPr>
          <w:rFonts w:ascii="Arial" w:hAnsi="Arial" w:cs="Arial"/>
          <w:b/>
          <w:lang w:eastAsia="en-GB"/>
        </w:rPr>
      </w:pPr>
      <w:r>
        <w:rPr>
          <w:rFonts w:ascii="Arial" w:hAnsi="Arial" w:cs="Arial"/>
          <w:b/>
          <w:lang w:eastAsia="en-GB"/>
        </w:rPr>
        <w:t xml:space="preserve">10. </w:t>
      </w:r>
      <w:r w:rsidR="00397BD9" w:rsidRPr="00DA4F92">
        <w:rPr>
          <w:rFonts w:ascii="Arial" w:hAnsi="Arial" w:cs="Arial"/>
          <w:b/>
          <w:lang w:eastAsia="en-GB"/>
        </w:rPr>
        <w:t xml:space="preserve">REPORTS FROM </w:t>
      </w:r>
      <w:r w:rsidR="0095450A" w:rsidRPr="00DA4F92">
        <w:rPr>
          <w:rFonts w:ascii="Arial" w:hAnsi="Arial" w:cs="Arial"/>
          <w:b/>
          <w:lang w:eastAsia="en-GB"/>
        </w:rPr>
        <w:t xml:space="preserve">MEMBERS, </w:t>
      </w:r>
      <w:r w:rsidR="00397BD9" w:rsidRPr="00DA4F92">
        <w:rPr>
          <w:rFonts w:ascii="Arial" w:hAnsi="Arial" w:cs="Arial"/>
          <w:b/>
          <w:lang w:eastAsia="en-GB"/>
        </w:rPr>
        <w:t>WORKING GROUPS</w:t>
      </w:r>
      <w:r w:rsidR="0095450A" w:rsidRPr="00DA4F92">
        <w:rPr>
          <w:rFonts w:ascii="Arial" w:hAnsi="Arial" w:cs="Arial"/>
          <w:b/>
          <w:lang w:eastAsia="en-GB"/>
        </w:rPr>
        <w:t xml:space="preserve"> AND OUTSIDE BODIES </w:t>
      </w:r>
      <w:r w:rsidR="00397BD9" w:rsidRPr="00DA4F92">
        <w:rPr>
          <w:rFonts w:ascii="Arial" w:hAnsi="Arial" w:cs="Arial"/>
          <w:b/>
          <w:lang w:eastAsia="en-GB"/>
        </w:rPr>
        <w:t xml:space="preserve"> </w:t>
      </w:r>
    </w:p>
    <w:p w14:paraId="3FED54EE" w14:textId="6B72D65D" w:rsidR="00AF17D1" w:rsidRPr="008443A7" w:rsidRDefault="00AF17D1" w:rsidP="00AF17D1">
      <w:pPr>
        <w:rPr>
          <w:rFonts w:ascii="Arial" w:hAnsi="Arial" w:cs="Arial"/>
          <w:b/>
          <w:lang w:eastAsia="en-GB"/>
        </w:rPr>
      </w:pPr>
    </w:p>
    <w:p w14:paraId="24A79AF3" w14:textId="6A996E0B" w:rsidR="00BB6F45" w:rsidRPr="00DA4F92" w:rsidRDefault="00DA4F92" w:rsidP="00DA4F92">
      <w:pPr>
        <w:rPr>
          <w:rFonts w:ascii="Arial" w:hAnsi="Arial" w:cs="Arial"/>
          <w:bCs/>
          <w:lang w:eastAsia="en-GB"/>
        </w:rPr>
      </w:pPr>
      <w:r>
        <w:rPr>
          <w:rFonts w:ascii="Arial" w:hAnsi="Arial" w:cs="Arial"/>
          <w:b/>
          <w:lang w:eastAsia="en-GB"/>
        </w:rPr>
        <w:t>11</w:t>
      </w:r>
      <w:r w:rsidR="003129C4" w:rsidRPr="00DA4F92">
        <w:rPr>
          <w:rFonts w:ascii="Arial" w:hAnsi="Arial" w:cs="Arial"/>
          <w:b/>
          <w:lang w:eastAsia="en-GB"/>
        </w:rPr>
        <w:t>.</w:t>
      </w:r>
      <w:r w:rsidR="00397BD9" w:rsidRPr="00DA4F92">
        <w:rPr>
          <w:rFonts w:ascii="Arial" w:hAnsi="Arial" w:cs="Arial"/>
          <w:b/>
          <w:lang w:eastAsia="en-GB"/>
        </w:rPr>
        <w:t xml:space="preserve">TO CONSIDER CORRESPONDENCE RECEIVED </w:t>
      </w:r>
    </w:p>
    <w:p w14:paraId="0968965E" w14:textId="46810C4D" w:rsidR="00217C50" w:rsidRPr="0010718F" w:rsidRDefault="0010718F" w:rsidP="0010718F">
      <w:pPr>
        <w:ind w:left="360"/>
        <w:jc w:val="both"/>
        <w:rPr>
          <w:rFonts w:ascii="Arial" w:hAnsi="Arial" w:cs="Arial"/>
          <w:bCs/>
          <w:lang w:eastAsia="en-GB"/>
        </w:rPr>
      </w:pPr>
      <w:r>
        <w:rPr>
          <w:rFonts w:ascii="Arial" w:hAnsi="Arial" w:cs="Arial"/>
          <w:bCs/>
          <w:lang w:eastAsia="en-GB"/>
        </w:rPr>
        <w:t>11.1</w:t>
      </w:r>
      <w:r>
        <w:rPr>
          <w:rFonts w:ascii="Arial" w:hAnsi="Arial" w:cs="Arial"/>
          <w:bCs/>
          <w:lang w:eastAsia="en-GB"/>
        </w:rPr>
        <w:tab/>
      </w:r>
      <w:r w:rsidR="003129C4" w:rsidRPr="0010718F">
        <w:rPr>
          <w:rFonts w:ascii="Arial" w:hAnsi="Arial" w:cs="Arial"/>
          <w:bCs/>
          <w:lang w:eastAsia="en-GB"/>
        </w:rPr>
        <w:t>A</w:t>
      </w:r>
      <w:r w:rsidR="00DA4F92" w:rsidRPr="0010718F">
        <w:rPr>
          <w:rFonts w:ascii="Arial" w:hAnsi="Arial" w:cs="Arial"/>
          <w:bCs/>
          <w:lang w:eastAsia="en-GB"/>
        </w:rPr>
        <w:t>BF The S</w:t>
      </w:r>
      <w:r w:rsidR="00217C50" w:rsidRPr="0010718F">
        <w:rPr>
          <w:rFonts w:ascii="Arial" w:hAnsi="Arial" w:cs="Arial"/>
          <w:bCs/>
          <w:lang w:eastAsia="en-GB"/>
        </w:rPr>
        <w:t>oldiers Charity – Invitation to Christmas Curry Luncheon</w:t>
      </w:r>
      <w:r w:rsidRPr="0010718F">
        <w:rPr>
          <w:rFonts w:ascii="Arial" w:hAnsi="Arial" w:cs="Arial"/>
          <w:bCs/>
          <w:lang w:eastAsia="en-GB"/>
        </w:rPr>
        <w:t>,</w:t>
      </w:r>
      <w:r w:rsidR="00217C50" w:rsidRPr="0010718F">
        <w:rPr>
          <w:rFonts w:ascii="Arial" w:hAnsi="Arial" w:cs="Arial"/>
          <w:bCs/>
          <w:lang w:eastAsia="en-GB"/>
        </w:rPr>
        <w:t xml:space="preserve"> and / </w:t>
      </w:r>
      <w:r>
        <w:rPr>
          <w:rFonts w:ascii="Arial" w:hAnsi="Arial" w:cs="Arial"/>
          <w:bCs/>
          <w:lang w:eastAsia="en-GB"/>
        </w:rPr>
        <w:tab/>
      </w:r>
      <w:r>
        <w:rPr>
          <w:rFonts w:ascii="Arial" w:hAnsi="Arial" w:cs="Arial"/>
          <w:bCs/>
          <w:lang w:eastAsia="en-GB"/>
        </w:rPr>
        <w:tab/>
      </w:r>
      <w:r>
        <w:rPr>
          <w:rFonts w:ascii="Arial" w:hAnsi="Arial" w:cs="Arial"/>
          <w:bCs/>
          <w:lang w:eastAsia="en-GB"/>
        </w:rPr>
        <w:tab/>
      </w:r>
      <w:r w:rsidR="00217C50" w:rsidRPr="0010718F">
        <w:rPr>
          <w:rFonts w:ascii="Arial" w:hAnsi="Arial" w:cs="Arial"/>
          <w:bCs/>
          <w:lang w:eastAsia="en-GB"/>
        </w:rPr>
        <w:t>or donation request</w:t>
      </w:r>
    </w:p>
    <w:p w14:paraId="39F356C9" w14:textId="13DEE7D8" w:rsidR="00217C50" w:rsidRPr="0010718F" w:rsidRDefault="0010718F" w:rsidP="0010718F">
      <w:pPr>
        <w:ind w:left="360"/>
        <w:jc w:val="both"/>
        <w:rPr>
          <w:rFonts w:ascii="Arial" w:hAnsi="Arial" w:cs="Arial"/>
          <w:bCs/>
          <w:lang w:eastAsia="en-GB"/>
        </w:rPr>
      </w:pPr>
      <w:r>
        <w:rPr>
          <w:rFonts w:ascii="Arial" w:hAnsi="Arial" w:cs="Arial"/>
          <w:bCs/>
          <w:lang w:eastAsia="en-GB"/>
        </w:rPr>
        <w:t>11.2</w:t>
      </w:r>
      <w:r>
        <w:rPr>
          <w:rFonts w:ascii="Arial" w:hAnsi="Arial" w:cs="Arial"/>
          <w:bCs/>
          <w:lang w:eastAsia="en-GB"/>
        </w:rPr>
        <w:tab/>
      </w:r>
      <w:r w:rsidR="00217C50" w:rsidRPr="0010718F">
        <w:rPr>
          <w:rFonts w:ascii="Arial" w:hAnsi="Arial" w:cs="Arial"/>
          <w:bCs/>
          <w:lang w:eastAsia="en-GB"/>
        </w:rPr>
        <w:t>One Way Out Escape Rooms - Space share Proposal</w:t>
      </w:r>
    </w:p>
    <w:p w14:paraId="429CDC11" w14:textId="77777777" w:rsidR="0016727E" w:rsidRDefault="0010718F" w:rsidP="0010718F">
      <w:pPr>
        <w:ind w:left="360"/>
        <w:rPr>
          <w:rFonts w:ascii="Arial" w:hAnsi="Arial" w:cs="Arial"/>
          <w:bCs/>
          <w:lang w:eastAsia="en-GB"/>
        </w:rPr>
      </w:pPr>
      <w:r>
        <w:rPr>
          <w:rFonts w:ascii="Arial" w:hAnsi="Arial" w:cs="Arial"/>
          <w:bCs/>
          <w:lang w:eastAsia="en-GB"/>
        </w:rPr>
        <w:t>11.3</w:t>
      </w:r>
      <w:r>
        <w:rPr>
          <w:rFonts w:ascii="Arial" w:hAnsi="Arial" w:cs="Arial"/>
          <w:bCs/>
          <w:lang w:eastAsia="en-GB"/>
        </w:rPr>
        <w:tab/>
      </w:r>
      <w:r w:rsidR="00217C50" w:rsidRPr="0010718F">
        <w:rPr>
          <w:rFonts w:ascii="Arial" w:hAnsi="Arial" w:cs="Arial"/>
          <w:bCs/>
          <w:lang w:eastAsia="en-GB"/>
        </w:rPr>
        <w:t>4 Oakham – Request received for OTC to contribut</w:t>
      </w:r>
      <w:r w:rsidR="004F6682">
        <w:rPr>
          <w:rFonts w:ascii="Arial" w:hAnsi="Arial" w:cs="Arial"/>
          <w:bCs/>
          <w:lang w:eastAsia="en-GB"/>
        </w:rPr>
        <w:t>e</w:t>
      </w:r>
      <w:r w:rsidR="00217C50" w:rsidRPr="0010718F">
        <w:rPr>
          <w:rFonts w:ascii="Arial" w:hAnsi="Arial" w:cs="Arial"/>
          <w:bCs/>
          <w:lang w:eastAsia="en-GB"/>
        </w:rPr>
        <w:t xml:space="preserve"> towards</w:t>
      </w:r>
      <w:r w:rsidR="0016727E">
        <w:rPr>
          <w:rFonts w:ascii="Arial" w:hAnsi="Arial" w:cs="Arial"/>
          <w:bCs/>
          <w:lang w:eastAsia="en-GB"/>
        </w:rPr>
        <w:t xml:space="preserve"> </w:t>
      </w:r>
      <w:r w:rsidR="00217C50" w:rsidRPr="0010718F">
        <w:rPr>
          <w:rFonts w:ascii="Arial" w:hAnsi="Arial" w:cs="Arial"/>
          <w:bCs/>
          <w:lang w:eastAsia="en-GB"/>
        </w:rPr>
        <w:t xml:space="preserve">cost of </w:t>
      </w:r>
    </w:p>
    <w:p w14:paraId="109DE869" w14:textId="79134CF9" w:rsidR="00217C50" w:rsidRPr="0010718F" w:rsidRDefault="0016727E" w:rsidP="0010718F">
      <w:pPr>
        <w:ind w:left="360"/>
        <w:rPr>
          <w:rFonts w:ascii="Arial" w:hAnsi="Arial" w:cs="Arial"/>
          <w:bCs/>
          <w:lang w:eastAsia="en-GB"/>
        </w:rPr>
      </w:pPr>
      <w:r>
        <w:rPr>
          <w:rFonts w:ascii="Arial" w:hAnsi="Arial" w:cs="Arial"/>
          <w:bCs/>
          <w:lang w:eastAsia="en-GB"/>
        </w:rPr>
        <w:tab/>
      </w:r>
      <w:r>
        <w:rPr>
          <w:rFonts w:ascii="Arial" w:hAnsi="Arial" w:cs="Arial"/>
          <w:bCs/>
          <w:lang w:eastAsia="en-GB"/>
        </w:rPr>
        <w:tab/>
      </w:r>
      <w:r w:rsidR="00217C50" w:rsidRPr="0010718F">
        <w:rPr>
          <w:rFonts w:ascii="Arial" w:hAnsi="Arial" w:cs="Arial"/>
          <w:bCs/>
          <w:lang w:eastAsia="en-GB"/>
        </w:rPr>
        <w:t>gazebos</w:t>
      </w:r>
    </w:p>
    <w:p w14:paraId="6FCC61AB" w14:textId="1D019637" w:rsidR="00DF0C8A" w:rsidRPr="008443A7" w:rsidRDefault="00DF0C8A" w:rsidP="00420297">
      <w:pPr>
        <w:pStyle w:val="ListParagraph"/>
        <w:ind w:firstLine="60"/>
        <w:rPr>
          <w:rFonts w:ascii="Arial" w:hAnsi="Arial" w:cs="Arial"/>
          <w:bCs/>
          <w:lang w:eastAsia="en-GB"/>
        </w:rPr>
      </w:pPr>
    </w:p>
    <w:p w14:paraId="3CCB8253" w14:textId="62AAD543" w:rsidR="00397BD9" w:rsidRPr="008443A7" w:rsidRDefault="00BD1F13" w:rsidP="009B487E">
      <w:pPr>
        <w:ind w:left="1134" w:hanging="1134"/>
        <w:jc w:val="both"/>
        <w:rPr>
          <w:rFonts w:ascii="Arial" w:hAnsi="Arial" w:cs="Arial"/>
          <w:b/>
        </w:rPr>
      </w:pPr>
      <w:r w:rsidRPr="008443A7">
        <w:rPr>
          <w:rFonts w:ascii="Arial" w:hAnsi="Arial" w:cs="Arial"/>
          <w:b/>
        </w:rPr>
        <w:t>1</w:t>
      </w:r>
      <w:r w:rsidR="0010718F">
        <w:rPr>
          <w:rFonts w:ascii="Arial" w:hAnsi="Arial" w:cs="Arial"/>
          <w:b/>
        </w:rPr>
        <w:t>2</w:t>
      </w:r>
      <w:r w:rsidRPr="008443A7">
        <w:rPr>
          <w:rFonts w:ascii="Arial" w:hAnsi="Arial" w:cs="Arial"/>
          <w:b/>
        </w:rPr>
        <w:t>.</w:t>
      </w:r>
      <w:r w:rsidR="009B487E" w:rsidRPr="008443A7">
        <w:rPr>
          <w:rFonts w:ascii="Arial" w:hAnsi="Arial" w:cs="Arial"/>
          <w:b/>
        </w:rPr>
        <w:t xml:space="preserve"> </w:t>
      </w:r>
      <w:r w:rsidR="00DD23B9" w:rsidRPr="008443A7">
        <w:rPr>
          <w:rFonts w:ascii="Arial" w:hAnsi="Arial" w:cs="Arial"/>
          <w:b/>
        </w:rPr>
        <w:t xml:space="preserve">FINANCIAL ISSUES </w:t>
      </w:r>
    </w:p>
    <w:p w14:paraId="3A69A166" w14:textId="7AA16A46" w:rsidR="0010718F" w:rsidRDefault="0010718F" w:rsidP="00E96DDF">
      <w:pPr>
        <w:pStyle w:val="ListParagraph"/>
        <w:ind w:left="709" w:hanging="425"/>
        <w:jc w:val="both"/>
        <w:rPr>
          <w:rFonts w:ascii="Arial" w:hAnsi="Arial" w:cs="Arial"/>
        </w:rPr>
      </w:pPr>
      <w:r>
        <w:rPr>
          <w:rFonts w:ascii="Arial" w:hAnsi="Arial" w:cs="Arial"/>
        </w:rPr>
        <w:t xml:space="preserve">  12.1</w:t>
      </w:r>
      <w:r>
        <w:rPr>
          <w:rFonts w:ascii="Arial" w:hAnsi="Arial" w:cs="Arial"/>
        </w:rPr>
        <w:tab/>
        <w:t xml:space="preserve">2020-2021 </w:t>
      </w:r>
      <w:r w:rsidR="00B445EF" w:rsidRPr="008443A7">
        <w:rPr>
          <w:rFonts w:ascii="Arial" w:hAnsi="Arial" w:cs="Arial"/>
        </w:rPr>
        <w:t>Conclusion of External Audit 2020/21</w:t>
      </w:r>
      <w:r>
        <w:rPr>
          <w:rFonts w:ascii="Arial" w:hAnsi="Arial" w:cs="Arial"/>
        </w:rPr>
        <w:t xml:space="preserve">:  To receive new </w:t>
      </w:r>
      <w:r>
        <w:rPr>
          <w:rFonts w:ascii="Arial" w:hAnsi="Arial" w:cs="Arial"/>
        </w:rPr>
        <w:tab/>
      </w:r>
      <w:r>
        <w:rPr>
          <w:rFonts w:ascii="Arial" w:hAnsi="Arial" w:cs="Arial"/>
        </w:rPr>
        <w:tab/>
      </w:r>
      <w:r>
        <w:rPr>
          <w:rFonts w:ascii="Arial" w:hAnsi="Arial" w:cs="Arial"/>
        </w:rPr>
        <w:tab/>
        <w:t>information</w:t>
      </w:r>
    </w:p>
    <w:p w14:paraId="3FE43F2E" w14:textId="49BAE2C6" w:rsidR="0010718F" w:rsidRPr="00BE2797" w:rsidRDefault="0010718F" w:rsidP="0010718F">
      <w:pPr>
        <w:pStyle w:val="ListParagraph"/>
        <w:ind w:left="709" w:hanging="425"/>
        <w:rPr>
          <w:rFonts w:ascii="Arial" w:hAnsi="Arial" w:cs="Arial"/>
          <w:b/>
          <w:bCs/>
        </w:rPr>
      </w:pPr>
      <w:r>
        <w:rPr>
          <w:rFonts w:ascii="Arial" w:hAnsi="Arial" w:cs="Arial"/>
        </w:rPr>
        <w:t xml:space="preserve">  12.2</w:t>
      </w:r>
      <w:r>
        <w:rPr>
          <w:rFonts w:ascii="Arial" w:hAnsi="Arial" w:cs="Arial"/>
        </w:rPr>
        <w:tab/>
        <w:t>Payments for Approval</w:t>
      </w:r>
      <w:r w:rsidR="00BE2797">
        <w:rPr>
          <w:rFonts w:ascii="Arial" w:hAnsi="Arial" w:cs="Arial"/>
        </w:rPr>
        <w:t xml:space="preserve">:  </w:t>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Pr>
          <w:rFonts w:ascii="Arial" w:hAnsi="Arial" w:cs="Arial"/>
        </w:rPr>
        <w:tab/>
      </w:r>
      <w:r w:rsidR="00BE2797" w:rsidRPr="00BE2797">
        <w:rPr>
          <w:rFonts w:ascii="Arial" w:hAnsi="Arial" w:cs="Arial"/>
          <w:b/>
          <w:bCs/>
        </w:rPr>
        <w:t>To follow</w:t>
      </w:r>
    </w:p>
    <w:p w14:paraId="2A4F2916" w14:textId="2F54035B" w:rsidR="0010718F" w:rsidRDefault="0010718F" w:rsidP="002A2E53">
      <w:pPr>
        <w:pStyle w:val="ListParagraph"/>
        <w:ind w:left="709" w:hanging="425"/>
        <w:rPr>
          <w:rFonts w:ascii="Arial" w:hAnsi="Arial" w:cs="Arial"/>
          <w:b/>
          <w:bCs/>
        </w:rPr>
      </w:pPr>
      <w:r>
        <w:rPr>
          <w:rFonts w:ascii="Arial" w:hAnsi="Arial" w:cs="Arial"/>
        </w:rPr>
        <w:t xml:space="preserve">  12.3</w:t>
      </w:r>
      <w:r>
        <w:rPr>
          <w:rFonts w:ascii="Arial" w:hAnsi="Arial" w:cs="Arial"/>
        </w:rPr>
        <w:tab/>
        <w:t xml:space="preserve">Bank Reconciliation </w:t>
      </w:r>
      <w:proofErr w:type="gramStart"/>
      <w:r>
        <w:rPr>
          <w:rFonts w:ascii="Arial" w:hAnsi="Arial" w:cs="Arial"/>
        </w:rPr>
        <w:t>at</w:t>
      </w:r>
      <w:proofErr w:type="gramEnd"/>
      <w:r>
        <w:rPr>
          <w:rFonts w:ascii="Arial" w:hAnsi="Arial" w:cs="Arial"/>
        </w:rPr>
        <w:t xml:space="preserve"> 31 October 2021</w:t>
      </w:r>
      <w:r w:rsidR="00BE2797">
        <w:rPr>
          <w:rFonts w:ascii="Arial" w:hAnsi="Arial" w:cs="Arial"/>
        </w:rPr>
        <w:t xml:space="preserve">:  </w:t>
      </w:r>
      <w:r w:rsidR="00BE2797">
        <w:rPr>
          <w:rFonts w:ascii="Arial" w:hAnsi="Arial" w:cs="Arial"/>
        </w:rPr>
        <w:tab/>
      </w:r>
      <w:r w:rsidR="00BE2797">
        <w:rPr>
          <w:rFonts w:ascii="Arial" w:hAnsi="Arial" w:cs="Arial"/>
        </w:rPr>
        <w:tab/>
      </w:r>
      <w:r w:rsidR="00BE2797">
        <w:rPr>
          <w:rFonts w:ascii="Arial" w:hAnsi="Arial" w:cs="Arial"/>
        </w:rPr>
        <w:tab/>
      </w:r>
      <w:r w:rsidR="00BE2797" w:rsidRPr="00BE2797">
        <w:rPr>
          <w:rFonts w:ascii="Arial" w:hAnsi="Arial" w:cs="Arial"/>
          <w:b/>
          <w:bCs/>
        </w:rPr>
        <w:t>To follow</w:t>
      </w:r>
    </w:p>
    <w:p w14:paraId="45117840" w14:textId="1B85C96C" w:rsidR="00DC76E0" w:rsidRPr="00BE2797" w:rsidRDefault="00DC76E0" w:rsidP="002A2E53">
      <w:pPr>
        <w:pStyle w:val="ListParagraph"/>
        <w:ind w:left="709" w:hanging="425"/>
        <w:rPr>
          <w:rFonts w:ascii="Arial" w:hAnsi="Arial" w:cs="Arial"/>
          <w:b/>
          <w:bCs/>
        </w:rPr>
      </w:pPr>
      <w:r w:rsidRPr="00E10CA2">
        <w:rPr>
          <w:rFonts w:ascii="Arial" w:hAnsi="Arial" w:cs="Arial"/>
        </w:rPr>
        <w:t xml:space="preserve">  12.4</w:t>
      </w:r>
      <w:r w:rsidRPr="00E10CA2">
        <w:rPr>
          <w:rFonts w:ascii="Arial" w:hAnsi="Arial" w:cs="Arial"/>
        </w:rPr>
        <w:tab/>
        <w:t>2022-2023 Budget:</w:t>
      </w:r>
      <w:r>
        <w:rPr>
          <w:rFonts w:ascii="Arial" w:hAnsi="Arial" w:cs="Arial"/>
          <w:b/>
          <w:bCs/>
        </w:rPr>
        <w:t xml:space="preserve">  </w:t>
      </w:r>
      <w:r w:rsidRPr="00DC76E0">
        <w:rPr>
          <w:rFonts w:ascii="Arial" w:hAnsi="Arial" w:cs="Arial"/>
        </w:rPr>
        <w:t>To receive information</w:t>
      </w:r>
      <w:r>
        <w:rPr>
          <w:rFonts w:ascii="Arial" w:hAnsi="Arial" w:cs="Arial"/>
          <w:b/>
          <w:bCs/>
        </w:rPr>
        <w:t xml:space="preserve"> </w:t>
      </w:r>
    </w:p>
    <w:p w14:paraId="50AAF55A" w14:textId="77777777" w:rsidR="00B445EF" w:rsidRPr="008443A7" w:rsidRDefault="00B445EF" w:rsidP="002A2E53">
      <w:pPr>
        <w:ind w:left="426" w:firstLine="284"/>
        <w:rPr>
          <w:rFonts w:ascii="Arial" w:hAnsi="Arial" w:cs="Arial"/>
        </w:rPr>
      </w:pPr>
    </w:p>
    <w:p w14:paraId="7E3696C2" w14:textId="77777777" w:rsidR="00BE2797" w:rsidRDefault="00B9490C" w:rsidP="00E71A69">
      <w:pPr>
        <w:spacing w:line="240" w:lineRule="auto"/>
        <w:rPr>
          <w:rFonts w:ascii="Arial" w:eastAsia="Calibri" w:hAnsi="Arial" w:cs="Arial"/>
          <w:bCs/>
          <w:lang w:val="en-US"/>
        </w:rPr>
      </w:pPr>
      <w:r w:rsidRPr="008443A7">
        <w:rPr>
          <w:rFonts w:ascii="Arial" w:eastAsia="Calibri" w:hAnsi="Arial" w:cs="Arial"/>
          <w:b/>
          <w:lang w:val="en-US"/>
        </w:rPr>
        <w:t>1</w:t>
      </w:r>
      <w:r w:rsidR="00E96DDF">
        <w:rPr>
          <w:rFonts w:ascii="Arial" w:eastAsia="Calibri" w:hAnsi="Arial" w:cs="Arial"/>
          <w:b/>
          <w:lang w:val="en-US"/>
        </w:rPr>
        <w:t>3</w:t>
      </w:r>
      <w:r w:rsidRPr="008443A7">
        <w:rPr>
          <w:rFonts w:ascii="Arial" w:eastAsia="Calibri" w:hAnsi="Arial" w:cs="Arial"/>
          <w:b/>
          <w:lang w:val="en-US"/>
        </w:rPr>
        <w:t xml:space="preserve">. </w:t>
      </w:r>
      <w:r w:rsidR="00E96DDF">
        <w:rPr>
          <w:rFonts w:ascii="Arial" w:eastAsia="Calibri" w:hAnsi="Arial" w:cs="Arial"/>
          <w:b/>
          <w:lang w:val="en-US"/>
        </w:rPr>
        <w:t>OAKHAM SKATEPARK PROJECT</w:t>
      </w:r>
      <w:r w:rsidR="00BE2797">
        <w:rPr>
          <w:rFonts w:ascii="Arial" w:eastAsia="Calibri" w:hAnsi="Arial" w:cs="Arial"/>
          <w:b/>
          <w:lang w:val="en-US"/>
        </w:rPr>
        <w:t xml:space="preserve">:  </w:t>
      </w:r>
      <w:r w:rsidR="00BE2797" w:rsidRPr="00BE2797">
        <w:rPr>
          <w:rFonts w:ascii="Arial" w:eastAsia="Calibri" w:hAnsi="Arial" w:cs="Arial"/>
          <w:bCs/>
          <w:lang w:val="en-US"/>
        </w:rPr>
        <w:t>To consider</w:t>
      </w:r>
      <w:r w:rsidR="00BE2797">
        <w:rPr>
          <w:rFonts w:ascii="Arial" w:eastAsia="Calibri" w:hAnsi="Arial" w:cs="Arial"/>
          <w:b/>
          <w:lang w:val="en-US"/>
        </w:rPr>
        <w:t xml:space="preserve"> </w:t>
      </w:r>
      <w:r w:rsidR="0054358F" w:rsidRPr="0054358F">
        <w:rPr>
          <w:rFonts w:ascii="Arial" w:eastAsia="Calibri" w:hAnsi="Arial" w:cs="Arial"/>
          <w:bCs/>
          <w:lang w:val="en-US"/>
        </w:rPr>
        <w:t xml:space="preserve">Report Number TC 01/11/2021 </w:t>
      </w:r>
    </w:p>
    <w:p w14:paraId="23F0FEA7" w14:textId="45D5F60E" w:rsidR="0054358F" w:rsidRDefault="00BE2797" w:rsidP="00E71A69">
      <w:pPr>
        <w:spacing w:line="240" w:lineRule="auto"/>
        <w:rPr>
          <w:rFonts w:ascii="Arial" w:eastAsia="Calibri" w:hAnsi="Arial" w:cs="Arial"/>
          <w:b/>
          <w:lang w:val="en-US"/>
        </w:rPr>
      </w:pP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sidR="0054358F" w:rsidRPr="0054358F">
        <w:rPr>
          <w:rFonts w:ascii="Arial" w:eastAsia="Calibri" w:hAnsi="Arial" w:cs="Arial"/>
          <w:b/>
          <w:lang w:val="en-US"/>
        </w:rPr>
        <w:t>Attached</w:t>
      </w:r>
    </w:p>
    <w:p w14:paraId="286E595A" w14:textId="24063686" w:rsidR="00BE2797" w:rsidRDefault="0054358F" w:rsidP="00E71A69">
      <w:pPr>
        <w:spacing w:line="240" w:lineRule="auto"/>
        <w:rPr>
          <w:rFonts w:ascii="Arial" w:eastAsia="Calibri" w:hAnsi="Arial" w:cs="Arial"/>
          <w:bCs/>
          <w:lang w:val="en-US"/>
        </w:rPr>
      </w:pPr>
      <w:r>
        <w:rPr>
          <w:rFonts w:ascii="Arial" w:eastAsia="Calibri" w:hAnsi="Arial" w:cs="Arial"/>
          <w:b/>
          <w:lang w:val="en-US"/>
        </w:rPr>
        <w:t xml:space="preserve">14. OAKHAM TOWN CRIER:  </w:t>
      </w:r>
      <w:r w:rsidR="00BE2797">
        <w:rPr>
          <w:rFonts w:ascii="Arial" w:eastAsia="Calibri" w:hAnsi="Arial" w:cs="Arial"/>
          <w:bCs/>
          <w:lang w:val="en-US"/>
        </w:rPr>
        <w:t xml:space="preserve">To consider </w:t>
      </w:r>
      <w:r w:rsidRPr="0054358F">
        <w:rPr>
          <w:rFonts w:ascii="Arial" w:eastAsia="Calibri" w:hAnsi="Arial" w:cs="Arial"/>
          <w:bCs/>
          <w:lang w:val="en-US"/>
        </w:rPr>
        <w:t>Report Number TC 02/11/2021</w:t>
      </w:r>
    </w:p>
    <w:p w14:paraId="1081956E" w14:textId="3C4D4935" w:rsidR="0054358F" w:rsidRDefault="00BE2797" w:rsidP="00E71A69">
      <w:pPr>
        <w:spacing w:line="240" w:lineRule="auto"/>
        <w:rPr>
          <w:rFonts w:ascii="Arial" w:eastAsia="Calibri" w:hAnsi="Arial" w:cs="Arial"/>
          <w:b/>
          <w:lang w:val="en-US"/>
        </w:rPr>
      </w:pP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sidR="0054358F" w:rsidRPr="0054358F">
        <w:rPr>
          <w:rFonts w:ascii="Arial" w:eastAsia="Calibri" w:hAnsi="Arial" w:cs="Arial"/>
          <w:bCs/>
          <w:lang w:val="en-US"/>
        </w:rPr>
        <w:tab/>
      </w:r>
      <w:r w:rsidR="0054358F">
        <w:rPr>
          <w:rFonts w:ascii="Arial" w:eastAsia="Calibri" w:hAnsi="Arial" w:cs="Arial"/>
          <w:b/>
          <w:lang w:val="en-US"/>
        </w:rPr>
        <w:tab/>
        <w:t>Attached</w:t>
      </w:r>
    </w:p>
    <w:p w14:paraId="06348824" w14:textId="1D667C30" w:rsidR="00BE2797" w:rsidRDefault="0054358F" w:rsidP="00E71A69">
      <w:pPr>
        <w:spacing w:line="240" w:lineRule="auto"/>
        <w:rPr>
          <w:rFonts w:ascii="Arial" w:eastAsia="Calibri" w:hAnsi="Arial" w:cs="Arial"/>
          <w:bCs/>
          <w:lang w:val="en-US"/>
        </w:rPr>
      </w:pPr>
      <w:r>
        <w:rPr>
          <w:rFonts w:ascii="Arial" w:eastAsia="Calibri" w:hAnsi="Arial" w:cs="Arial"/>
          <w:b/>
          <w:lang w:val="en-US"/>
        </w:rPr>
        <w:t xml:space="preserve">15.  CUTTS CLOSE SHELTER:  </w:t>
      </w:r>
      <w:r w:rsidR="00BE2797">
        <w:rPr>
          <w:rFonts w:ascii="Arial" w:eastAsia="Calibri" w:hAnsi="Arial" w:cs="Arial"/>
          <w:bCs/>
          <w:lang w:val="en-US"/>
        </w:rPr>
        <w:t xml:space="preserve">To consider </w:t>
      </w:r>
      <w:r w:rsidRPr="0054358F">
        <w:rPr>
          <w:rFonts w:ascii="Arial" w:eastAsia="Calibri" w:hAnsi="Arial" w:cs="Arial"/>
          <w:bCs/>
          <w:lang w:val="en-US"/>
        </w:rPr>
        <w:t>Report number TC 03/11/2</w:t>
      </w:r>
      <w:r w:rsidR="0016727E">
        <w:rPr>
          <w:rFonts w:ascii="Arial" w:eastAsia="Calibri" w:hAnsi="Arial" w:cs="Arial"/>
          <w:bCs/>
          <w:lang w:val="en-US"/>
        </w:rPr>
        <w:t>0</w:t>
      </w:r>
      <w:r w:rsidRPr="0054358F">
        <w:rPr>
          <w:rFonts w:ascii="Arial" w:eastAsia="Calibri" w:hAnsi="Arial" w:cs="Arial"/>
          <w:bCs/>
          <w:lang w:val="en-US"/>
        </w:rPr>
        <w:t>21</w:t>
      </w:r>
    </w:p>
    <w:p w14:paraId="12353B5D" w14:textId="7BFE5316" w:rsidR="007004BD" w:rsidRDefault="00BE2797" w:rsidP="00E71A69">
      <w:pPr>
        <w:spacing w:line="240" w:lineRule="auto"/>
        <w:rPr>
          <w:rFonts w:ascii="Arial" w:eastAsia="Calibri" w:hAnsi="Arial" w:cs="Arial"/>
          <w:b/>
          <w:lang w:val="en-US"/>
        </w:rPr>
      </w:pP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Pr>
          <w:rFonts w:ascii="Arial" w:eastAsia="Calibri" w:hAnsi="Arial" w:cs="Arial"/>
          <w:bCs/>
          <w:lang w:val="en-US"/>
        </w:rPr>
        <w:tab/>
      </w:r>
      <w:r w:rsidR="0054358F" w:rsidRPr="0054358F">
        <w:rPr>
          <w:rFonts w:ascii="Arial" w:eastAsia="Calibri" w:hAnsi="Arial" w:cs="Arial"/>
          <w:bCs/>
          <w:lang w:val="en-US"/>
        </w:rPr>
        <w:tab/>
      </w:r>
      <w:r w:rsidR="0054358F">
        <w:rPr>
          <w:rFonts w:ascii="Arial" w:eastAsia="Calibri" w:hAnsi="Arial" w:cs="Arial"/>
          <w:b/>
          <w:lang w:val="en-US"/>
        </w:rPr>
        <w:tab/>
        <w:t>Attached</w:t>
      </w:r>
    </w:p>
    <w:p w14:paraId="03F44BFB" w14:textId="6BC82B16" w:rsidR="007004BD" w:rsidRDefault="007004BD" w:rsidP="00E71A69">
      <w:pPr>
        <w:spacing w:line="240" w:lineRule="auto"/>
        <w:rPr>
          <w:rFonts w:ascii="Arial" w:eastAsia="Calibri" w:hAnsi="Arial" w:cs="Arial"/>
          <w:b/>
          <w:lang w:val="en-US"/>
        </w:rPr>
      </w:pPr>
      <w:r>
        <w:rPr>
          <w:rFonts w:ascii="Arial" w:eastAsia="Calibri" w:hAnsi="Arial" w:cs="Arial"/>
          <w:b/>
          <w:lang w:val="en-US"/>
        </w:rPr>
        <w:t>16. OBTAINING TITLE REGISTER</w:t>
      </w:r>
      <w:r w:rsidR="004A0889">
        <w:rPr>
          <w:rFonts w:ascii="Arial" w:eastAsia="Calibri" w:hAnsi="Arial" w:cs="Arial"/>
          <w:b/>
          <w:lang w:val="en-US"/>
        </w:rPr>
        <w:t>S</w:t>
      </w:r>
      <w:r>
        <w:rPr>
          <w:rFonts w:ascii="Arial" w:eastAsia="Calibri" w:hAnsi="Arial" w:cs="Arial"/>
          <w:b/>
          <w:lang w:val="en-US"/>
        </w:rPr>
        <w:t xml:space="preserve"> AND TITLE PLANS FOR OTC ASSETS:  </w:t>
      </w:r>
    </w:p>
    <w:p w14:paraId="10DFB10B" w14:textId="08805F5C" w:rsidR="007004BD" w:rsidRDefault="007004BD" w:rsidP="00E71A69">
      <w:pPr>
        <w:spacing w:line="240" w:lineRule="auto"/>
        <w:rPr>
          <w:rFonts w:ascii="Arial" w:eastAsia="Calibri" w:hAnsi="Arial" w:cs="Arial"/>
          <w:b/>
          <w:lang w:val="en-US"/>
        </w:rPr>
      </w:pPr>
      <w:r>
        <w:rPr>
          <w:rFonts w:ascii="Arial" w:eastAsia="Calibri" w:hAnsi="Arial" w:cs="Arial"/>
          <w:b/>
          <w:lang w:val="en-US"/>
        </w:rPr>
        <w:t xml:space="preserve">      </w:t>
      </w:r>
      <w:r w:rsidR="0016727E">
        <w:rPr>
          <w:rFonts w:ascii="Arial" w:eastAsia="Calibri" w:hAnsi="Arial" w:cs="Arial"/>
          <w:bCs/>
          <w:lang w:val="en-US"/>
        </w:rPr>
        <w:t xml:space="preserve">To consider </w:t>
      </w:r>
      <w:r w:rsidRPr="007004BD">
        <w:rPr>
          <w:rFonts w:ascii="Arial" w:eastAsia="Calibri" w:hAnsi="Arial" w:cs="Arial"/>
          <w:bCs/>
          <w:lang w:val="en-US"/>
        </w:rPr>
        <w:t>Report Number TC/04/11/2021</w:t>
      </w:r>
      <w:r w:rsidRPr="007004BD">
        <w:rPr>
          <w:rFonts w:ascii="Arial" w:eastAsia="Calibri" w:hAnsi="Arial" w:cs="Arial"/>
          <w:bCs/>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r>
      <w:r>
        <w:rPr>
          <w:rFonts w:ascii="Arial" w:eastAsia="Calibri" w:hAnsi="Arial" w:cs="Arial"/>
          <w:b/>
          <w:lang w:val="en-US"/>
        </w:rPr>
        <w:tab/>
        <w:t>Attached</w:t>
      </w:r>
    </w:p>
    <w:p w14:paraId="3FD70F68" w14:textId="6A92C510" w:rsidR="00E10CA2" w:rsidRDefault="00E10CA2" w:rsidP="00E71A69">
      <w:pPr>
        <w:spacing w:line="240" w:lineRule="auto"/>
        <w:rPr>
          <w:rFonts w:ascii="Arial" w:eastAsia="Calibri" w:hAnsi="Arial" w:cs="Arial"/>
          <w:b/>
          <w:lang w:val="en-US"/>
        </w:rPr>
      </w:pPr>
    </w:p>
    <w:p w14:paraId="77E8B331" w14:textId="6D4F287E" w:rsidR="007004BD" w:rsidRDefault="00E10CA2" w:rsidP="00E71A69">
      <w:pPr>
        <w:spacing w:line="240" w:lineRule="auto"/>
        <w:rPr>
          <w:rFonts w:ascii="Arial" w:eastAsia="Calibri" w:hAnsi="Arial" w:cs="Arial"/>
          <w:b/>
          <w:lang w:val="en-US"/>
        </w:rPr>
      </w:pPr>
      <w:r>
        <w:rPr>
          <w:rFonts w:ascii="Arial" w:eastAsia="Calibri" w:hAnsi="Arial" w:cs="Arial"/>
          <w:b/>
          <w:lang w:val="en-US"/>
        </w:rPr>
        <w:t>17.  R</w:t>
      </w:r>
      <w:r w:rsidR="00F3798A">
        <w:rPr>
          <w:rFonts w:ascii="Arial" w:eastAsia="Calibri" w:hAnsi="Arial" w:cs="Arial"/>
          <w:b/>
          <w:lang w:val="en-US"/>
        </w:rPr>
        <w:t xml:space="preserve">UTLAND PRIDE </w:t>
      </w:r>
      <w:r>
        <w:rPr>
          <w:rFonts w:ascii="Arial" w:eastAsia="Calibri" w:hAnsi="Arial" w:cs="Arial"/>
          <w:b/>
          <w:lang w:val="en-US"/>
        </w:rPr>
        <w:t xml:space="preserve">2022:  </w:t>
      </w:r>
      <w:r>
        <w:rPr>
          <w:rFonts w:ascii="Arial" w:eastAsia="Calibri" w:hAnsi="Arial" w:cs="Arial"/>
          <w:bCs/>
          <w:lang w:val="en-US"/>
        </w:rPr>
        <w:t>To consider Report Number TC/05/11/2021</w:t>
      </w:r>
      <w:r>
        <w:rPr>
          <w:rFonts w:ascii="Arial" w:eastAsia="Calibri" w:hAnsi="Arial" w:cs="Arial"/>
          <w:bCs/>
          <w:lang w:val="en-US"/>
        </w:rPr>
        <w:tab/>
      </w:r>
      <w:r>
        <w:rPr>
          <w:rFonts w:ascii="Arial" w:eastAsia="Calibri" w:hAnsi="Arial" w:cs="Arial"/>
          <w:b/>
          <w:lang w:val="en-US"/>
        </w:rPr>
        <w:t>Attached</w:t>
      </w:r>
      <w:r>
        <w:rPr>
          <w:rFonts w:ascii="Arial" w:eastAsia="Calibri" w:hAnsi="Arial" w:cs="Arial"/>
          <w:bCs/>
          <w:lang w:val="en-US"/>
        </w:rPr>
        <w:t xml:space="preserve"> </w:t>
      </w:r>
      <w:r>
        <w:rPr>
          <w:rFonts w:ascii="Arial" w:eastAsia="Calibri" w:hAnsi="Arial" w:cs="Arial"/>
          <w:b/>
          <w:lang w:val="en-US"/>
        </w:rPr>
        <w:tab/>
      </w:r>
    </w:p>
    <w:p w14:paraId="17347436" w14:textId="67DEFE78" w:rsidR="00BE2797" w:rsidRDefault="007004BD" w:rsidP="00E71A69">
      <w:pPr>
        <w:spacing w:line="240" w:lineRule="auto"/>
        <w:rPr>
          <w:rFonts w:ascii="Arial" w:eastAsia="Calibri" w:hAnsi="Arial" w:cs="Arial"/>
          <w:bCs/>
          <w:lang w:val="en-US"/>
        </w:rPr>
      </w:pPr>
      <w:r>
        <w:rPr>
          <w:rFonts w:ascii="Arial" w:eastAsia="Calibri" w:hAnsi="Arial" w:cs="Arial"/>
          <w:b/>
          <w:lang w:val="en-US"/>
        </w:rPr>
        <w:t>1</w:t>
      </w:r>
      <w:r w:rsidR="00E10CA2">
        <w:rPr>
          <w:rFonts w:ascii="Arial" w:eastAsia="Calibri" w:hAnsi="Arial" w:cs="Arial"/>
          <w:b/>
          <w:lang w:val="en-US"/>
        </w:rPr>
        <w:t>8</w:t>
      </w:r>
      <w:r>
        <w:rPr>
          <w:rFonts w:ascii="Arial" w:eastAsia="Calibri" w:hAnsi="Arial" w:cs="Arial"/>
          <w:b/>
          <w:lang w:val="en-US"/>
        </w:rPr>
        <w:t xml:space="preserve">.  REVIEW OF STANDING ORDERS:  </w:t>
      </w:r>
      <w:r w:rsidR="00BE2797">
        <w:rPr>
          <w:rFonts w:ascii="Arial" w:eastAsia="Calibri" w:hAnsi="Arial" w:cs="Arial"/>
          <w:bCs/>
          <w:lang w:val="en-US"/>
        </w:rPr>
        <w:t xml:space="preserve">To consider </w:t>
      </w:r>
      <w:r w:rsidRPr="007004BD">
        <w:rPr>
          <w:rFonts w:ascii="Arial" w:eastAsia="Calibri" w:hAnsi="Arial" w:cs="Arial"/>
          <w:bCs/>
          <w:lang w:val="en-US"/>
        </w:rPr>
        <w:t xml:space="preserve">the following motion </w:t>
      </w:r>
      <w:r w:rsidR="00BE2797">
        <w:rPr>
          <w:rFonts w:ascii="Arial" w:eastAsia="Calibri" w:hAnsi="Arial" w:cs="Arial"/>
          <w:bCs/>
          <w:lang w:val="en-US"/>
        </w:rPr>
        <w:t xml:space="preserve">which </w:t>
      </w:r>
      <w:r w:rsidRPr="007004BD">
        <w:rPr>
          <w:rFonts w:ascii="Arial" w:eastAsia="Calibri" w:hAnsi="Arial" w:cs="Arial"/>
          <w:bCs/>
          <w:lang w:val="en-US"/>
        </w:rPr>
        <w:t xml:space="preserve">has </w:t>
      </w:r>
    </w:p>
    <w:p w14:paraId="146264E0" w14:textId="1E4D5AD6" w:rsidR="007004BD" w:rsidRPr="007004BD" w:rsidRDefault="00BE2797" w:rsidP="00E71A69">
      <w:pPr>
        <w:spacing w:line="240" w:lineRule="auto"/>
        <w:rPr>
          <w:rFonts w:ascii="Arial" w:eastAsia="Calibri" w:hAnsi="Arial" w:cs="Arial"/>
          <w:bCs/>
          <w:lang w:val="en-US"/>
        </w:rPr>
      </w:pPr>
      <w:r>
        <w:rPr>
          <w:rFonts w:ascii="Arial" w:eastAsia="Calibri" w:hAnsi="Arial" w:cs="Arial"/>
          <w:bCs/>
          <w:lang w:val="en-US"/>
        </w:rPr>
        <w:t xml:space="preserve">       </w:t>
      </w:r>
      <w:r w:rsidR="007004BD" w:rsidRPr="007004BD">
        <w:rPr>
          <w:rFonts w:ascii="Arial" w:eastAsia="Calibri" w:hAnsi="Arial" w:cs="Arial"/>
          <w:bCs/>
          <w:lang w:val="en-US"/>
        </w:rPr>
        <w:t>been submitted b</w:t>
      </w:r>
      <w:r>
        <w:rPr>
          <w:rFonts w:ascii="Arial" w:eastAsia="Calibri" w:hAnsi="Arial" w:cs="Arial"/>
          <w:bCs/>
          <w:lang w:val="en-US"/>
        </w:rPr>
        <w:t>y</w:t>
      </w:r>
      <w:r w:rsidR="007004BD">
        <w:rPr>
          <w:rFonts w:ascii="Arial" w:eastAsia="Calibri" w:hAnsi="Arial" w:cs="Arial"/>
          <w:bCs/>
          <w:lang w:val="en-US"/>
        </w:rPr>
        <w:t xml:space="preserve"> </w:t>
      </w:r>
      <w:r w:rsidR="007004BD" w:rsidRPr="007004BD">
        <w:rPr>
          <w:rFonts w:ascii="Arial" w:eastAsia="Calibri" w:hAnsi="Arial" w:cs="Arial"/>
          <w:bCs/>
          <w:lang w:val="en-US"/>
        </w:rPr>
        <w:t>Cllr. Orchard</w:t>
      </w:r>
    </w:p>
    <w:p w14:paraId="6635A95A" w14:textId="6BD82541" w:rsidR="008A52B2" w:rsidRDefault="007004BD" w:rsidP="00BE2797">
      <w:pPr>
        <w:spacing w:line="240" w:lineRule="auto"/>
        <w:jc w:val="both"/>
        <w:rPr>
          <w:rFonts w:ascii="Arial" w:eastAsia="Calibri" w:hAnsi="Arial" w:cs="Arial"/>
          <w:bCs/>
          <w:lang w:val="en-US"/>
        </w:rPr>
      </w:pPr>
      <w:r>
        <w:rPr>
          <w:rFonts w:ascii="Arial" w:eastAsia="Calibri" w:hAnsi="Arial" w:cs="Arial"/>
          <w:b/>
          <w:lang w:val="en-US"/>
        </w:rPr>
        <w:tab/>
      </w:r>
      <w:r w:rsidRPr="007004BD">
        <w:rPr>
          <w:rFonts w:ascii="Arial" w:eastAsia="Calibri" w:hAnsi="Arial" w:cs="Arial"/>
          <w:bCs/>
          <w:lang w:val="en-US"/>
        </w:rPr>
        <w:t>“that Standing orders be reviewed monthly, equally divided across the year</w:t>
      </w:r>
    </w:p>
    <w:p w14:paraId="683DEDBA" w14:textId="5E1A309D" w:rsidR="007004BD" w:rsidRPr="007004BD" w:rsidRDefault="008A52B2" w:rsidP="00BE2797">
      <w:pPr>
        <w:spacing w:line="240" w:lineRule="auto"/>
        <w:jc w:val="both"/>
        <w:rPr>
          <w:rFonts w:ascii="Arial" w:eastAsia="Calibri" w:hAnsi="Arial" w:cs="Arial"/>
          <w:bCs/>
          <w:lang w:val="en-US"/>
        </w:rPr>
      </w:pPr>
      <w:r>
        <w:rPr>
          <w:rFonts w:ascii="Arial" w:eastAsia="Calibri" w:hAnsi="Arial" w:cs="Arial"/>
          <w:bCs/>
          <w:lang w:val="en-US"/>
        </w:rPr>
        <w:tab/>
      </w:r>
      <w:r w:rsidR="007004BD" w:rsidRPr="007004BD">
        <w:rPr>
          <w:rFonts w:ascii="Arial" w:eastAsia="Calibri" w:hAnsi="Arial" w:cs="Arial"/>
          <w:bCs/>
          <w:lang w:val="en-US"/>
        </w:rPr>
        <w:t xml:space="preserve">(nominally 2 per </w:t>
      </w:r>
      <w:proofErr w:type="spellStart"/>
      <w:r w:rsidR="007004BD" w:rsidRPr="007004BD">
        <w:rPr>
          <w:rFonts w:ascii="Arial" w:eastAsia="Calibri" w:hAnsi="Arial" w:cs="Arial"/>
          <w:bCs/>
          <w:lang w:val="en-US"/>
        </w:rPr>
        <w:t>councillor</w:t>
      </w:r>
      <w:proofErr w:type="spellEnd"/>
      <w:r w:rsidR="007004BD" w:rsidRPr="007004BD">
        <w:rPr>
          <w:rFonts w:ascii="Arial" w:eastAsia="Calibri" w:hAnsi="Arial" w:cs="Arial"/>
          <w:bCs/>
          <w:lang w:val="en-US"/>
        </w:rPr>
        <w:t>, per month) to allow for a more focused</w:t>
      </w:r>
      <w:r w:rsidR="00342CC8">
        <w:rPr>
          <w:rFonts w:ascii="Arial" w:eastAsia="Calibri" w:hAnsi="Arial" w:cs="Arial"/>
          <w:bCs/>
          <w:lang w:val="en-US"/>
        </w:rPr>
        <w:t xml:space="preserve"> </w:t>
      </w:r>
      <w:r w:rsidR="00342CC8">
        <w:rPr>
          <w:rFonts w:ascii="Arial" w:eastAsia="Calibri" w:hAnsi="Arial" w:cs="Arial"/>
          <w:bCs/>
          <w:lang w:val="en-US"/>
        </w:rPr>
        <w:tab/>
      </w:r>
      <w:r w:rsidR="007004BD" w:rsidRPr="007004BD">
        <w:rPr>
          <w:rFonts w:ascii="Arial" w:eastAsia="Calibri" w:hAnsi="Arial" w:cs="Arial"/>
          <w:bCs/>
          <w:lang w:val="en-US"/>
        </w:rPr>
        <w:t xml:space="preserve">opportunity </w:t>
      </w:r>
      <w:r>
        <w:rPr>
          <w:rFonts w:ascii="Arial" w:eastAsia="Calibri" w:hAnsi="Arial" w:cs="Arial"/>
          <w:bCs/>
          <w:lang w:val="en-US"/>
        </w:rPr>
        <w:tab/>
      </w:r>
      <w:r w:rsidR="007004BD" w:rsidRPr="007004BD">
        <w:rPr>
          <w:rFonts w:ascii="Arial" w:eastAsia="Calibri" w:hAnsi="Arial" w:cs="Arial"/>
          <w:bCs/>
          <w:lang w:val="en-US"/>
        </w:rPr>
        <w:t xml:space="preserve">for </w:t>
      </w:r>
      <w:proofErr w:type="spellStart"/>
      <w:r w:rsidR="007004BD" w:rsidRPr="007004BD">
        <w:rPr>
          <w:rFonts w:ascii="Arial" w:eastAsia="Calibri" w:hAnsi="Arial" w:cs="Arial"/>
          <w:bCs/>
          <w:lang w:val="en-US"/>
        </w:rPr>
        <w:t>councillors</w:t>
      </w:r>
      <w:proofErr w:type="spellEnd"/>
      <w:r w:rsidR="007004BD" w:rsidRPr="007004BD">
        <w:rPr>
          <w:rFonts w:ascii="Arial" w:eastAsia="Calibri" w:hAnsi="Arial" w:cs="Arial"/>
          <w:bCs/>
          <w:lang w:val="en-US"/>
        </w:rPr>
        <w:t xml:space="preserve"> to review and offer updates”</w:t>
      </w:r>
    </w:p>
    <w:p w14:paraId="11B5E2AE" w14:textId="77777777" w:rsidR="007004BD" w:rsidRDefault="007004BD" w:rsidP="00E71A69">
      <w:pPr>
        <w:spacing w:line="240" w:lineRule="auto"/>
        <w:rPr>
          <w:rFonts w:ascii="Arial" w:eastAsia="Calibri" w:hAnsi="Arial" w:cs="Arial"/>
          <w:b/>
          <w:lang w:val="en-US"/>
        </w:rPr>
      </w:pPr>
    </w:p>
    <w:p w14:paraId="41AF117E" w14:textId="3ECBB1FB" w:rsidR="00342CC8" w:rsidRPr="00342CC8" w:rsidRDefault="007004BD" w:rsidP="00342CC8">
      <w:pPr>
        <w:spacing w:line="240" w:lineRule="auto"/>
        <w:jc w:val="both"/>
        <w:rPr>
          <w:rFonts w:ascii="Arial" w:eastAsia="Calibri" w:hAnsi="Arial" w:cs="Arial"/>
          <w:b/>
          <w:lang w:val="en-US"/>
        </w:rPr>
      </w:pPr>
      <w:r w:rsidRPr="00342CC8">
        <w:rPr>
          <w:rFonts w:ascii="Arial" w:eastAsia="Calibri" w:hAnsi="Arial" w:cs="Arial"/>
          <w:b/>
          <w:lang w:val="en-US"/>
        </w:rPr>
        <w:t>1</w:t>
      </w:r>
      <w:r w:rsidR="00E10CA2">
        <w:rPr>
          <w:rFonts w:ascii="Arial" w:eastAsia="Calibri" w:hAnsi="Arial" w:cs="Arial"/>
          <w:b/>
          <w:lang w:val="en-US"/>
        </w:rPr>
        <w:t>9</w:t>
      </w:r>
      <w:r w:rsidRPr="00342CC8">
        <w:rPr>
          <w:rFonts w:ascii="Arial" w:eastAsia="Calibri" w:hAnsi="Arial" w:cs="Arial"/>
          <w:b/>
          <w:lang w:val="en-US"/>
        </w:rPr>
        <w:t>.  ARMED FORCES COVENANT</w:t>
      </w:r>
      <w:r w:rsidR="00342CC8" w:rsidRPr="00342CC8">
        <w:rPr>
          <w:rFonts w:ascii="Arial" w:eastAsia="Calibri" w:hAnsi="Arial" w:cs="Arial"/>
          <w:b/>
          <w:lang w:val="en-US"/>
        </w:rPr>
        <w:t xml:space="preserve">:  </w:t>
      </w:r>
      <w:r w:rsidR="00342CC8" w:rsidRPr="00342CC8">
        <w:rPr>
          <w:rFonts w:ascii="Arial" w:eastAsia="Calibri" w:hAnsi="Arial" w:cs="Arial"/>
          <w:bCs/>
          <w:lang w:val="en-US"/>
        </w:rPr>
        <w:t>To receive information</w:t>
      </w:r>
    </w:p>
    <w:p w14:paraId="2CA25E61" w14:textId="77777777" w:rsidR="00342CC8" w:rsidRPr="00342CC8" w:rsidRDefault="00342CC8" w:rsidP="00342CC8">
      <w:pPr>
        <w:spacing w:line="240" w:lineRule="auto"/>
        <w:jc w:val="both"/>
        <w:rPr>
          <w:rFonts w:ascii="Arial" w:eastAsia="Calibri" w:hAnsi="Arial" w:cs="Arial"/>
          <w:b/>
          <w:lang w:val="en-US"/>
        </w:rPr>
      </w:pPr>
    </w:p>
    <w:p w14:paraId="7FCD641C" w14:textId="59EF3C82" w:rsidR="00342CC8" w:rsidRDefault="00E10CA2" w:rsidP="00342CC8">
      <w:pPr>
        <w:spacing w:line="240" w:lineRule="auto"/>
        <w:jc w:val="both"/>
        <w:rPr>
          <w:rFonts w:ascii="Arial" w:hAnsi="Arial" w:cs="Arial"/>
          <w:b/>
          <w:bCs/>
        </w:rPr>
      </w:pPr>
      <w:r>
        <w:rPr>
          <w:rFonts w:ascii="Arial" w:hAnsi="Arial" w:cs="Arial"/>
          <w:b/>
          <w:bCs/>
        </w:rPr>
        <w:t>20</w:t>
      </w:r>
      <w:r w:rsidR="00342CC8" w:rsidRPr="00342CC8">
        <w:rPr>
          <w:rFonts w:ascii="Arial" w:hAnsi="Arial" w:cs="Arial"/>
          <w:b/>
          <w:bCs/>
        </w:rPr>
        <w:t>. M</w:t>
      </w:r>
      <w:r w:rsidR="00342CC8">
        <w:rPr>
          <w:rFonts w:ascii="Arial" w:hAnsi="Arial" w:cs="Arial"/>
          <w:b/>
          <w:bCs/>
        </w:rPr>
        <w:t xml:space="preserve">ATTERS FOR FUTURE DISCUSSION:  </w:t>
      </w:r>
      <w:r w:rsidR="00342CC8" w:rsidRPr="00342CC8">
        <w:rPr>
          <w:rFonts w:ascii="Arial" w:hAnsi="Arial" w:cs="Arial"/>
        </w:rPr>
        <w:t>To receive information</w:t>
      </w:r>
    </w:p>
    <w:p w14:paraId="0007B69E" w14:textId="77777777" w:rsidR="00342CC8" w:rsidRPr="00342CC8" w:rsidRDefault="00342CC8" w:rsidP="00342CC8">
      <w:pPr>
        <w:spacing w:line="240" w:lineRule="auto"/>
        <w:jc w:val="both"/>
        <w:rPr>
          <w:rFonts w:ascii="Arial" w:hAnsi="Arial" w:cs="Arial"/>
          <w:b/>
          <w:bCs/>
        </w:rPr>
      </w:pPr>
    </w:p>
    <w:p w14:paraId="7320D899" w14:textId="45FDF346" w:rsidR="00BE2797" w:rsidRDefault="00342CC8" w:rsidP="00342CC8">
      <w:pPr>
        <w:spacing w:line="240" w:lineRule="auto"/>
        <w:jc w:val="both"/>
        <w:rPr>
          <w:rFonts w:ascii="Arial" w:hAnsi="Arial" w:cs="Arial"/>
          <w:b/>
          <w:bCs/>
        </w:rPr>
      </w:pPr>
      <w:r w:rsidRPr="00342CC8">
        <w:rPr>
          <w:rFonts w:ascii="Arial" w:hAnsi="Arial" w:cs="Arial"/>
          <w:b/>
          <w:bCs/>
        </w:rPr>
        <w:t>2</w:t>
      </w:r>
      <w:r w:rsidR="00E10CA2">
        <w:rPr>
          <w:rFonts w:ascii="Arial" w:hAnsi="Arial" w:cs="Arial"/>
          <w:b/>
          <w:bCs/>
        </w:rPr>
        <w:t>1</w:t>
      </w:r>
      <w:r w:rsidRPr="00342CC8">
        <w:rPr>
          <w:rFonts w:ascii="Arial" w:hAnsi="Arial" w:cs="Arial"/>
          <w:b/>
          <w:bCs/>
        </w:rPr>
        <w:t>. M</w:t>
      </w:r>
      <w:r>
        <w:rPr>
          <w:rFonts w:ascii="Arial" w:hAnsi="Arial" w:cs="Arial"/>
          <w:b/>
          <w:bCs/>
        </w:rPr>
        <w:t>ATTERS FOR CONSIDERATION IN PRIVATE</w:t>
      </w:r>
      <w:r w:rsidR="00BE2797">
        <w:rPr>
          <w:rFonts w:ascii="Arial" w:hAnsi="Arial" w:cs="Arial"/>
          <w:b/>
          <w:bCs/>
        </w:rPr>
        <w:t xml:space="preserve">:  </w:t>
      </w:r>
      <w:r w:rsidR="00BE2797" w:rsidRPr="00BE2797">
        <w:rPr>
          <w:rFonts w:ascii="Arial" w:hAnsi="Arial" w:cs="Arial"/>
        </w:rPr>
        <w:t>Appointment of Town Clerk</w:t>
      </w:r>
    </w:p>
    <w:p w14:paraId="056D32B9" w14:textId="2DBE2868" w:rsidR="00342CC8" w:rsidRDefault="00342CC8" w:rsidP="00342CC8">
      <w:pPr>
        <w:spacing w:line="240" w:lineRule="auto"/>
        <w:jc w:val="both"/>
        <w:rPr>
          <w:rFonts w:ascii="Arial" w:hAnsi="Arial" w:cs="Arial"/>
          <w:b/>
          <w:bCs/>
        </w:rPr>
      </w:pPr>
      <w:r>
        <w:rPr>
          <w:rFonts w:ascii="Arial" w:hAnsi="Arial" w:cs="Arial"/>
          <w:b/>
          <w:bCs/>
        </w:rPr>
        <w:tab/>
      </w:r>
    </w:p>
    <w:p w14:paraId="595F8E67" w14:textId="27F306FB" w:rsidR="00342CC8" w:rsidRPr="00342CC8" w:rsidRDefault="00342CC8" w:rsidP="00342CC8">
      <w:pPr>
        <w:spacing w:line="240" w:lineRule="auto"/>
        <w:jc w:val="both"/>
        <w:rPr>
          <w:rFonts w:ascii="Arial" w:hAnsi="Arial" w:cs="Arial"/>
        </w:rPr>
      </w:pPr>
      <w:r w:rsidRPr="00342CC8">
        <w:rPr>
          <w:rFonts w:ascii="Arial" w:hAnsi="Arial" w:cs="Arial"/>
          <w:b/>
          <w:bCs/>
        </w:rPr>
        <w:t>2</w:t>
      </w:r>
      <w:r w:rsidR="00E10CA2">
        <w:rPr>
          <w:rFonts w:ascii="Arial" w:hAnsi="Arial" w:cs="Arial"/>
          <w:b/>
          <w:bCs/>
        </w:rPr>
        <w:t>2</w:t>
      </w:r>
      <w:r w:rsidRPr="00342CC8">
        <w:rPr>
          <w:rFonts w:ascii="Arial" w:hAnsi="Arial" w:cs="Arial"/>
          <w:b/>
          <w:bCs/>
        </w:rPr>
        <w:t>. D</w:t>
      </w:r>
      <w:r>
        <w:rPr>
          <w:rFonts w:ascii="Arial" w:hAnsi="Arial" w:cs="Arial"/>
          <w:b/>
          <w:bCs/>
        </w:rPr>
        <w:t xml:space="preserve">ATE AND TIME OF NEXT MEETING:  </w:t>
      </w:r>
      <w:r>
        <w:rPr>
          <w:rFonts w:ascii="Arial" w:hAnsi="Arial" w:cs="Arial"/>
        </w:rPr>
        <w:t xml:space="preserve">08 December 2021 </w:t>
      </w:r>
      <w:r w:rsidRPr="00342CC8">
        <w:rPr>
          <w:rFonts w:ascii="Arial" w:hAnsi="Arial" w:cs="Arial"/>
        </w:rPr>
        <w:t xml:space="preserve">@ </w:t>
      </w:r>
      <w:r>
        <w:rPr>
          <w:rFonts w:ascii="Arial" w:hAnsi="Arial" w:cs="Arial"/>
        </w:rPr>
        <w:t xml:space="preserve">6.30 </w:t>
      </w:r>
      <w:r w:rsidRPr="00342CC8">
        <w:rPr>
          <w:rFonts w:ascii="Arial" w:hAnsi="Arial" w:cs="Arial"/>
        </w:rPr>
        <w:t xml:space="preserve">p.m. </w:t>
      </w:r>
    </w:p>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5D7E1B8E"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Mobile phones are to be turned off 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6B7"/>
    <w:multiLevelType w:val="hybridMultilevel"/>
    <w:tmpl w:val="A3522776"/>
    <w:lvl w:ilvl="0" w:tplc="38D4A5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A72487"/>
    <w:multiLevelType w:val="hybridMultilevel"/>
    <w:tmpl w:val="1BB082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7660"/>
    <w:multiLevelType w:val="hybridMultilevel"/>
    <w:tmpl w:val="268AD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95DE8"/>
    <w:multiLevelType w:val="hybridMultilevel"/>
    <w:tmpl w:val="D1DEC1D8"/>
    <w:lvl w:ilvl="0" w:tplc="08090017">
      <w:start w:val="1"/>
      <w:numFmt w:val="lowerLetter"/>
      <w:lvlText w:val="%1)"/>
      <w:lvlJc w:val="left"/>
      <w:pPr>
        <w:ind w:left="121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933423"/>
    <w:multiLevelType w:val="hybridMultilevel"/>
    <w:tmpl w:val="1C08BDA6"/>
    <w:lvl w:ilvl="0" w:tplc="CF5CAF3C">
      <w:start w:val="14"/>
      <w:numFmt w:val="decimal"/>
      <w:lvlText w:val="%1."/>
      <w:lvlJc w:val="left"/>
      <w:pPr>
        <w:ind w:left="720" w:firstLine="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8EF626C"/>
    <w:multiLevelType w:val="hybridMultilevel"/>
    <w:tmpl w:val="E50CAD16"/>
    <w:lvl w:ilvl="0" w:tplc="4A6C6CA8">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 w15:restartNumberingAfterBreak="0">
    <w:nsid w:val="0ECE29ED"/>
    <w:multiLevelType w:val="hybridMultilevel"/>
    <w:tmpl w:val="25A44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03E52"/>
    <w:multiLevelType w:val="hybridMultilevel"/>
    <w:tmpl w:val="43E876B0"/>
    <w:lvl w:ilvl="0" w:tplc="08090017">
      <w:start w:val="1"/>
      <w:numFmt w:val="lowerLetter"/>
      <w:lvlText w:val="%1)"/>
      <w:lvlJc w:val="left"/>
      <w:pPr>
        <w:ind w:left="436" w:hanging="360"/>
      </w:p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8" w15:restartNumberingAfterBreak="0">
    <w:nsid w:val="11D729E8"/>
    <w:multiLevelType w:val="hybridMultilevel"/>
    <w:tmpl w:val="CAC68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94ACC"/>
    <w:multiLevelType w:val="hybridMultilevel"/>
    <w:tmpl w:val="655ABFA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495CFF"/>
    <w:multiLevelType w:val="hybridMultilevel"/>
    <w:tmpl w:val="8AEAC25A"/>
    <w:lvl w:ilvl="0" w:tplc="E1446CCE">
      <w:start w:val="1"/>
      <w:numFmt w:val="decimal"/>
      <w:lvlText w:val="%1."/>
      <w:lvlJc w:val="left"/>
      <w:rPr>
        <w:b w:val="0"/>
        <w:bCs w:val="0"/>
        <w:sz w:val="22"/>
        <w:szCs w:val="22"/>
      </w:rPr>
    </w:lvl>
    <w:lvl w:ilvl="1" w:tplc="3F167F30">
      <w:numFmt w:val="decimal"/>
      <w:lvlText w:val=""/>
      <w:lvlJc w:val="left"/>
    </w:lvl>
    <w:lvl w:ilvl="2" w:tplc="CA188F76">
      <w:numFmt w:val="decimal"/>
      <w:lvlText w:val=""/>
      <w:lvlJc w:val="left"/>
    </w:lvl>
    <w:lvl w:ilvl="3" w:tplc="4BF44C6E">
      <w:numFmt w:val="decimal"/>
      <w:lvlText w:val=""/>
      <w:lvlJc w:val="left"/>
    </w:lvl>
    <w:lvl w:ilvl="4" w:tplc="7FA2F1CE">
      <w:numFmt w:val="decimal"/>
      <w:lvlText w:val=""/>
      <w:lvlJc w:val="left"/>
    </w:lvl>
    <w:lvl w:ilvl="5" w:tplc="2E6C343E">
      <w:numFmt w:val="decimal"/>
      <w:lvlText w:val=""/>
      <w:lvlJc w:val="left"/>
    </w:lvl>
    <w:lvl w:ilvl="6" w:tplc="8788F73C">
      <w:numFmt w:val="decimal"/>
      <w:lvlText w:val=""/>
      <w:lvlJc w:val="left"/>
    </w:lvl>
    <w:lvl w:ilvl="7" w:tplc="554C98A2">
      <w:numFmt w:val="decimal"/>
      <w:lvlText w:val=""/>
      <w:lvlJc w:val="left"/>
    </w:lvl>
    <w:lvl w:ilvl="8" w:tplc="23C8108A">
      <w:numFmt w:val="decimal"/>
      <w:lvlText w:val=""/>
      <w:lvlJc w:val="left"/>
    </w:lvl>
  </w:abstractNum>
  <w:abstractNum w:abstractNumId="11" w15:restartNumberingAfterBreak="0">
    <w:nsid w:val="1A0C7087"/>
    <w:multiLevelType w:val="hybridMultilevel"/>
    <w:tmpl w:val="544AF1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3B052F"/>
    <w:multiLevelType w:val="hybridMultilevel"/>
    <w:tmpl w:val="7A800454"/>
    <w:lvl w:ilvl="0" w:tplc="4AA4C380">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1FD1366"/>
    <w:multiLevelType w:val="hybridMultilevel"/>
    <w:tmpl w:val="BE986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52F72"/>
    <w:multiLevelType w:val="hybridMultilevel"/>
    <w:tmpl w:val="4C269F6A"/>
    <w:lvl w:ilvl="0" w:tplc="3EFE099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E00DE8"/>
    <w:multiLevelType w:val="hybridMultilevel"/>
    <w:tmpl w:val="6B02C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580302"/>
    <w:multiLevelType w:val="hybridMultilevel"/>
    <w:tmpl w:val="36EECBA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BCD0B7A"/>
    <w:multiLevelType w:val="hybridMultilevel"/>
    <w:tmpl w:val="85D24552"/>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3D8C"/>
    <w:multiLevelType w:val="hybridMultilevel"/>
    <w:tmpl w:val="E1785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4211C"/>
    <w:multiLevelType w:val="hybridMultilevel"/>
    <w:tmpl w:val="1BDE741E"/>
    <w:lvl w:ilvl="0" w:tplc="5A420DD6">
      <w:start w:val="3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7BF5BA8"/>
    <w:multiLevelType w:val="hybridMultilevel"/>
    <w:tmpl w:val="89227A7C"/>
    <w:lvl w:ilvl="0" w:tplc="681C8FDC">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121DF4"/>
    <w:multiLevelType w:val="hybridMultilevel"/>
    <w:tmpl w:val="857A0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7A2B6C"/>
    <w:multiLevelType w:val="hybridMultilevel"/>
    <w:tmpl w:val="AE9AD146"/>
    <w:lvl w:ilvl="0" w:tplc="1AC2DCFE">
      <w:start w:val="5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A174FF9"/>
    <w:multiLevelType w:val="hybridMultilevel"/>
    <w:tmpl w:val="D79AA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2A653D"/>
    <w:multiLevelType w:val="hybridMultilevel"/>
    <w:tmpl w:val="BFD61022"/>
    <w:lvl w:ilvl="0" w:tplc="04101C9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C534CA"/>
    <w:multiLevelType w:val="hybridMultilevel"/>
    <w:tmpl w:val="5C8829EA"/>
    <w:lvl w:ilvl="0" w:tplc="AF303A0C">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6" w15:restartNumberingAfterBreak="0">
    <w:nsid w:val="3FF14CAF"/>
    <w:multiLevelType w:val="hybridMultilevel"/>
    <w:tmpl w:val="1458C38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1BE4643"/>
    <w:multiLevelType w:val="hybridMultilevel"/>
    <w:tmpl w:val="792850FE"/>
    <w:lvl w:ilvl="0" w:tplc="D8F607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12C16"/>
    <w:multiLevelType w:val="hybridMultilevel"/>
    <w:tmpl w:val="159C873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6EA4C9F"/>
    <w:multiLevelType w:val="hybridMultilevel"/>
    <w:tmpl w:val="1B609814"/>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6662C"/>
    <w:multiLevelType w:val="hybridMultilevel"/>
    <w:tmpl w:val="5A9CA1F6"/>
    <w:lvl w:ilvl="0" w:tplc="FE6031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B8910D1"/>
    <w:multiLevelType w:val="hybridMultilevel"/>
    <w:tmpl w:val="A1A0F1F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B40300"/>
    <w:multiLevelType w:val="hybridMultilevel"/>
    <w:tmpl w:val="4F62E3B2"/>
    <w:lvl w:ilvl="0" w:tplc="260C237A">
      <w:start w:val="3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6DF7147"/>
    <w:multiLevelType w:val="hybridMultilevel"/>
    <w:tmpl w:val="F2684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86DF4"/>
    <w:multiLevelType w:val="hybridMultilevel"/>
    <w:tmpl w:val="17BAA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245C4"/>
    <w:multiLevelType w:val="hybridMultilevel"/>
    <w:tmpl w:val="AAF647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51367"/>
    <w:multiLevelType w:val="hybridMultilevel"/>
    <w:tmpl w:val="0AA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F3735"/>
    <w:multiLevelType w:val="hybridMultilevel"/>
    <w:tmpl w:val="5290B2A0"/>
    <w:lvl w:ilvl="0" w:tplc="08090017">
      <w:start w:val="1"/>
      <w:numFmt w:val="lowerLetter"/>
      <w:lvlText w:val="%1)"/>
      <w:lvlJc w:val="left"/>
      <w:pPr>
        <w:ind w:left="786" w:hanging="360"/>
      </w:pPr>
      <w:rPr>
        <w:b/>
        <w:bCs/>
        <w:sz w:val="22"/>
        <w:szCs w:val="22"/>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39" w15:restartNumberingAfterBreak="0">
    <w:nsid w:val="616D4E3C"/>
    <w:multiLevelType w:val="hybridMultilevel"/>
    <w:tmpl w:val="8AC65D48"/>
    <w:lvl w:ilvl="0" w:tplc="78A0ED4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2C90E18"/>
    <w:multiLevelType w:val="hybridMultilevel"/>
    <w:tmpl w:val="CFDA7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40239"/>
    <w:multiLevelType w:val="hybridMultilevel"/>
    <w:tmpl w:val="E9E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F20C9"/>
    <w:multiLevelType w:val="hybridMultilevel"/>
    <w:tmpl w:val="D4E27432"/>
    <w:lvl w:ilvl="0" w:tplc="192E6DE8">
      <w:start w:val="5"/>
      <w:numFmt w:val="decimal"/>
      <w:lvlText w:val="%1."/>
      <w:lvlJc w:val="left"/>
      <w:pPr>
        <w:ind w:left="720" w:firstLine="0"/>
      </w:pPr>
      <w:rPr>
        <w:rFonts w:hint="default"/>
        <w:b w:val="0"/>
        <w:b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22A129D"/>
    <w:multiLevelType w:val="hybridMultilevel"/>
    <w:tmpl w:val="A008F866"/>
    <w:lvl w:ilvl="0" w:tplc="38A2F9AC">
      <w:start w:val="14"/>
      <w:numFmt w:val="decimal"/>
      <w:lvlText w:val="%1."/>
      <w:lvlJc w:val="left"/>
      <w:pPr>
        <w:ind w:left="1277" w:firstLine="0"/>
      </w:pPr>
      <w:rPr>
        <w:rFonts w:hint="default"/>
        <w:sz w:val="22"/>
        <w:szCs w:val="22"/>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4" w15:restartNumberingAfterBreak="0">
    <w:nsid w:val="735009D0"/>
    <w:multiLevelType w:val="hybridMultilevel"/>
    <w:tmpl w:val="36942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13A61"/>
    <w:multiLevelType w:val="hybridMultilevel"/>
    <w:tmpl w:val="9BF0D0C8"/>
    <w:lvl w:ilvl="0" w:tplc="30F6BFB2">
      <w:start w:val="9"/>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53D72"/>
    <w:multiLevelType w:val="hybridMultilevel"/>
    <w:tmpl w:val="EF46DE96"/>
    <w:lvl w:ilvl="0" w:tplc="D8F60704">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3631"/>
    <w:multiLevelType w:val="hybridMultilevel"/>
    <w:tmpl w:val="43601C0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14681"/>
    <w:multiLevelType w:val="hybridMultilevel"/>
    <w:tmpl w:val="D9F2B6CA"/>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D0CBF"/>
    <w:multiLevelType w:val="hybridMultilevel"/>
    <w:tmpl w:val="77D0ECB2"/>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32"/>
  </w:num>
  <w:num w:numId="2">
    <w:abstractNumId w:val="6"/>
  </w:num>
  <w:num w:numId="3">
    <w:abstractNumId w:val="13"/>
  </w:num>
  <w:num w:numId="4">
    <w:abstractNumId w:val="45"/>
  </w:num>
  <w:num w:numId="5">
    <w:abstractNumId w:val="17"/>
  </w:num>
  <w:num w:numId="6">
    <w:abstractNumId w:val="48"/>
  </w:num>
  <w:num w:numId="7">
    <w:abstractNumId w:val="43"/>
  </w:num>
  <w:num w:numId="8">
    <w:abstractNumId w:val="49"/>
  </w:num>
  <w:num w:numId="9">
    <w:abstractNumId w:val="3"/>
  </w:num>
  <w:num w:numId="10">
    <w:abstractNumId w:val="33"/>
  </w:num>
  <w:num w:numId="11">
    <w:abstractNumId w:val="24"/>
  </w:num>
  <w:num w:numId="12">
    <w:abstractNumId w:val="14"/>
  </w:num>
  <w:num w:numId="13">
    <w:abstractNumId w:val="30"/>
  </w:num>
  <w:num w:numId="14">
    <w:abstractNumId w:val="12"/>
  </w:num>
  <w:num w:numId="15">
    <w:abstractNumId w:val="39"/>
  </w:num>
  <w:num w:numId="16">
    <w:abstractNumId w:val="19"/>
  </w:num>
  <w:num w:numId="17">
    <w:abstractNumId w:val="22"/>
  </w:num>
  <w:num w:numId="18">
    <w:abstractNumId w:val="20"/>
  </w:num>
  <w:num w:numId="19">
    <w:abstractNumId w:val="36"/>
  </w:num>
  <w:num w:numId="20">
    <w:abstractNumId w:val="34"/>
  </w:num>
  <w:num w:numId="21">
    <w:abstractNumId w:val="2"/>
  </w:num>
  <w:num w:numId="22">
    <w:abstractNumId w:val="44"/>
  </w:num>
  <w:num w:numId="23">
    <w:abstractNumId w:val="28"/>
  </w:num>
  <w:num w:numId="24">
    <w:abstractNumId w:val="11"/>
  </w:num>
  <w:num w:numId="25">
    <w:abstractNumId w:val="1"/>
  </w:num>
  <w:num w:numId="26">
    <w:abstractNumId w:val="47"/>
  </w:num>
  <w:num w:numId="27">
    <w:abstractNumId w:val="21"/>
  </w:num>
  <w:num w:numId="28">
    <w:abstractNumId w:val="15"/>
  </w:num>
  <w:num w:numId="29">
    <w:abstractNumId w:val="8"/>
  </w:num>
  <w:num w:numId="30">
    <w:abstractNumId w:val="42"/>
  </w:num>
  <w:num w:numId="31">
    <w:abstractNumId w:val="35"/>
  </w:num>
  <w:num w:numId="32">
    <w:abstractNumId w:val="16"/>
  </w:num>
  <w:num w:numId="33">
    <w:abstractNumId w:val="5"/>
  </w:num>
  <w:num w:numId="34">
    <w:abstractNumId w:val="25"/>
  </w:num>
  <w:num w:numId="35">
    <w:abstractNumId w:val="18"/>
  </w:num>
  <w:num w:numId="36">
    <w:abstractNumId w:val="29"/>
  </w:num>
  <w:num w:numId="37">
    <w:abstractNumId w:val="38"/>
  </w:num>
  <w:num w:numId="38">
    <w:abstractNumId w:val="9"/>
  </w:num>
  <w:num w:numId="39">
    <w:abstractNumId w:val="4"/>
  </w:num>
  <w:num w:numId="40">
    <w:abstractNumId w:val="0"/>
  </w:num>
  <w:num w:numId="41">
    <w:abstractNumId w:val="27"/>
  </w:num>
  <w:num w:numId="42">
    <w:abstractNumId w:val="26"/>
  </w:num>
  <w:num w:numId="43">
    <w:abstractNumId w:val="4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40"/>
  </w:num>
  <w:num w:numId="48">
    <w:abstractNumId w:val="7"/>
  </w:num>
  <w:num w:numId="49">
    <w:abstractNumId w:val="41"/>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7228"/>
    <w:rsid w:val="00CA079E"/>
    <w:rsid w:val="00CA403C"/>
    <w:rsid w:val="00CA6A7E"/>
    <w:rsid w:val="00CA7997"/>
    <w:rsid w:val="00CA7A5B"/>
    <w:rsid w:val="00CB434C"/>
    <w:rsid w:val="00CB49B4"/>
    <w:rsid w:val="00CB5695"/>
    <w:rsid w:val="00CB63B2"/>
    <w:rsid w:val="00CB6C21"/>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2771"/>
    <w:rsid w:val="00D64DF1"/>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3</TotalTime>
  <Pages>3</Pages>
  <Words>697</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Karen Bell</cp:lastModifiedBy>
  <cp:revision>7</cp:revision>
  <cp:lastPrinted>2021-11-03T08:47:00Z</cp:lastPrinted>
  <dcterms:created xsi:type="dcterms:W3CDTF">2021-11-02T15:02:00Z</dcterms:created>
  <dcterms:modified xsi:type="dcterms:W3CDTF">2021-11-03T08:48:00Z</dcterms:modified>
</cp:coreProperties>
</file>